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72" w:rsidRPr="00324E51" w:rsidRDefault="00324E51" w:rsidP="00A2133D">
      <w:pPr>
        <w:pStyle w:val="Ansprechpersonenlinksbndig"/>
        <w:spacing w:before="240"/>
        <w:ind w:right="-399"/>
        <w:jc w:val="right"/>
        <w:rPr>
          <w:b/>
          <w:caps/>
          <w:sz w:val="26"/>
          <w:szCs w:val="26"/>
        </w:rPr>
      </w:pPr>
      <w:r w:rsidRPr="00324E51">
        <w:rPr>
          <w:b/>
          <w:caps/>
          <w:sz w:val="26"/>
          <w:szCs w:val="26"/>
        </w:rPr>
        <w:t xml:space="preserve">Unser institutionelles Schutzkonzept </w:t>
      </w:r>
      <w:r w:rsidR="00A2133D" w:rsidRPr="00324E51">
        <w:rPr>
          <w:b/>
          <w:caps/>
          <w:sz w:val="26"/>
          <w:szCs w:val="26"/>
        </w:rPr>
        <w:br/>
      </w:r>
      <w:r w:rsidRPr="00324E51">
        <w:rPr>
          <w:b/>
          <w:caps/>
          <w:sz w:val="26"/>
          <w:szCs w:val="26"/>
        </w:rPr>
        <w:t>zur Prävention gegen sexualisierte Gewalt</w:t>
      </w:r>
    </w:p>
    <w:p w:rsidR="009C5A3B" w:rsidRPr="00324E51" w:rsidRDefault="00324E51" w:rsidP="00A2133D">
      <w:pPr>
        <w:pStyle w:val="Ansprechpersonenlinksbndig"/>
        <w:spacing w:before="240"/>
        <w:ind w:right="-399"/>
        <w:jc w:val="right"/>
        <w:rPr>
          <w:b/>
          <w:caps/>
          <w:sz w:val="26"/>
          <w:szCs w:val="26"/>
        </w:rPr>
      </w:pPr>
      <w:r w:rsidRPr="00324E51">
        <w:rPr>
          <w:b/>
          <w:caps/>
          <w:sz w:val="26"/>
          <w:szCs w:val="26"/>
        </w:rPr>
        <w:t>Überblick und Informationen</w:t>
      </w:r>
    </w:p>
    <w:p w:rsidR="00987783" w:rsidRPr="00051CC0" w:rsidRDefault="005A71DB" w:rsidP="00A2133D">
      <w:pPr>
        <w:jc w:val="right"/>
        <w:rPr>
          <w:sz w:val="18"/>
        </w:rPr>
      </w:pPr>
      <w:r>
        <w:rPr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2343150" cy="1057275"/>
                <wp:effectExtent l="0" t="0" r="0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71DB" w:rsidRPr="002260D7" w:rsidRDefault="0024407A" w:rsidP="00626659">
                            <w:pPr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579755" cy="578485"/>
                                  <wp:effectExtent l="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logo_se_2019 mit Umrahmung-neu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755" cy="57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6659">
                              <w:rPr>
                                <w:i/>
                              </w:rPr>
                              <w:br/>
                              <w:t>K</w:t>
                            </w:r>
                            <w:r w:rsidR="002260D7" w:rsidRPr="002260D7">
                              <w:rPr>
                                <w:i/>
                              </w:rPr>
                              <w:t>irchengemeinde</w:t>
                            </w:r>
                            <w:r w:rsidR="002260D7">
                              <w:rPr>
                                <w:i/>
                              </w:rPr>
                              <w:t xml:space="preserve"> St. Vinzenz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0;margin-top:20.3pt;width:184.5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" fillcolor="#fff2cc [663]" stroked="f" strokeweight=".5pt">
                <v:textbox>
                  <w:txbxContent>
                    <w:p w:rsidR="005A71DB" w:rsidRPr="002260D7" w:rsidRDefault="0024407A" w:rsidP="00626659">
                      <w:pPr>
                        <w:jc w:val="left"/>
                        <w:rPr>
                          <w:i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579755" cy="578485"/>
                            <wp:effectExtent l="0" t="0" r="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logo_se_2019 mit Umrahmung-neu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755" cy="57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6659">
                        <w:rPr>
                          <w:i/>
                        </w:rPr>
                        <w:br/>
                        <w:t>K</w:t>
                      </w:r>
                      <w:r w:rsidR="002260D7" w:rsidRPr="002260D7">
                        <w:rPr>
                          <w:i/>
                        </w:rPr>
                        <w:t>irchengemeinde</w:t>
                      </w:r>
                      <w:r w:rsidR="002260D7">
                        <w:rPr>
                          <w:i/>
                        </w:rPr>
                        <w:t xml:space="preserve"> St. Vinzenz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0F72" w:rsidRPr="0014255C" w:rsidRDefault="009C0F72" w:rsidP="008C671D">
      <w:pPr>
        <w:sectPr w:rsidR="009C0F72" w:rsidRPr="0014255C" w:rsidSect="00A2133D">
          <w:headerReference w:type="default" r:id="rId9"/>
          <w:footerReference w:type="default" r:id="rId10"/>
          <w:pgSz w:w="8391" w:h="11906" w:code="11"/>
          <w:pgMar w:top="8080" w:right="851" w:bottom="680" w:left="851" w:header="454" w:footer="454" w:gutter="0"/>
          <w:cols w:space="708"/>
          <w:docGrid w:linePitch="360"/>
        </w:sectPr>
      </w:pPr>
    </w:p>
    <w:p w:rsidR="00987783" w:rsidRPr="0023374C" w:rsidRDefault="00B05C7E" w:rsidP="0023374C">
      <w:pPr>
        <w:pStyle w:val="berschrift1"/>
        <w:rPr>
          <w:color w:val="FFFFFF" w:themeColor="background1"/>
        </w:rPr>
      </w:pPr>
      <w:r>
        <w:rPr>
          <w:color w:val="FFFFFF" w:themeColor="background1"/>
        </w:rPr>
        <w:lastRenderedPageBreak/>
        <w:t>Für eine Kultur der Grenzachtung</w:t>
      </w:r>
    </w:p>
    <w:p w:rsidR="0009001C" w:rsidRPr="0023374C" w:rsidRDefault="0009001C" w:rsidP="00324E51">
      <w:pPr>
        <w:pStyle w:val="berschrift2"/>
        <w:sectPr w:rsidR="0009001C" w:rsidRPr="0023374C" w:rsidSect="009166FB">
          <w:headerReference w:type="default" r:id="rId11"/>
          <w:footerReference w:type="default" r:id="rId12"/>
          <w:pgSz w:w="8391" w:h="11906" w:code="11"/>
          <w:pgMar w:top="794" w:right="851" w:bottom="680" w:left="851" w:header="454" w:footer="454" w:gutter="0"/>
          <w:cols w:space="708"/>
          <w:docGrid w:linePitch="360"/>
        </w:sectPr>
      </w:pPr>
    </w:p>
    <w:p w:rsidR="00A50075" w:rsidRDefault="00A50075" w:rsidP="00A50075">
      <w:pPr>
        <w:pStyle w:val="berschrift3"/>
        <w:spacing w:before="0"/>
      </w:pPr>
      <w:r w:rsidRPr="00C9034B">
        <w:t>Was ist ein institutionelles Schutzkonzept zur Prävention gegen sexualisierte Gewalt?</w:t>
      </w:r>
    </w:p>
    <w:p w:rsidR="00A50075" w:rsidRPr="00393A53" w:rsidRDefault="00A50075" w:rsidP="00A50075">
      <w:pPr>
        <w:spacing w:before="160"/>
        <w:rPr>
          <w:sz w:val="19"/>
          <w:szCs w:val="19"/>
        </w:rPr>
      </w:pPr>
      <w:r w:rsidRPr="00393A53">
        <w:rPr>
          <w:sz w:val="19"/>
          <w:szCs w:val="19"/>
        </w:rPr>
        <w:t xml:space="preserve">Das institutionelle Schutzkonzept unserer Kirchengemeinde bündelt die Maßnahmen zur Prävention gegen sexualisierte Gewalt in unserer Kirchengemeinde. </w:t>
      </w:r>
    </w:p>
    <w:p w:rsidR="00A50075" w:rsidRPr="00393A53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Auf der Basis </w:t>
      </w:r>
      <w:r w:rsidRPr="00393A53">
        <w:rPr>
          <w:sz w:val="19"/>
          <w:szCs w:val="19"/>
        </w:rPr>
        <w:t>unsere</w:t>
      </w:r>
      <w:r>
        <w:rPr>
          <w:sz w:val="19"/>
          <w:szCs w:val="19"/>
        </w:rPr>
        <w:t>r</w:t>
      </w:r>
      <w:r w:rsidRPr="00393A53">
        <w:rPr>
          <w:sz w:val="19"/>
          <w:szCs w:val="19"/>
        </w:rPr>
        <w:t xml:space="preserve"> Erkenntnisse aus der Schutz- und Risikoanalyse </w:t>
      </w:r>
      <w:r>
        <w:rPr>
          <w:sz w:val="19"/>
          <w:szCs w:val="19"/>
        </w:rPr>
        <w:t xml:space="preserve">benennen wir </w:t>
      </w:r>
      <w:r w:rsidRPr="00393A53">
        <w:rPr>
          <w:sz w:val="19"/>
          <w:szCs w:val="19"/>
        </w:rPr>
        <w:t>Konsequenzen</w:t>
      </w:r>
      <w:r>
        <w:rPr>
          <w:sz w:val="19"/>
          <w:szCs w:val="19"/>
        </w:rPr>
        <w:t xml:space="preserve"> und Präventionsmaßnahmen und beschreiben, wie wir diese umsetzen. </w:t>
      </w:r>
      <w:r w:rsidRPr="00393A53">
        <w:rPr>
          <w:sz w:val="19"/>
          <w:szCs w:val="19"/>
        </w:rPr>
        <w:t xml:space="preserve"> </w:t>
      </w:r>
    </w:p>
    <w:p w:rsidR="00A50075" w:rsidRPr="00C9034B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Inhalte </w:t>
      </w:r>
      <w:r w:rsidRPr="00C9034B">
        <w:rPr>
          <w:sz w:val="19"/>
          <w:szCs w:val="19"/>
        </w:rPr>
        <w:t>sind unter anderem:</w:t>
      </w:r>
    </w:p>
    <w:p w:rsidR="00A50075" w:rsidRPr="00C9034B" w:rsidRDefault="00A50075" w:rsidP="00A50075">
      <w:pPr>
        <w:pStyle w:val="Listenabsatz"/>
        <w:suppressAutoHyphens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 xml:space="preserve">Thematisierung </w:t>
      </w:r>
      <w:r>
        <w:rPr>
          <w:sz w:val="18"/>
        </w:rPr>
        <w:t>von Prävention im Kontext Personalauswahl und Personal</w:t>
      </w:r>
      <w:r w:rsidRPr="00C9034B">
        <w:rPr>
          <w:sz w:val="18"/>
        </w:rPr>
        <w:t>entwicklung</w:t>
      </w:r>
    </w:p>
    <w:p w:rsidR="00A50075" w:rsidRPr="00C9034B" w:rsidRDefault="00A50075" w:rsidP="00A50075">
      <w:pPr>
        <w:pStyle w:val="Listenabsatz"/>
        <w:suppressAutoHyphens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>Unterschrift der Erklärung zum grenzachtenden Umgang mit Verhaltenskodex</w:t>
      </w:r>
    </w:p>
    <w:p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>
        <w:rPr>
          <w:sz w:val="18"/>
        </w:rPr>
        <w:t xml:space="preserve">Teilnahme an </w:t>
      </w:r>
      <w:r w:rsidRPr="00C9034B">
        <w:rPr>
          <w:sz w:val="18"/>
        </w:rPr>
        <w:t>Präventions</w:t>
      </w:r>
      <w:r>
        <w:rPr>
          <w:sz w:val="18"/>
        </w:rPr>
        <w:t>-</w:t>
      </w:r>
      <w:r>
        <w:rPr>
          <w:sz w:val="18"/>
        </w:rPr>
        <w:br/>
      </w:r>
      <w:proofErr w:type="spellStart"/>
      <w:r w:rsidRPr="00C9034B">
        <w:rPr>
          <w:sz w:val="18"/>
        </w:rPr>
        <w:t>schulungen</w:t>
      </w:r>
      <w:proofErr w:type="spellEnd"/>
      <w:r w:rsidRPr="00C9034B">
        <w:rPr>
          <w:sz w:val="18"/>
        </w:rPr>
        <w:t xml:space="preserve"> </w:t>
      </w:r>
    </w:p>
    <w:p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>
        <w:rPr>
          <w:sz w:val="18"/>
        </w:rPr>
        <w:t>Einsicht in</w:t>
      </w:r>
      <w:r w:rsidRPr="00C9034B">
        <w:rPr>
          <w:sz w:val="18"/>
        </w:rPr>
        <w:t xml:space="preserve"> Erweiterte Führungszeugnisse</w:t>
      </w:r>
    </w:p>
    <w:p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>Handlungsleitfäden für die Intervention</w:t>
      </w:r>
    </w:p>
    <w:p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>Ansprechpersonen für Betroffene und externe Anlaufstellen</w:t>
      </w:r>
    </w:p>
    <w:p w:rsidR="00A50075" w:rsidRPr="00393A53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Außerdem </w:t>
      </w:r>
      <w:r w:rsidRPr="00393A53">
        <w:rPr>
          <w:sz w:val="19"/>
          <w:szCs w:val="19"/>
        </w:rPr>
        <w:t xml:space="preserve">beschreiben </w:t>
      </w:r>
      <w:r>
        <w:rPr>
          <w:sz w:val="19"/>
          <w:szCs w:val="19"/>
        </w:rPr>
        <w:t xml:space="preserve">wir </w:t>
      </w:r>
      <w:r w:rsidRPr="00393A53">
        <w:rPr>
          <w:sz w:val="19"/>
          <w:szCs w:val="19"/>
        </w:rPr>
        <w:t>i</w:t>
      </w:r>
      <w:r>
        <w:rPr>
          <w:sz w:val="19"/>
          <w:szCs w:val="19"/>
        </w:rPr>
        <w:t>n</w:t>
      </w:r>
      <w:r w:rsidRPr="00393A5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unserem </w:t>
      </w:r>
      <w:r w:rsidRPr="00393A53">
        <w:rPr>
          <w:sz w:val="19"/>
          <w:szCs w:val="19"/>
        </w:rPr>
        <w:t>Schutz</w:t>
      </w:r>
      <w:r>
        <w:rPr>
          <w:sz w:val="19"/>
          <w:szCs w:val="19"/>
        </w:rPr>
        <w:softHyphen/>
      </w:r>
      <w:r w:rsidRPr="00393A53">
        <w:rPr>
          <w:sz w:val="19"/>
          <w:szCs w:val="19"/>
        </w:rPr>
        <w:t xml:space="preserve">konzept, wie wir grenzverletzendes und übergriffiges Handeln vermeiden </w:t>
      </w:r>
      <w:r>
        <w:rPr>
          <w:sz w:val="19"/>
          <w:szCs w:val="19"/>
        </w:rPr>
        <w:t>können, zeigen Melde- und Beschwerdewege bei sexualisierter Gewalt auf und benennen Ansprechpersonen.</w:t>
      </w:r>
    </w:p>
    <w:p w:rsidR="00A50075" w:rsidRPr="00C9034B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Alle </w:t>
      </w:r>
      <w:r w:rsidRPr="00C9034B">
        <w:rPr>
          <w:sz w:val="19"/>
          <w:szCs w:val="19"/>
        </w:rPr>
        <w:t>Maßnahmen gelten sowohl für unsere Beschäftigten als auch für ehrenamtlich tätige Personen</w:t>
      </w:r>
      <w:r>
        <w:rPr>
          <w:sz w:val="19"/>
          <w:szCs w:val="19"/>
        </w:rPr>
        <w:t>.</w:t>
      </w:r>
    </w:p>
    <w:p w:rsidR="00B05C7E" w:rsidRPr="000E4D10" w:rsidRDefault="00B05C7E" w:rsidP="00B05C7E">
      <w:pPr>
        <w:pStyle w:val="berschrift3"/>
        <w:spacing w:before="0"/>
      </w:pPr>
      <w:r w:rsidRPr="000E4D10">
        <w:t xml:space="preserve">Die Erklärung zum </w:t>
      </w:r>
      <w:r>
        <w:br/>
      </w:r>
      <w:r w:rsidRPr="000E4D10">
        <w:t xml:space="preserve">grenzachtenden Umgang </w:t>
      </w:r>
      <w:r>
        <w:br/>
      </w:r>
      <w:r w:rsidRPr="000E4D10">
        <w:t>mit Verhaltenskodex</w:t>
      </w:r>
    </w:p>
    <w:p w:rsidR="00B05C7E" w:rsidRPr="000E4D10" w:rsidRDefault="00B05C7E" w:rsidP="00A50075">
      <w:pPr>
        <w:spacing w:before="160"/>
        <w:rPr>
          <w:sz w:val="19"/>
          <w:szCs w:val="19"/>
        </w:rPr>
      </w:pPr>
      <w:r w:rsidRPr="000E4D10">
        <w:rPr>
          <w:sz w:val="19"/>
          <w:szCs w:val="19"/>
        </w:rPr>
        <w:t>Da Sie in unserer Kirchengemein</w:t>
      </w:r>
      <w:r w:rsidR="00A50075">
        <w:rPr>
          <w:sz w:val="19"/>
          <w:szCs w:val="19"/>
        </w:rPr>
        <w:softHyphen/>
      </w:r>
      <w:r w:rsidRPr="000E4D10">
        <w:rPr>
          <w:sz w:val="19"/>
          <w:szCs w:val="19"/>
        </w:rPr>
        <w:t>de ehrenamtlich tätig sind, bitten wir Sie, sich etwas Zeit zu nehmen und unsere Erklärung zum grenzachtenden Umgang mit Verhaltenskodex durch</w:t>
      </w:r>
      <w:r w:rsidRPr="000E4D10">
        <w:rPr>
          <w:sz w:val="19"/>
          <w:szCs w:val="19"/>
        </w:rPr>
        <w:softHyphen/>
        <w:t>zulesen und zu unterzeichnen.</w:t>
      </w:r>
    </w:p>
    <w:p w:rsidR="00B05C7E" w:rsidRPr="000E4D10" w:rsidRDefault="00B05C7E" w:rsidP="00A50075">
      <w:pPr>
        <w:spacing w:before="160"/>
        <w:rPr>
          <w:sz w:val="19"/>
          <w:szCs w:val="19"/>
        </w:rPr>
      </w:pPr>
      <w:r w:rsidRPr="000E4D10">
        <w:rPr>
          <w:sz w:val="19"/>
          <w:szCs w:val="19"/>
        </w:rPr>
        <w:t xml:space="preserve">Mit der </w:t>
      </w:r>
      <w:r>
        <w:rPr>
          <w:sz w:val="19"/>
          <w:szCs w:val="19"/>
        </w:rPr>
        <w:t>Unterschrift</w:t>
      </w:r>
      <w:r w:rsidRPr="000E4D10">
        <w:rPr>
          <w:sz w:val="19"/>
          <w:szCs w:val="19"/>
        </w:rPr>
        <w:t xml:space="preserve"> setzen Sie – wie viele andere auch – ein Zeichen für die Kultur der Grenzachtung und gegen übergriffiges Handeln. </w:t>
      </w:r>
    </w:p>
    <w:p w:rsidR="00B05C7E" w:rsidRPr="000E4D10" w:rsidRDefault="00B05C7E" w:rsidP="00A50075">
      <w:pPr>
        <w:spacing w:before="160"/>
        <w:rPr>
          <w:sz w:val="19"/>
          <w:szCs w:val="19"/>
        </w:rPr>
      </w:pPr>
      <w:r w:rsidRPr="000E4D10">
        <w:rPr>
          <w:sz w:val="19"/>
          <w:szCs w:val="19"/>
        </w:rPr>
        <w:t xml:space="preserve">Mit Ihnen zusammen wollen wir die Kultur der Grenzachtung in allen Bereichen weiterentwickeln und etablieren: Setzen Sie sich mit den erwünschten Verhaltensweisen auseinander und setzen Sie diese in Ihrer Tätigkeit um. Helfen Sie uns dabei, Überschreitungen von persönlichen Grenzen anderer zu thematisieren. </w:t>
      </w:r>
    </w:p>
    <w:p w:rsidR="00B05C7E" w:rsidRDefault="00B05C7E" w:rsidP="00A50075">
      <w:pPr>
        <w:spacing w:before="160"/>
        <w:rPr>
          <w:sz w:val="19"/>
          <w:szCs w:val="19"/>
        </w:rPr>
      </w:pPr>
      <w:r w:rsidRPr="000E4D10">
        <w:rPr>
          <w:sz w:val="19"/>
          <w:szCs w:val="19"/>
        </w:rPr>
        <w:t xml:space="preserve">Wir stehen Ihnen gerne zeitnah für Fragen zur Verfügung. In </w:t>
      </w:r>
      <w:r w:rsidR="00A50075">
        <w:rPr>
          <w:sz w:val="19"/>
          <w:szCs w:val="19"/>
        </w:rPr>
        <w:t>einer</w:t>
      </w:r>
      <w:r w:rsidRPr="000E4D10">
        <w:rPr>
          <w:sz w:val="19"/>
          <w:szCs w:val="19"/>
        </w:rPr>
        <w:t xml:space="preserve"> Präventionsschulung werden wir zudem </w:t>
      </w:r>
      <w:r w:rsidR="00A50075">
        <w:rPr>
          <w:sz w:val="19"/>
          <w:szCs w:val="19"/>
        </w:rPr>
        <w:t xml:space="preserve">– </w:t>
      </w:r>
      <w:r w:rsidRPr="000E4D10">
        <w:rPr>
          <w:sz w:val="19"/>
          <w:szCs w:val="19"/>
        </w:rPr>
        <w:t>neben Grundlagenwissen und Auseinandersetzung</w:t>
      </w:r>
      <w:r w:rsidR="00A50075">
        <w:rPr>
          <w:sz w:val="19"/>
          <w:szCs w:val="19"/>
        </w:rPr>
        <w:t xml:space="preserve"> –</w:t>
      </w:r>
      <w:r w:rsidRPr="000E4D10">
        <w:rPr>
          <w:sz w:val="19"/>
          <w:szCs w:val="19"/>
        </w:rPr>
        <w:t xml:space="preserve"> Raum finden, um über Ihre Rückfragen ins Gespräch zu kommen.</w:t>
      </w:r>
    </w:p>
    <w:p w:rsidR="00626659" w:rsidRPr="008C671D" w:rsidRDefault="00626659" w:rsidP="00B05C7E">
      <w:pPr>
        <w:spacing w:before="360"/>
        <w:ind w:right="-170"/>
      </w:pPr>
      <w:r>
        <w:rPr>
          <w:noProof/>
          <w:lang w:eastAsia="de-DE"/>
        </w:rPr>
        <w:drawing>
          <wp:inline distT="0" distB="0" distL="0" distR="0">
            <wp:extent cx="1248410" cy="351428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. Benedikt Ritzl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76" cy="3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C7E" w:rsidRPr="00B05C7E" w:rsidRDefault="0024407A" w:rsidP="00B05C7E">
      <w:pPr>
        <w:pStyle w:val="Ansprechpersonenlinksbndig"/>
        <w:ind w:right="-170"/>
      </w:pPr>
      <w:r>
        <w:rPr>
          <w:b/>
        </w:rPr>
        <w:t>Dr. Benedikt Ritzler</w:t>
      </w:r>
      <w:r>
        <w:rPr>
          <w:b/>
        </w:rPr>
        <w:br/>
      </w:r>
      <w:hyperlink r:id="rId14" w:history="1">
        <w:r w:rsidRPr="00605B11">
          <w:rPr>
            <w:rStyle w:val="Hyperlink"/>
            <w:b/>
          </w:rPr>
          <w:t>pfarrer@se-bruchsal.de</w:t>
        </w:r>
      </w:hyperlink>
      <w:r>
        <w:rPr>
          <w:b/>
        </w:rPr>
        <w:br/>
      </w:r>
      <w:r>
        <w:t>(07251) 931-82-52</w:t>
      </w:r>
    </w:p>
    <w:p w:rsidR="00660AC9" w:rsidRPr="008C671D" w:rsidRDefault="00660AC9" w:rsidP="00660AC9">
      <w:pPr>
        <w:sectPr w:rsidR="00660AC9" w:rsidRPr="008C671D" w:rsidSect="00A50075">
          <w:headerReference w:type="default" r:id="rId15"/>
          <w:type w:val="continuous"/>
          <w:pgSz w:w="8391" w:h="11906" w:code="11"/>
          <w:pgMar w:top="680" w:right="680" w:bottom="680" w:left="680" w:header="454" w:footer="454" w:gutter="0"/>
          <w:cols w:num="2" w:space="567" w:equalWidth="0">
            <w:col w:w="3345" w:space="567"/>
            <w:col w:w="3119"/>
          </w:cols>
          <w:docGrid w:linePitch="360"/>
        </w:sectPr>
      </w:pPr>
    </w:p>
    <w:p w:rsidR="0009001C" w:rsidRPr="00F7684F" w:rsidRDefault="00214066" w:rsidP="000C460C">
      <w:pPr>
        <w:pStyle w:val="berschrift1"/>
        <w:spacing w:after="240"/>
        <w:rPr>
          <w:sz w:val="24"/>
          <w:szCs w:val="24"/>
        </w:rPr>
      </w:pPr>
      <w:r w:rsidRPr="00F7684F">
        <w:rPr>
          <w:sz w:val="24"/>
          <w:szCs w:val="24"/>
        </w:rPr>
        <w:lastRenderedPageBreak/>
        <w:t>Kontak</w:t>
      </w:r>
      <w:r w:rsidR="006A2224" w:rsidRPr="00F7684F">
        <w:rPr>
          <w:sz w:val="24"/>
          <w:szCs w:val="24"/>
        </w:rPr>
        <w:t>t</w:t>
      </w:r>
      <w:r w:rsidRPr="00F7684F">
        <w:rPr>
          <w:sz w:val="24"/>
          <w:szCs w:val="24"/>
        </w:rPr>
        <w:t>personen und Kontaktadressen</w:t>
      </w:r>
      <w:r w:rsidR="0009001C" w:rsidRPr="00F7684F">
        <w:rPr>
          <w:sz w:val="24"/>
          <w:szCs w:val="24"/>
        </w:rPr>
        <w:t xml:space="preserve"> </w:t>
      </w:r>
    </w:p>
    <w:p w:rsidR="008C671D" w:rsidRPr="00324E51" w:rsidRDefault="0009001C" w:rsidP="00324E51">
      <w:pPr>
        <w:pStyle w:val="berschrift2"/>
      </w:pPr>
      <w:r w:rsidRPr="00324E51">
        <w:t>Beratung und Hilfe innerhalb der Erzdiözese Freiburg</w:t>
      </w:r>
      <w:r w:rsidR="0023374C" w:rsidRPr="00324E51">
        <w:br/>
      </w:r>
      <w:hyperlink r:id="rId16" w:history="1">
        <w:r w:rsidR="00761298" w:rsidRPr="00127418">
          <w:rPr>
            <w:rStyle w:val="Hyperlink"/>
          </w:rPr>
          <w:t>www.ebfr.de/hilfebeimissbrauch</w:t>
        </w:r>
      </w:hyperlink>
      <w:r w:rsidRPr="00324E51"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</w:tblGrid>
      <w:tr w:rsidR="00C844AA" w:rsidTr="0009001C">
        <w:tc>
          <w:tcPr>
            <w:tcW w:w="1755" w:type="dxa"/>
          </w:tcPr>
          <w:p w:rsidR="00C844AA" w:rsidRDefault="00C844AA" w:rsidP="0023374C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CA5A767" wp14:editId="5A13F9F3">
                  <wp:extent cx="714375" cy="714375"/>
                  <wp:effectExtent l="0" t="0" r="9525" b="9525"/>
                  <wp:docPr id="2" name="Grafik 2" descr="Quelle:  Erzdioezese Freibur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40" cy="71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C844AA" w:rsidRDefault="0009001C" w:rsidP="0023374C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756920" cy="756920"/>
                  <wp:effectExtent l="0" t="0" r="5080" b="5080"/>
                  <wp:docPr id="5" name="Grafik 5" descr="Quelle:  Erzdioezese Freibur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95" cy="7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C844AA" w:rsidRDefault="0009001C" w:rsidP="0023374C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82823DA" wp14:editId="46F44C98">
                  <wp:extent cx="714375" cy="714375"/>
                  <wp:effectExtent l="0" t="0" r="9525" b="9525"/>
                  <wp:docPr id="6" name="Grafik 6" descr="Quelle:  Erzdioezese Freibur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41" cy="71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C844AA" w:rsidRDefault="0009001C" w:rsidP="0023374C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766445" cy="766445"/>
                  <wp:effectExtent l="0" t="0" r="0" b="0"/>
                  <wp:docPr id="7" name="Grafik 7" descr="Quelle:  Erzdioezese Freibur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621" cy="76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1C" w:rsidRPr="0009001C" w:rsidTr="0009001C">
        <w:tc>
          <w:tcPr>
            <w:tcW w:w="1755" w:type="dxa"/>
          </w:tcPr>
          <w:p w:rsidR="0009001C" w:rsidRPr="0009001C" w:rsidRDefault="009811F1" w:rsidP="0009001C">
            <w:pPr>
              <w:pStyle w:val="berschrift6"/>
              <w:spacing w:before="0"/>
              <w:jc w:val="center"/>
              <w:outlineLvl w:val="5"/>
              <w:rPr>
                <w:rFonts w:ascii="Lucida Sans" w:hAnsi="Lucida Sans"/>
                <w:b/>
                <w:color w:val="auto"/>
                <w:sz w:val="16"/>
              </w:rPr>
            </w:pPr>
            <w:hyperlink r:id="rId25" w:tgtFrame="_blank" w:history="1">
              <w:r w:rsidR="0009001C" w:rsidRPr="0009001C">
                <w:rPr>
                  <w:rStyle w:val="Hyperlink"/>
                  <w:rFonts w:ascii="Lucida Sans" w:hAnsi="Lucida Sans"/>
                  <w:b/>
                  <w:color w:val="auto"/>
                  <w:u w:val="none"/>
                </w:rPr>
                <w:t xml:space="preserve">Hilfe und </w:t>
              </w:r>
              <w:r w:rsidR="0009001C">
                <w:rPr>
                  <w:rStyle w:val="Hyperlink"/>
                  <w:rFonts w:ascii="Lucida Sans" w:hAnsi="Lucida Sans"/>
                  <w:b/>
                  <w:color w:val="auto"/>
                  <w:u w:val="none"/>
                </w:rPr>
                <w:br/>
              </w:r>
              <w:r w:rsidR="0009001C" w:rsidRPr="0009001C">
                <w:rPr>
                  <w:rStyle w:val="Hyperlink"/>
                  <w:rFonts w:ascii="Lucida Sans" w:hAnsi="Lucida Sans"/>
                  <w:b/>
                  <w:color w:val="auto"/>
                  <w:u w:val="none"/>
                </w:rPr>
                <w:t>Unterstützung</w:t>
              </w:r>
            </w:hyperlink>
          </w:p>
        </w:tc>
        <w:tc>
          <w:tcPr>
            <w:tcW w:w="1755" w:type="dxa"/>
          </w:tcPr>
          <w:p w:rsidR="0009001C" w:rsidRPr="0009001C" w:rsidRDefault="009811F1" w:rsidP="0009001C">
            <w:pPr>
              <w:spacing w:before="0"/>
              <w:jc w:val="center"/>
              <w:rPr>
                <w:b/>
                <w:sz w:val="16"/>
              </w:rPr>
            </w:pPr>
            <w:hyperlink r:id="rId26" w:tgtFrame="_blank" w:history="1">
              <w:r w:rsidR="0009001C" w:rsidRPr="0009001C">
                <w:rPr>
                  <w:rStyle w:val="Hyperlink"/>
                  <w:b/>
                  <w:color w:val="auto"/>
                  <w:u w:val="none"/>
                </w:rPr>
                <w:t>Prävention</w:t>
              </w:r>
            </w:hyperlink>
          </w:p>
        </w:tc>
        <w:tc>
          <w:tcPr>
            <w:tcW w:w="1755" w:type="dxa"/>
          </w:tcPr>
          <w:p w:rsidR="0009001C" w:rsidRPr="0009001C" w:rsidRDefault="009811F1" w:rsidP="0009001C">
            <w:pPr>
              <w:spacing w:before="0"/>
              <w:jc w:val="center"/>
              <w:rPr>
                <w:b/>
                <w:sz w:val="16"/>
              </w:rPr>
            </w:pPr>
            <w:hyperlink r:id="rId27" w:tgtFrame="_blank" w:history="1">
              <w:r w:rsidR="0009001C" w:rsidRPr="0009001C">
                <w:rPr>
                  <w:rStyle w:val="Hyperlink"/>
                  <w:b/>
                  <w:color w:val="auto"/>
                  <w:u w:val="none"/>
                </w:rPr>
                <w:t>Aufarbeitung</w:t>
              </w:r>
            </w:hyperlink>
          </w:p>
        </w:tc>
        <w:tc>
          <w:tcPr>
            <w:tcW w:w="1756" w:type="dxa"/>
          </w:tcPr>
          <w:p w:rsidR="0009001C" w:rsidRPr="0009001C" w:rsidRDefault="009811F1" w:rsidP="0009001C">
            <w:pPr>
              <w:spacing w:before="0"/>
              <w:jc w:val="center"/>
              <w:rPr>
                <w:b/>
                <w:sz w:val="16"/>
              </w:rPr>
            </w:pPr>
            <w:hyperlink r:id="rId28" w:tgtFrame="_blank" w:history="1">
              <w:r w:rsidR="0009001C" w:rsidRPr="0009001C">
                <w:rPr>
                  <w:rStyle w:val="Hyperlink"/>
                  <w:b/>
                  <w:color w:val="auto"/>
                  <w:u w:val="none"/>
                </w:rPr>
                <w:t>Betroffenen</w:t>
              </w:r>
              <w:r w:rsidR="0009001C" w:rsidRPr="0009001C">
                <w:rPr>
                  <w:rStyle w:val="Hyperlink"/>
                  <w:b/>
                  <w:color w:val="auto"/>
                  <w:u w:val="none"/>
                </w:rPr>
                <w:softHyphen/>
                <w:t>-</w:t>
              </w:r>
              <w:r w:rsidR="0009001C" w:rsidRPr="0009001C">
                <w:rPr>
                  <w:rStyle w:val="Hyperlink"/>
                  <w:b/>
                  <w:color w:val="auto"/>
                  <w:u w:val="none"/>
                </w:rPr>
                <w:br/>
              </w:r>
              <w:proofErr w:type="spellStart"/>
              <w:r w:rsidR="0009001C" w:rsidRPr="0009001C">
                <w:rPr>
                  <w:rStyle w:val="Hyperlink"/>
                  <w:b/>
                  <w:color w:val="auto"/>
                  <w:u w:val="none"/>
                </w:rPr>
                <w:t>beirat</w:t>
              </w:r>
              <w:proofErr w:type="spellEnd"/>
            </w:hyperlink>
          </w:p>
        </w:tc>
      </w:tr>
    </w:tbl>
    <w:p w:rsidR="0023374C" w:rsidRPr="00D11F65" w:rsidRDefault="00761298" w:rsidP="00324E51">
      <w:pPr>
        <w:pStyle w:val="berschrift2"/>
        <w:sectPr w:rsidR="0023374C" w:rsidRPr="00D11F65" w:rsidSect="00B05C7E">
          <w:headerReference w:type="default" r:id="rId29"/>
          <w:pgSz w:w="8391" w:h="11906" w:code="11"/>
          <w:pgMar w:top="794" w:right="680" w:bottom="680" w:left="680" w:header="454" w:footer="454" w:gutter="0"/>
          <w:cols w:space="567"/>
          <w:docGrid w:linePitch="360"/>
        </w:sectPr>
      </w:pPr>
      <w:r>
        <w:t xml:space="preserve">Ansprechpersonen </w:t>
      </w:r>
      <w:r w:rsidR="00D11F65">
        <w:t>vor Ort</w:t>
      </w:r>
      <w:r w:rsidR="001C6ECA" w:rsidRPr="00D11F65">
        <w:t xml:space="preserve"> </w:t>
      </w:r>
      <w:r>
        <w:t xml:space="preserve"> </w:t>
      </w:r>
    </w:p>
    <w:p w:rsidR="0023374C" w:rsidRPr="0023374C" w:rsidRDefault="0023374C" w:rsidP="007B5852">
      <w:pPr>
        <w:pStyle w:val="berschrift3"/>
        <w:spacing w:before="120" w:after="120"/>
      </w:pPr>
      <w:r w:rsidRPr="0023374C">
        <w:t>Ansprechpersonen für Prävention gegen sexualisierte Gewalt der Seelsorgeeinheit</w:t>
      </w:r>
    </w:p>
    <w:p w:rsidR="009312E0" w:rsidRPr="0023374C" w:rsidRDefault="0024407A" w:rsidP="007B5852">
      <w:pPr>
        <w:pStyle w:val="Ansprechpersonenlinksbndig"/>
        <w:spacing w:after="120"/>
        <w:ind w:left="57" w:hanging="57"/>
      </w:pPr>
      <w:r>
        <w:rPr>
          <w:b/>
        </w:rPr>
        <w:t>Marieluise Gallinat-Schn</w:t>
      </w:r>
      <w:r w:rsidR="00185B09">
        <w:rPr>
          <w:b/>
        </w:rPr>
        <w:t>ei</w:t>
      </w:r>
      <w:r>
        <w:rPr>
          <w:b/>
        </w:rPr>
        <w:t>der</w:t>
      </w:r>
      <w:r>
        <w:rPr>
          <w:b/>
        </w:rPr>
        <w:br/>
      </w:r>
      <w:hyperlink r:id="rId30" w:history="1">
        <w:r w:rsidRPr="00605B11">
          <w:rPr>
            <w:rStyle w:val="Hyperlink"/>
            <w:b/>
          </w:rPr>
          <w:t>gemeindereferentin@se-bruchsal.de</w:t>
        </w:r>
      </w:hyperlink>
      <w:r>
        <w:rPr>
          <w:b/>
        </w:rPr>
        <w:br/>
        <w:t>(07251)931-82-54</w:t>
      </w:r>
    </w:p>
    <w:p w:rsidR="009312E0" w:rsidRPr="0023374C" w:rsidRDefault="0024407A" w:rsidP="00FD02B8">
      <w:pPr>
        <w:pStyle w:val="Ansprechpersonenlinksbndig"/>
        <w:spacing w:after="120"/>
        <w:ind w:left="57" w:hanging="57"/>
      </w:pPr>
      <w:r>
        <w:rPr>
          <w:b/>
        </w:rPr>
        <w:t>Claudia Molitor</w:t>
      </w:r>
      <w:r w:rsidR="009312E0" w:rsidRPr="0023374C">
        <w:rPr>
          <w:b/>
        </w:rPr>
        <w:br/>
      </w:r>
      <w:r w:rsidRPr="0024407A">
        <w:t>claudia@molitor-bruchsal.de</w:t>
      </w:r>
      <w:r w:rsidR="009312E0" w:rsidRPr="0023374C">
        <w:br/>
        <w:t>Telefon</w:t>
      </w:r>
      <w:r w:rsidR="003D0957">
        <w:t xml:space="preserve">: </w:t>
      </w:r>
      <w:r w:rsidR="003D0957" w:rsidRPr="003D0957">
        <w:t>(0 72 51) 1 03 08</w:t>
      </w:r>
    </w:p>
    <w:p w:rsidR="009312E0" w:rsidRDefault="009312E0" w:rsidP="007B5852">
      <w:pPr>
        <w:pStyle w:val="berschrift3"/>
        <w:spacing w:before="120" w:after="120"/>
      </w:pPr>
      <w:r>
        <w:t xml:space="preserve">Präventionsfachkraft </w:t>
      </w:r>
      <w:r>
        <w:br/>
        <w:t>in regionaler Zuordnung</w:t>
      </w:r>
    </w:p>
    <w:p w:rsidR="0024407A" w:rsidRPr="0024407A" w:rsidRDefault="0024407A" w:rsidP="007B5852">
      <w:pPr>
        <w:pStyle w:val="Ansprechpersonenlinksbndig"/>
        <w:spacing w:after="120"/>
        <w:rPr>
          <w:b/>
        </w:rPr>
      </w:pPr>
      <w:r w:rsidRPr="0024407A">
        <w:rPr>
          <w:b/>
        </w:rPr>
        <w:t>Thomas Auer</w:t>
      </w:r>
    </w:p>
    <w:p w:rsidR="009312E0" w:rsidRDefault="0024407A" w:rsidP="00FD02B8">
      <w:pPr>
        <w:pStyle w:val="Ansprechpersonenlinksbndig"/>
        <w:spacing w:after="120"/>
        <w:ind w:left="57" w:hanging="57"/>
      </w:pPr>
      <w:r w:rsidRPr="0024407A">
        <w:rPr>
          <w:b/>
        </w:rPr>
        <w:t>Präventionsfachkraft für die Dekanate Bruchsal, Heidelberg-Weinheim, Kraichgau, Mannheim und Wiesloch</w:t>
      </w:r>
      <w:r>
        <w:rPr>
          <w:b/>
        </w:rPr>
        <w:br/>
      </w:r>
      <w:r w:rsidRPr="0024407A">
        <w:t xml:space="preserve">Tel. +49 157 83042712  |  </w:t>
      </w:r>
      <w:hyperlink r:id="rId31" w:history="1">
        <w:r w:rsidRPr="00605B11">
          <w:rPr>
            <w:rStyle w:val="Hyperlink"/>
          </w:rPr>
          <w:t>thomas.auer@ordinariat-freiburg.de</w:t>
        </w:r>
      </w:hyperlink>
      <w:r w:rsidR="00364BCA">
        <w:br/>
      </w:r>
      <w:hyperlink r:id="rId32" w:history="1">
        <w:r w:rsidR="007B5852" w:rsidRPr="00605B11">
          <w:rPr>
            <w:rStyle w:val="Hyperlink"/>
          </w:rPr>
          <w:t>www.ebfr.de/praevention</w:t>
        </w:r>
      </w:hyperlink>
    </w:p>
    <w:p w:rsidR="00364BCA" w:rsidRDefault="00364BCA" w:rsidP="007B5852">
      <w:pPr>
        <w:pStyle w:val="berschrift3"/>
        <w:spacing w:before="120" w:after="120"/>
      </w:pPr>
      <w:r>
        <w:t xml:space="preserve">Ansprechperson </w:t>
      </w:r>
      <w:r>
        <w:br/>
        <w:t>der Kirchlichen Jugendarbeit</w:t>
      </w:r>
    </w:p>
    <w:p w:rsidR="00364BCA" w:rsidRPr="0023374C" w:rsidRDefault="00011A42" w:rsidP="00FD02B8">
      <w:pPr>
        <w:pStyle w:val="Ansprechpersonenlinksbndig"/>
        <w:spacing w:after="120"/>
        <w:ind w:left="57" w:hanging="57"/>
      </w:pPr>
      <w:r>
        <w:rPr>
          <w:b/>
        </w:rPr>
        <w:t>Katharina Albrecht</w:t>
      </w:r>
      <w:r w:rsidR="00364BCA" w:rsidRPr="0023374C">
        <w:rPr>
          <w:b/>
        </w:rPr>
        <w:br/>
      </w:r>
      <w:hyperlink r:id="rId33" w:history="1">
        <w:r w:rsidR="007B5852" w:rsidRPr="00605B11">
          <w:rPr>
            <w:rStyle w:val="Hyperlink"/>
          </w:rPr>
          <w:t>katharina.albrecht@ordinariat-freiburg.de</w:t>
        </w:r>
      </w:hyperlink>
      <w:r w:rsidR="007B5852">
        <w:br/>
      </w:r>
      <w:r w:rsidR="007B5852" w:rsidRPr="007B5852">
        <w:t>+4915780510224</w:t>
      </w:r>
      <w:r w:rsidR="00364BCA" w:rsidRPr="0023374C">
        <w:br/>
      </w:r>
      <w:r w:rsidR="00364BCA" w:rsidRPr="00364BCA">
        <w:rPr>
          <w:sz w:val="16"/>
        </w:rPr>
        <w:t>ansprechpersonen.kja-freiburg.de</w:t>
      </w:r>
    </w:p>
    <w:p w:rsidR="00320486" w:rsidRDefault="00CA665B" w:rsidP="007B5852">
      <w:pPr>
        <w:pStyle w:val="berschrift3"/>
        <w:spacing w:before="120" w:after="120"/>
      </w:pPr>
      <w:r>
        <w:t xml:space="preserve">Externe Spezialisierte </w:t>
      </w:r>
      <w:r>
        <w:br/>
        <w:t>Fachb</w:t>
      </w:r>
      <w:r w:rsidR="000C460C">
        <w:t>eratungsstelle</w:t>
      </w:r>
    </w:p>
    <w:p w:rsidR="00320486" w:rsidRPr="00717617" w:rsidRDefault="0024407A" w:rsidP="00FD02B8">
      <w:pPr>
        <w:pStyle w:val="Ansprechpersonenlinksbndig"/>
        <w:spacing w:after="120"/>
        <w:ind w:left="57" w:hanging="57"/>
      </w:pPr>
      <w:r>
        <w:rPr>
          <w:b/>
        </w:rPr>
        <w:t>Wildwasser Karlsruhe</w:t>
      </w:r>
      <w:r w:rsidR="00320486" w:rsidRPr="00717617">
        <w:rPr>
          <w:b/>
        </w:rPr>
        <w:br/>
      </w:r>
      <w:r w:rsidRPr="0024407A">
        <w:t>https://wildwasser-karlsruhe.de/</w:t>
      </w:r>
    </w:p>
    <w:p w:rsidR="00AC101E" w:rsidRDefault="00AC101E" w:rsidP="007B5852">
      <w:pPr>
        <w:pStyle w:val="berschrift2"/>
      </w:pPr>
      <w:r>
        <w:t>Bundesweite Angebote</w:t>
      </w:r>
    </w:p>
    <w:p w:rsidR="00320486" w:rsidRDefault="00320486" w:rsidP="009811F1">
      <w:pPr>
        <w:pStyle w:val="Ansprechpersonenlinksbndig"/>
        <w:spacing w:after="120"/>
        <w:ind w:left="57" w:hanging="57"/>
      </w:pPr>
      <w:r w:rsidRPr="00320486">
        <w:rPr>
          <w:b/>
        </w:rPr>
        <w:t xml:space="preserve">Hilfeportal sexueller Missbrauch </w:t>
      </w:r>
      <w:r w:rsidRPr="00717617">
        <w:rPr>
          <w:b/>
        </w:rPr>
        <w:br/>
      </w:r>
      <w:r w:rsidRPr="00320486">
        <w:t>0800</w:t>
      </w:r>
      <w:r w:rsidR="00CA665B">
        <w:t xml:space="preserve"> </w:t>
      </w:r>
      <w:r w:rsidRPr="00320486">
        <w:t>2255530</w:t>
      </w:r>
      <w:r>
        <w:br/>
      </w:r>
      <w:r w:rsidRPr="00320486">
        <w:t>www.hilfeportal-missbrauch.de</w:t>
      </w:r>
    </w:p>
    <w:p w:rsidR="00AC101E" w:rsidRPr="00AE65AE" w:rsidRDefault="00AC101E" w:rsidP="009811F1">
      <w:pPr>
        <w:pStyle w:val="Ansprechpersonenlinksbndig"/>
        <w:spacing w:after="120"/>
        <w:ind w:left="57" w:hanging="57"/>
      </w:pPr>
      <w:r w:rsidRPr="00AE65AE">
        <w:rPr>
          <w:b/>
        </w:rPr>
        <w:t>DGFPI</w:t>
      </w:r>
      <w:r w:rsidRPr="00AE65AE">
        <w:br/>
        <w:t>0211 4976800</w:t>
      </w:r>
      <w:r w:rsidR="00C43E19" w:rsidRPr="00AE65AE">
        <w:t xml:space="preserve"> I </w:t>
      </w:r>
      <w:r w:rsidRPr="00AE65AE">
        <w:t>www.dgfpi.de</w:t>
      </w:r>
    </w:p>
    <w:p w:rsidR="007B5852" w:rsidRDefault="00C43E19" w:rsidP="009811F1">
      <w:pPr>
        <w:autoSpaceDE w:val="0"/>
        <w:autoSpaceDN w:val="0"/>
        <w:adjustRightInd w:val="0"/>
        <w:spacing w:before="120" w:after="120"/>
        <w:ind w:left="57" w:hanging="57"/>
        <w:jc w:val="left"/>
      </w:pPr>
      <w:r w:rsidRPr="00C43E19">
        <w:rPr>
          <w:b/>
        </w:rPr>
        <w:t>Hilfetelefon Gewalt gegen Frauen</w:t>
      </w:r>
      <w:r w:rsidR="009811F1">
        <w:rPr>
          <w:b/>
        </w:rPr>
        <w:br/>
      </w:r>
      <w:r w:rsidRPr="00C43E19">
        <w:t>08000</w:t>
      </w:r>
      <w:r>
        <w:t xml:space="preserve"> </w:t>
      </w:r>
      <w:r w:rsidRPr="00C43E19">
        <w:t>116016</w:t>
      </w:r>
      <w:r>
        <w:br/>
      </w:r>
      <w:hyperlink r:id="rId34" w:history="1">
        <w:r w:rsidR="007B5852" w:rsidRPr="00605B11">
          <w:rPr>
            <w:rStyle w:val="Hyperlink"/>
          </w:rPr>
          <w:t>www.hilfetelefon.de</w:t>
        </w:r>
      </w:hyperlink>
      <w:r w:rsidR="007B5852">
        <w:t xml:space="preserve"> </w:t>
      </w:r>
    </w:p>
    <w:p w:rsidR="007B5852" w:rsidRPr="00F7684F" w:rsidRDefault="007B5852" w:rsidP="007B5852">
      <w:pPr>
        <w:autoSpaceDE w:val="0"/>
        <w:autoSpaceDN w:val="0"/>
        <w:adjustRightInd w:val="0"/>
        <w:spacing w:before="120" w:after="120"/>
        <w:jc w:val="left"/>
        <w:rPr>
          <w:rFonts w:cs="OpenSans-Bold"/>
          <w:b/>
          <w:bCs/>
          <w:szCs w:val="20"/>
        </w:rPr>
      </w:pPr>
      <w:r w:rsidRPr="00F7684F">
        <w:rPr>
          <w:rFonts w:cs="OpenSans-Bold"/>
          <w:b/>
          <w:bCs/>
          <w:szCs w:val="20"/>
        </w:rPr>
        <w:t>Gottes-Suche</w:t>
      </w:r>
    </w:p>
    <w:p w:rsidR="00FB34E7" w:rsidRDefault="007B5852" w:rsidP="009811F1">
      <w:pPr>
        <w:autoSpaceDE w:val="0"/>
        <w:autoSpaceDN w:val="0"/>
        <w:adjustRightInd w:val="0"/>
        <w:spacing w:before="120" w:after="120"/>
        <w:ind w:left="57" w:hanging="57"/>
        <w:jc w:val="left"/>
        <w:rPr>
          <w:rFonts w:cs="OpenSans"/>
          <w:sz w:val="18"/>
          <w:szCs w:val="18"/>
        </w:rPr>
      </w:pPr>
      <w:r w:rsidRPr="006804F9">
        <w:rPr>
          <w:rFonts w:cs="OpenSans"/>
          <w:sz w:val="18"/>
          <w:szCs w:val="18"/>
        </w:rPr>
        <w:t xml:space="preserve">Glaube nach </w:t>
      </w:r>
      <w:proofErr w:type="spellStart"/>
      <w:r w:rsidRPr="006804F9">
        <w:rPr>
          <w:rFonts w:cs="OpenSans"/>
          <w:sz w:val="18"/>
          <w:szCs w:val="18"/>
        </w:rPr>
        <w:t>Gewalterfahrungen</w:t>
      </w:r>
      <w:proofErr w:type="gramStart"/>
      <w:r w:rsidRPr="006804F9">
        <w:rPr>
          <w:rFonts w:cs="OpenSans"/>
          <w:sz w:val="18"/>
          <w:szCs w:val="18"/>
        </w:rPr>
        <w:t>;Ökumenische</w:t>
      </w:r>
      <w:proofErr w:type="spellEnd"/>
      <w:proofErr w:type="gramEnd"/>
      <w:r w:rsidRPr="006804F9">
        <w:rPr>
          <w:rFonts w:cs="OpenSans"/>
          <w:sz w:val="18"/>
          <w:szCs w:val="18"/>
        </w:rPr>
        <w:t xml:space="preserve"> Arbeits</w:t>
      </w:r>
      <w:r w:rsidR="009811F1">
        <w:rPr>
          <w:rFonts w:cs="OpenSans"/>
          <w:sz w:val="18"/>
          <w:szCs w:val="18"/>
        </w:rPr>
        <w:t>-</w:t>
      </w:r>
      <w:r w:rsidRPr="006804F9">
        <w:rPr>
          <w:rFonts w:cs="OpenSans"/>
          <w:sz w:val="18"/>
          <w:szCs w:val="18"/>
        </w:rPr>
        <w:t>und Selbsthilfegruppe</w:t>
      </w:r>
      <w:bookmarkStart w:id="0" w:name="_GoBack"/>
      <w:bookmarkEnd w:id="0"/>
      <w:r w:rsidRPr="006804F9">
        <w:rPr>
          <w:rFonts w:cs="OpenSans"/>
          <w:sz w:val="18"/>
          <w:szCs w:val="18"/>
        </w:rPr>
        <w:br/>
      </w:r>
      <w:hyperlink r:id="rId35" w:history="1">
        <w:r w:rsidR="006804F9" w:rsidRPr="00BA07BC">
          <w:rPr>
            <w:rStyle w:val="Hyperlink"/>
            <w:rFonts w:cs="OpenSans"/>
            <w:sz w:val="18"/>
            <w:szCs w:val="18"/>
          </w:rPr>
          <w:t>www.gottes-suche.de</w:t>
        </w:r>
      </w:hyperlink>
    </w:p>
    <w:p w:rsidR="006804F9" w:rsidRPr="006804F9" w:rsidRDefault="006804F9" w:rsidP="007B5852">
      <w:pPr>
        <w:autoSpaceDE w:val="0"/>
        <w:autoSpaceDN w:val="0"/>
        <w:adjustRightInd w:val="0"/>
        <w:spacing w:before="120" w:after="120"/>
        <w:jc w:val="left"/>
        <w:rPr>
          <w:sz w:val="18"/>
          <w:szCs w:val="18"/>
        </w:rPr>
      </w:pPr>
    </w:p>
    <w:p w:rsidR="007B5852" w:rsidRPr="00C43E19" w:rsidRDefault="007B5852" w:rsidP="008C671D">
      <w:pPr>
        <w:sectPr w:rsidR="007B5852" w:rsidRPr="00C43E19" w:rsidSect="0023374C">
          <w:type w:val="continuous"/>
          <w:pgSz w:w="8391" w:h="11906" w:code="11"/>
          <w:pgMar w:top="794" w:right="680" w:bottom="680" w:left="680" w:header="454" w:footer="454" w:gutter="0"/>
          <w:cols w:num="2" w:space="567"/>
          <w:docGrid w:linePitch="360"/>
        </w:sectPr>
      </w:pPr>
    </w:p>
    <w:p w:rsidR="00B05C7E" w:rsidRPr="00B05C7E" w:rsidRDefault="00B05C7E" w:rsidP="00B05C7E">
      <w:pPr>
        <w:pStyle w:val="Impressum-linksbndig"/>
        <w:ind w:right="0"/>
        <w:rPr>
          <w:b/>
          <w:color w:val="FFFFFF" w:themeColor="background1"/>
          <w:lang w:val="de-DE"/>
        </w:rPr>
      </w:pPr>
      <w:r w:rsidRPr="00B05C7E">
        <w:rPr>
          <w:b/>
          <w:color w:val="FFFFFF" w:themeColor="background1"/>
          <w:lang w:val="de-DE"/>
        </w:rPr>
        <w:lastRenderedPageBreak/>
        <w:t>Downloads auf der Website</w:t>
      </w:r>
    </w:p>
    <w:p w:rsidR="00B05C7E" w:rsidRPr="00B05C7E" w:rsidRDefault="00B05C7E" w:rsidP="00B05C7E">
      <w:pPr>
        <w:pStyle w:val="Impressum-linksbndig"/>
        <w:ind w:right="0"/>
        <w:rPr>
          <w:color w:val="FFFFFF" w:themeColor="background1"/>
          <w:sz w:val="18"/>
          <w:lang w:val="de-DE"/>
        </w:rPr>
      </w:pPr>
      <w:r w:rsidRPr="00B05C7E">
        <w:rPr>
          <w:color w:val="FFFFFF" w:themeColor="background1"/>
          <w:sz w:val="18"/>
          <w:lang w:val="de-DE"/>
        </w:rPr>
        <w:t>Unser Institutionelles Schutzkonzept sowie weitere Materialien wie z.B. Handlungsleitfäden, Kontaktpersonen usw. finden Sie auf folgenden Websites:</w:t>
      </w:r>
      <w:r w:rsidRPr="00B05C7E">
        <w:rPr>
          <w:color w:val="FFFFFF" w:themeColor="background1"/>
          <w:sz w:val="18"/>
          <w:lang w:val="de-DE"/>
        </w:rPr>
        <w:br/>
      </w:r>
      <w:r w:rsidR="00F7684F" w:rsidRPr="00F7684F">
        <w:rPr>
          <w:color w:val="FFFFFF" w:themeColor="background1"/>
          <w:sz w:val="18"/>
          <w:lang w:val="de-DE"/>
        </w:rPr>
        <w:t>https://www.se-bruchsal.de/ueber-uns/pfarrei-st-vinzenz/praevention/</w:t>
      </w:r>
      <w:r w:rsidRPr="00B05C7E">
        <w:rPr>
          <w:color w:val="FFFFFF" w:themeColor="background1"/>
          <w:sz w:val="18"/>
          <w:lang w:val="de-DE"/>
        </w:rPr>
        <w:br/>
        <w:t>www.ebfr.de/praevention</w:t>
      </w:r>
    </w:p>
    <w:p w:rsidR="00B05C7E" w:rsidRDefault="00B05C7E" w:rsidP="008C671D">
      <w:pPr>
        <w:pStyle w:val="Impressum-linksbndig"/>
        <w:rPr>
          <w:b/>
          <w:sz w:val="28"/>
          <w:lang w:val="de-DE"/>
        </w:rPr>
      </w:pPr>
    </w:p>
    <w:p w:rsidR="009312E0" w:rsidRPr="007D3DFE" w:rsidRDefault="007D3DFE" w:rsidP="008C671D">
      <w:pPr>
        <w:pStyle w:val="Impressum-linksbndig"/>
        <w:rPr>
          <w:b/>
          <w:sz w:val="28"/>
          <w:lang w:val="de-DE"/>
        </w:rPr>
        <w:sectPr w:rsidR="009312E0" w:rsidRPr="007D3DFE" w:rsidSect="005875BD">
          <w:headerReference w:type="default" r:id="rId36"/>
          <w:pgSz w:w="8391" w:h="11906" w:code="11"/>
          <w:pgMar w:top="851" w:right="680" w:bottom="680" w:left="680" w:header="454" w:footer="454" w:gutter="0"/>
          <w:cols w:space="708"/>
          <w:vAlign w:val="bottom"/>
          <w:docGrid w:linePitch="360"/>
        </w:sectPr>
      </w:pPr>
      <w:r w:rsidRPr="007D3DFE">
        <w:rPr>
          <w:b/>
          <w:sz w:val="28"/>
          <w:lang w:val="de-DE"/>
        </w:rPr>
        <w:t>Impressum</w:t>
      </w:r>
    </w:p>
    <w:p w:rsidR="00FB34E7" w:rsidRDefault="00FB34E7" w:rsidP="007D3DFE">
      <w:pPr>
        <w:pStyle w:val="Impressum-linksbndig"/>
        <w:ind w:right="0"/>
        <w:rPr>
          <w:lang w:val="de-DE"/>
        </w:rPr>
      </w:pPr>
      <w:r w:rsidRPr="009312E0">
        <w:rPr>
          <w:b/>
          <w:lang w:val="de-DE"/>
        </w:rPr>
        <w:t>Herausgeber</w:t>
      </w:r>
      <w:r w:rsidRPr="009312E0">
        <w:rPr>
          <w:lang w:val="de-DE"/>
        </w:rPr>
        <w:t>:</w:t>
      </w:r>
      <w:r w:rsidRPr="009312E0">
        <w:rPr>
          <w:lang w:val="de-DE"/>
        </w:rPr>
        <w:br/>
        <w:t xml:space="preserve">Seelsorgeeinheit </w:t>
      </w:r>
      <w:r w:rsidR="0024407A">
        <w:rPr>
          <w:lang w:val="de-DE"/>
        </w:rPr>
        <w:t xml:space="preserve">St. </w:t>
      </w:r>
      <w:proofErr w:type="spellStart"/>
      <w:r w:rsidR="0024407A">
        <w:rPr>
          <w:lang w:val="de-DE"/>
        </w:rPr>
        <w:t>VinzenzJosef</w:t>
      </w:r>
      <w:proofErr w:type="spellEnd"/>
      <w:r w:rsidR="0024407A">
        <w:rPr>
          <w:lang w:val="de-DE"/>
        </w:rPr>
        <w:t>-Kunz-Str. 4</w:t>
      </w:r>
      <w:r w:rsidRPr="009312E0">
        <w:rPr>
          <w:lang w:val="de-DE"/>
        </w:rPr>
        <w:br/>
      </w:r>
      <w:r w:rsidR="0024407A">
        <w:rPr>
          <w:lang w:val="de-DE"/>
        </w:rPr>
        <w:t>76646 Bruchsal</w:t>
      </w:r>
    </w:p>
    <w:p w:rsidR="007D3DFE" w:rsidRDefault="007D3DFE" w:rsidP="007D3DFE">
      <w:pPr>
        <w:pStyle w:val="Impressum-linksbndig"/>
        <w:ind w:right="0"/>
        <w:rPr>
          <w:lang w:val="de-DE"/>
        </w:rPr>
      </w:pPr>
    </w:p>
    <w:p w:rsidR="007D3DFE" w:rsidRPr="009312E0" w:rsidRDefault="007D3DFE" w:rsidP="007D3DFE">
      <w:pPr>
        <w:pStyle w:val="Impressum-linksbndig"/>
        <w:ind w:right="0"/>
        <w:rPr>
          <w:lang w:val="de-DE"/>
        </w:rPr>
      </w:pPr>
      <w:r>
        <w:rPr>
          <w:lang w:val="de-DE"/>
        </w:rPr>
        <w:t xml:space="preserve">Stand: </w:t>
      </w:r>
      <w:r w:rsidR="006804F9">
        <w:rPr>
          <w:lang w:val="de-DE"/>
        </w:rPr>
        <w:t>23.03.</w:t>
      </w:r>
      <w:r w:rsidR="008D60F3">
        <w:rPr>
          <w:lang w:val="de-DE"/>
        </w:rPr>
        <w:t>202</w:t>
      </w:r>
      <w:r w:rsidR="006804F9">
        <w:rPr>
          <w:lang w:val="de-DE"/>
        </w:rPr>
        <w:t>4</w:t>
      </w:r>
    </w:p>
    <w:p w:rsidR="00FB34E7" w:rsidRPr="00AE65AE" w:rsidRDefault="007D3DFE" w:rsidP="007D3DFE">
      <w:pPr>
        <w:pStyle w:val="Impressum-linksbndig"/>
        <w:ind w:right="0"/>
        <w:rPr>
          <w:lang w:val="de-DE"/>
        </w:rPr>
      </w:pPr>
      <w:r>
        <w:rPr>
          <w:b/>
          <w:lang w:val="de-DE"/>
        </w:rPr>
        <w:br w:type="column"/>
      </w:r>
      <w:r w:rsidR="00FB34E7" w:rsidRPr="009312E0">
        <w:rPr>
          <w:b/>
          <w:lang w:val="de-DE"/>
        </w:rPr>
        <w:t>Illus</w:t>
      </w:r>
      <w:r w:rsidR="00FB34E7" w:rsidRPr="00AE65AE">
        <w:rPr>
          <w:b/>
          <w:lang w:val="de-DE"/>
        </w:rPr>
        <w:t>trationen</w:t>
      </w:r>
      <w:r w:rsidR="00FB34E7" w:rsidRPr="00AE65AE">
        <w:rPr>
          <w:lang w:val="de-DE"/>
        </w:rPr>
        <w:t>:</w:t>
      </w:r>
      <w:r w:rsidR="00FB34E7" w:rsidRPr="00AE65AE">
        <w:rPr>
          <w:lang w:val="de-DE"/>
        </w:rPr>
        <w:br/>
        <w:t>Dorothee Wolters</w:t>
      </w:r>
      <w:r w:rsidR="00FB34E7" w:rsidRPr="00AE65AE">
        <w:rPr>
          <w:lang w:val="de-DE"/>
        </w:rPr>
        <w:br/>
        <w:t>© Zartbitter e.V.</w:t>
      </w:r>
    </w:p>
    <w:p w:rsidR="00FB34E7" w:rsidRPr="00AE65AE" w:rsidRDefault="00FB34E7" w:rsidP="007D3DFE">
      <w:pPr>
        <w:pStyle w:val="Impressum-linksbndig"/>
        <w:ind w:right="0"/>
        <w:rPr>
          <w:lang w:val="de-DE"/>
        </w:rPr>
      </w:pPr>
      <w:r w:rsidRPr="00AE65AE">
        <w:rPr>
          <w:b/>
          <w:lang w:val="de-DE"/>
        </w:rPr>
        <w:t>Gestaltung</w:t>
      </w:r>
      <w:r w:rsidRPr="00AE65AE">
        <w:rPr>
          <w:lang w:val="de-DE"/>
        </w:rPr>
        <w:t>:</w:t>
      </w:r>
      <w:r w:rsidRPr="00AE65AE">
        <w:rPr>
          <w:lang w:val="de-DE"/>
        </w:rPr>
        <w:br/>
        <w:t>Erzdiözese Freiburg</w:t>
      </w:r>
      <w:r w:rsidRPr="00AE65AE">
        <w:rPr>
          <w:lang w:val="de-DE"/>
        </w:rPr>
        <w:br/>
        <w:t>Erzbischöfliches Ordinariat</w:t>
      </w:r>
      <w:r w:rsidRPr="00AE65AE">
        <w:rPr>
          <w:lang w:val="de-DE"/>
        </w:rPr>
        <w:br/>
      </w:r>
      <w:r w:rsidR="00AE65AE" w:rsidRPr="00AE65AE">
        <w:rPr>
          <w:lang w:val="de-DE"/>
        </w:rPr>
        <w:t xml:space="preserve">Stabstelle Kommunikation und </w:t>
      </w:r>
      <w:r w:rsidR="00AE65AE">
        <w:rPr>
          <w:lang w:val="de-DE"/>
        </w:rPr>
        <w:br/>
      </w:r>
      <w:r w:rsidR="00AE65AE" w:rsidRPr="00AE65AE">
        <w:rPr>
          <w:lang w:val="de-DE"/>
        </w:rPr>
        <w:t xml:space="preserve">Medien </w:t>
      </w:r>
      <w:r w:rsidR="00AE65AE">
        <w:rPr>
          <w:lang w:val="de-DE"/>
        </w:rPr>
        <w:t xml:space="preserve">/ </w:t>
      </w:r>
      <w:r w:rsidRPr="00AE65AE">
        <w:rPr>
          <w:lang w:val="de-DE"/>
        </w:rPr>
        <w:t>Koordinationsstelle Prävention gegen sexualisierte Gew</w:t>
      </w:r>
      <w:r w:rsidR="00AE65AE">
        <w:rPr>
          <w:lang w:val="de-DE"/>
        </w:rPr>
        <w:t xml:space="preserve">alt </w:t>
      </w:r>
    </w:p>
    <w:sectPr w:rsidR="00FB34E7" w:rsidRPr="00AE65AE" w:rsidSect="005875BD">
      <w:type w:val="continuous"/>
      <w:pgSz w:w="8391" w:h="11906" w:code="11"/>
      <w:pgMar w:top="851" w:right="680" w:bottom="680" w:left="680" w:header="454" w:footer="454" w:gutter="0"/>
      <w:cols w:num="2" w:space="567" w:equalWidth="0">
        <w:col w:w="3006" w:space="567"/>
        <w:col w:w="3458"/>
      </w:cols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783" w:rsidRDefault="00987783" w:rsidP="008C671D">
      <w:r>
        <w:separator/>
      </w:r>
    </w:p>
  </w:endnote>
  <w:endnote w:type="continuationSeparator" w:id="0">
    <w:p w:rsidR="00987783" w:rsidRDefault="00987783" w:rsidP="008C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Quay Sans Book">
    <w:altName w:val="Candara"/>
    <w:charset w:val="00"/>
    <w:family w:val="swiss"/>
    <w:pitch w:val="variable"/>
    <w:sig w:usb0="00000001" w:usb1="00000000" w:usb2="00000000" w:usb3="00000000" w:csb0="0000001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k Free">
    <w:charset w:val="00"/>
    <w:family w:val="script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31" w:rsidRDefault="00324E5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-416560</wp:posOffset>
              </wp:positionH>
              <wp:positionV relativeFrom="paragraph">
                <wp:posOffset>-1959610</wp:posOffset>
              </wp:positionV>
              <wp:extent cx="5114925" cy="1228725"/>
              <wp:effectExtent l="0" t="0" r="9525" b="952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4925" cy="1228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B93C6D9" id="Rechteck 9" o:spid="_x0000_s1026" style="position:absolute;margin-left:-32.8pt;margin-top:-154.3pt;width:402.75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" fillcolor="white [3212]" stroked="f" strokeweight="1pt"/>
          </w:pict>
        </mc:Fallback>
      </mc:AlternateContent>
    </w:r>
    <w:r w:rsidR="00A2133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239176" wp14:editId="0A9050AF">
              <wp:simplePos x="0" y="0"/>
              <wp:positionH relativeFrom="page">
                <wp:align>right</wp:align>
              </wp:positionH>
              <wp:positionV relativeFrom="paragraph">
                <wp:posOffset>-1931035</wp:posOffset>
              </wp:positionV>
              <wp:extent cx="4490114" cy="1228725"/>
              <wp:effectExtent l="0" t="0" r="5715" b="952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0114" cy="1228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4118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24680D6" id="Rechteck 1" o:spid="_x0000_s1026" style="position:absolute;margin-left:302.35pt;margin-top:-152.05pt;width:353.55pt;height:96.75pt;z-index:2516879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" stroked="f" strokeweight="1pt">
              <v:fill opacity="35466f"/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3D" w:rsidRDefault="00A2133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783" w:rsidRDefault="00987783" w:rsidP="008C671D">
      <w:r>
        <w:separator/>
      </w:r>
    </w:p>
  </w:footnote>
  <w:footnote w:type="continuationSeparator" w:id="0">
    <w:p w:rsidR="00987783" w:rsidRDefault="00987783" w:rsidP="008C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9811F1" w:rsidP="008C671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-42.55pt;margin-top:-25.7pt;width:420.4pt;height:597.1pt;z-index:-251656704;mso-position-horizontal-relative:text;mso-position-vertical-relative:text;mso-width-relative:page;mso-height-relative:page">
          <v:imagedata r:id="rId1" o:title="Prävention_Broschüre_A5_2210_Umschlag1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0E2AA6" w:rsidP="008C671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-138049</wp:posOffset>
              </wp:positionH>
              <wp:positionV relativeFrom="paragraph">
                <wp:posOffset>216459</wp:posOffset>
              </wp:positionV>
              <wp:extent cx="3533242" cy="285750"/>
              <wp:effectExtent l="0" t="0" r="0" b="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3242" cy="285750"/>
                      </a:xfrm>
                      <a:prstGeom prst="rect">
                        <a:avLst/>
                      </a:prstGeom>
                      <a:solidFill>
                        <a:srgbClr val="DB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7DF5717" id="Rechteck 8" o:spid="_x0000_s1026" style="position:absolute;margin-left:-10.85pt;margin-top:17.05pt;width:278.2pt;height:2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" fillcolor="#db0808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7E" w:rsidRDefault="00B05C7E" w:rsidP="008C671D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987783" w:rsidP="008C671D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7D3DFE" w:rsidP="008C671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42255" cy="7558405"/>
          <wp:effectExtent l="0" t="0" r="0" b="0"/>
          <wp:wrapNone/>
          <wp:docPr id="3" name="Grafik 3" descr="C:\Users\auertho\AppData\Local\Microsoft\Windows\INetCache\Content.Word\Prävention_Broschüre_A5_2210_Umschlag3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uertho\AppData\Local\Microsoft\Windows\INetCache\Content.Word\Prävention_Broschüre_A5_2210_Umschlag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255" cy="755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BBC"/>
    <w:multiLevelType w:val="hybridMultilevel"/>
    <w:tmpl w:val="ED8478F4"/>
    <w:lvl w:ilvl="0" w:tplc="60CE5B1E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E26"/>
    <w:multiLevelType w:val="hybridMultilevel"/>
    <w:tmpl w:val="E670E06C"/>
    <w:lvl w:ilvl="0" w:tplc="FE56DAD6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u w:color="77B80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7648FF"/>
    <w:multiLevelType w:val="hybridMultilevel"/>
    <w:tmpl w:val="98FEF1C6"/>
    <w:lvl w:ilvl="0" w:tplc="FB5A5720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u w:color="77B8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26354"/>
    <w:multiLevelType w:val="hybridMultilevel"/>
    <w:tmpl w:val="9448383E"/>
    <w:lvl w:ilvl="0" w:tplc="9C88BAA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83"/>
    <w:rsid w:val="00011A42"/>
    <w:rsid w:val="00051CC0"/>
    <w:rsid w:val="0009001C"/>
    <w:rsid w:val="00092DCA"/>
    <w:rsid w:val="000C460C"/>
    <w:rsid w:val="000E2AA6"/>
    <w:rsid w:val="0014255C"/>
    <w:rsid w:val="00185B09"/>
    <w:rsid w:val="001C6ECA"/>
    <w:rsid w:val="00214066"/>
    <w:rsid w:val="002260D7"/>
    <w:rsid w:val="0023374C"/>
    <w:rsid w:val="0024407A"/>
    <w:rsid w:val="00264765"/>
    <w:rsid w:val="00281224"/>
    <w:rsid w:val="002E166D"/>
    <w:rsid w:val="00320486"/>
    <w:rsid w:val="00324E51"/>
    <w:rsid w:val="00364BCA"/>
    <w:rsid w:val="00377C77"/>
    <w:rsid w:val="003A0CE6"/>
    <w:rsid w:val="003C0878"/>
    <w:rsid w:val="003D0957"/>
    <w:rsid w:val="00504019"/>
    <w:rsid w:val="00515E30"/>
    <w:rsid w:val="005875BD"/>
    <w:rsid w:val="005A71DB"/>
    <w:rsid w:val="00626659"/>
    <w:rsid w:val="00660AC9"/>
    <w:rsid w:val="006804F9"/>
    <w:rsid w:val="006A2224"/>
    <w:rsid w:val="00717617"/>
    <w:rsid w:val="00761298"/>
    <w:rsid w:val="007B5852"/>
    <w:rsid w:val="007C1FA1"/>
    <w:rsid w:val="007D3DFE"/>
    <w:rsid w:val="00857B31"/>
    <w:rsid w:val="008B5A88"/>
    <w:rsid w:val="008C671D"/>
    <w:rsid w:val="008D60F3"/>
    <w:rsid w:val="009166FB"/>
    <w:rsid w:val="009312E0"/>
    <w:rsid w:val="009811F1"/>
    <w:rsid w:val="00987783"/>
    <w:rsid w:val="009C0F72"/>
    <w:rsid w:val="009C5A3B"/>
    <w:rsid w:val="009D57F2"/>
    <w:rsid w:val="00A2133D"/>
    <w:rsid w:val="00A50075"/>
    <w:rsid w:val="00AB56DE"/>
    <w:rsid w:val="00AC101E"/>
    <w:rsid w:val="00AE65AE"/>
    <w:rsid w:val="00B05C7E"/>
    <w:rsid w:val="00C07B6E"/>
    <w:rsid w:val="00C31FEE"/>
    <w:rsid w:val="00C43E19"/>
    <w:rsid w:val="00C844AA"/>
    <w:rsid w:val="00CA665B"/>
    <w:rsid w:val="00CD3AD4"/>
    <w:rsid w:val="00D11F65"/>
    <w:rsid w:val="00D805C4"/>
    <w:rsid w:val="00E33B53"/>
    <w:rsid w:val="00EB0A56"/>
    <w:rsid w:val="00EC1CA8"/>
    <w:rsid w:val="00EF48BB"/>
    <w:rsid w:val="00F255EE"/>
    <w:rsid w:val="00F7684F"/>
    <w:rsid w:val="00FB34E7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chartTrackingRefBased/>
  <w15:docId w15:val="{980C86E6-5B1F-46F4-9E02-866332D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Quay Sans Book" w:eastAsiaTheme="minorHAnsi" w:hAnsi="ITC Quay Sans Book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671D"/>
    <w:pPr>
      <w:spacing w:before="180"/>
      <w:jc w:val="both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374C"/>
    <w:pPr>
      <w:spacing w:before="60" w:after="360"/>
      <w:outlineLvl w:val="0"/>
    </w:pPr>
    <w:rPr>
      <w:b/>
      <w:sz w:val="30"/>
      <w:szCs w:val="30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24E51"/>
    <w:pPr>
      <w:spacing w:before="120" w:after="120"/>
      <w:jc w:val="left"/>
      <w:outlineLvl w:val="1"/>
    </w:pPr>
    <w:rPr>
      <w:sz w:val="22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24E51"/>
    <w:pPr>
      <w:suppressAutoHyphens/>
      <w:jc w:val="left"/>
      <w:outlineLvl w:val="2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00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092DCA"/>
    <w:rPr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987783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783"/>
  </w:style>
  <w:style w:type="paragraph" w:styleId="Fuzeile">
    <w:name w:val="footer"/>
    <w:basedOn w:val="Standard"/>
    <w:link w:val="FuzeileZchn"/>
    <w:uiPriority w:val="99"/>
    <w:unhideWhenUsed/>
    <w:rsid w:val="00987783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987783"/>
  </w:style>
  <w:style w:type="character" w:customStyle="1" w:styleId="berschrift1Zchn">
    <w:name w:val="Überschrift 1 Zchn"/>
    <w:basedOn w:val="Absatz-Standardschriftart"/>
    <w:link w:val="berschrift1"/>
    <w:uiPriority w:val="9"/>
    <w:rsid w:val="0023374C"/>
    <w:rPr>
      <w:rFonts w:ascii="Lucida Sans" w:hAnsi="Lucida Sans"/>
      <w:b/>
      <w:sz w:val="30"/>
      <w:szCs w:val="30"/>
    </w:rPr>
  </w:style>
  <w:style w:type="paragraph" w:styleId="Listenabsatz">
    <w:name w:val="List Paragraph"/>
    <w:basedOn w:val="Standard"/>
    <w:uiPriority w:val="34"/>
    <w:qFormat/>
    <w:rsid w:val="0014255C"/>
    <w:pPr>
      <w:numPr>
        <w:numId w:val="2"/>
      </w:numPr>
      <w:ind w:left="227" w:hanging="227"/>
      <w:contextualSpacing/>
    </w:pPr>
  </w:style>
  <w:style w:type="paragraph" w:styleId="Titel">
    <w:name w:val="Title"/>
    <w:basedOn w:val="berschrift1"/>
    <w:next w:val="Standard"/>
    <w:link w:val="TitelZchn"/>
    <w:uiPriority w:val="10"/>
    <w:qFormat/>
    <w:rsid w:val="009C0F72"/>
    <w:pPr>
      <w:ind w:left="3515" w:right="-113"/>
      <w:jc w:val="center"/>
    </w:pPr>
  </w:style>
  <w:style w:type="character" w:customStyle="1" w:styleId="TitelZchn">
    <w:name w:val="Titel Zchn"/>
    <w:basedOn w:val="Absatz-Standardschriftart"/>
    <w:link w:val="Titel"/>
    <w:uiPriority w:val="10"/>
    <w:rsid w:val="009C0F72"/>
    <w:rPr>
      <w:rFonts w:ascii="Ink Free" w:hAnsi="Ink Free"/>
      <w:sz w:val="36"/>
      <w:szCs w:val="32"/>
    </w:rPr>
  </w:style>
  <w:style w:type="paragraph" w:customStyle="1" w:styleId="Impressum-linksbndig">
    <w:name w:val="Impressum-linksbündig"/>
    <w:basedOn w:val="Standard"/>
    <w:link w:val="Impressum-linksbndigZchn"/>
    <w:qFormat/>
    <w:rsid w:val="008C671D"/>
    <w:pPr>
      <w:ind w:right="3287"/>
      <w:jc w:val="left"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4E51"/>
    <w:rPr>
      <w:rFonts w:ascii="Lucida Sans" w:hAnsi="Lucida Sans"/>
      <w:b/>
      <w:szCs w:val="21"/>
    </w:rPr>
  </w:style>
  <w:style w:type="character" w:customStyle="1" w:styleId="Impressum-linksbndigZchn">
    <w:name w:val="Impressum-linksbündig Zchn"/>
    <w:basedOn w:val="Absatz-Standardschriftart"/>
    <w:link w:val="Impressum-linksbndig"/>
    <w:rsid w:val="008C671D"/>
    <w:rPr>
      <w:rFonts w:ascii="Lucida Sans" w:hAnsi="Lucida Sans"/>
      <w:sz w:val="20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4E51"/>
    <w:rPr>
      <w:rFonts w:ascii="Lucida Sans" w:hAnsi="Lucida Sans"/>
      <w:b/>
      <w:sz w:val="20"/>
    </w:rPr>
  </w:style>
  <w:style w:type="paragraph" w:customStyle="1" w:styleId="Ansprechpersonenlinksbndig">
    <w:name w:val="Ansprechpersonen_linksbündig"/>
    <w:basedOn w:val="Standard"/>
    <w:link w:val="AnsprechpersonenlinksbndigZchn"/>
    <w:qFormat/>
    <w:rsid w:val="00717617"/>
    <w:pPr>
      <w:suppressAutoHyphens/>
      <w:spacing w:before="120"/>
      <w:ind w:left="284" w:hanging="284"/>
      <w:jc w:val="left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717617"/>
    <w:rPr>
      <w:color w:val="0563C1" w:themeColor="hyperlink"/>
      <w:u w:val="single"/>
    </w:rPr>
  </w:style>
  <w:style w:type="character" w:customStyle="1" w:styleId="AnsprechpersonenlinksbndigZchn">
    <w:name w:val="Ansprechpersonen_linksbündig Zchn"/>
    <w:basedOn w:val="Absatz-Standardschriftart"/>
    <w:link w:val="Ansprechpersonenlinksbndig"/>
    <w:rsid w:val="00717617"/>
    <w:rPr>
      <w:rFonts w:ascii="Lucida Sans" w:hAnsi="Lucida Sans"/>
      <w:sz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17617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C844A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rsid w:val="0009001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0D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4.png"/><Relationship Id="rId26" Type="http://schemas.openxmlformats.org/officeDocument/2006/relationships/hyperlink" Target="https://ebfr.de/praeven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ebfr.de/aufklaerung" TargetMode="External"/><Relationship Id="rId34" Type="http://schemas.openxmlformats.org/officeDocument/2006/relationships/hyperlink" Target="http://www.hilfetelefon.d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bfr.de/hilfebeimissbrauch" TargetMode="External"/><Relationship Id="rId25" Type="http://schemas.openxmlformats.org/officeDocument/2006/relationships/hyperlink" Target="https://ebfr.de/hilfebeimissbrauch" TargetMode="External"/><Relationship Id="rId33" Type="http://schemas.openxmlformats.org/officeDocument/2006/relationships/hyperlink" Target="mailto:katharina.albrecht@ordinariat-freiburg.d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bfr.de/hilfebeimissbrauch" TargetMode="External"/><Relationship Id="rId20" Type="http://schemas.openxmlformats.org/officeDocument/2006/relationships/image" Target="media/image5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7.png"/><Relationship Id="rId32" Type="http://schemas.openxmlformats.org/officeDocument/2006/relationships/hyperlink" Target="http://www.ebfr.de/praeventio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bbr-freiburg.de/" TargetMode="External"/><Relationship Id="rId28" Type="http://schemas.openxmlformats.org/officeDocument/2006/relationships/hyperlink" Target="https://www.bbr-freiburg.de/" TargetMode="External"/><Relationship Id="rId36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s://ebfr.de/praevention" TargetMode="External"/><Relationship Id="rId31" Type="http://schemas.openxmlformats.org/officeDocument/2006/relationships/hyperlink" Target="mailto:thomas.auer@ordinariat-freiburg.d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farrer@se-bruchsal.de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ebfr.de/aufklaerung" TargetMode="External"/><Relationship Id="rId30" Type="http://schemas.openxmlformats.org/officeDocument/2006/relationships/hyperlink" Target="mailto:gemeindereferentin@se-bruchsal.de" TargetMode="External"/><Relationship Id="rId35" Type="http://schemas.openxmlformats.org/officeDocument/2006/relationships/hyperlink" Target="http://www.gottes-such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D54F-279D-4A8A-9DEB-0043F6EF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Auer</dc:creator>
  <cp:keywords/>
  <dc:description/>
  <cp:lastModifiedBy>Galliant-Schneider, Marieluise</cp:lastModifiedBy>
  <cp:revision>7</cp:revision>
  <cp:lastPrinted>2024-03-19T15:41:00Z</cp:lastPrinted>
  <dcterms:created xsi:type="dcterms:W3CDTF">2024-02-14T13:51:00Z</dcterms:created>
  <dcterms:modified xsi:type="dcterms:W3CDTF">2024-03-27T11:39:00Z</dcterms:modified>
</cp:coreProperties>
</file>