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636DE" w14:textId="5BD5A646" w:rsidR="00D030C7" w:rsidRPr="00882EFF" w:rsidRDefault="00D030C7" w:rsidP="00D030C7">
      <w:pPr>
        <w:pBdr>
          <w:top w:val="single" w:sz="4" w:space="1" w:color="auto"/>
          <w:left w:val="single" w:sz="4" w:space="4" w:color="auto"/>
          <w:bottom w:val="single" w:sz="4" w:space="1" w:color="auto"/>
          <w:right w:val="single" w:sz="4" w:space="4" w:color="auto"/>
        </w:pBdr>
        <w:shd w:val="clear" w:color="auto" w:fill="C00000"/>
        <w:jc w:val="center"/>
        <w:rPr>
          <w:b/>
          <w:color w:val="FFFFFF"/>
          <w:sz w:val="44"/>
          <w:szCs w:val="44"/>
        </w:rPr>
      </w:pPr>
      <w:r w:rsidRPr="00882EFF">
        <w:rPr>
          <w:b/>
          <w:color w:val="FFFFFF"/>
          <w:sz w:val="44"/>
          <w:szCs w:val="44"/>
        </w:rPr>
        <w:t>Institutionelles Schutzkonzept</w:t>
      </w:r>
      <w:r w:rsidRPr="00882EFF">
        <w:rPr>
          <w:b/>
          <w:color w:val="FFFFFF"/>
          <w:sz w:val="44"/>
          <w:szCs w:val="44"/>
        </w:rPr>
        <w:br/>
        <w:t xml:space="preserve">der </w:t>
      </w:r>
      <w:r w:rsidR="00B8082A">
        <w:rPr>
          <w:b/>
          <w:color w:val="FFFFFF"/>
          <w:sz w:val="44"/>
          <w:szCs w:val="44"/>
        </w:rPr>
        <w:t xml:space="preserve">römisch-katholischen </w:t>
      </w:r>
      <w:r w:rsidRPr="00882EFF">
        <w:rPr>
          <w:b/>
          <w:color w:val="FFFFFF"/>
          <w:sz w:val="44"/>
          <w:szCs w:val="44"/>
        </w:rPr>
        <w:t>Kirchengemeinde</w:t>
      </w:r>
    </w:p>
    <w:p w14:paraId="695397FF" w14:textId="0F29F4C0" w:rsidR="00D030C7" w:rsidRPr="00882EFF" w:rsidRDefault="00D030C7" w:rsidP="00D030C7">
      <w:pPr>
        <w:pBdr>
          <w:top w:val="single" w:sz="4" w:space="1" w:color="auto"/>
          <w:left w:val="single" w:sz="4" w:space="4" w:color="auto"/>
          <w:bottom w:val="single" w:sz="4" w:space="1" w:color="auto"/>
          <w:right w:val="single" w:sz="4" w:space="4" w:color="auto"/>
        </w:pBdr>
        <w:shd w:val="clear" w:color="auto" w:fill="C00000"/>
        <w:jc w:val="center"/>
        <w:rPr>
          <w:b/>
          <w:i/>
          <w:color w:val="FFFFFF"/>
          <w:sz w:val="44"/>
          <w:szCs w:val="44"/>
        </w:rPr>
      </w:pPr>
      <w:r w:rsidRPr="00882EFF">
        <w:rPr>
          <w:b/>
          <w:color w:val="FFFFFF"/>
          <w:sz w:val="44"/>
          <w:szCs w:val="44"/>
          <w:u w:val="single"/>
        </w:rPr>
        <w:tab/>
      </w:r>
      <w:r w:rsidRPr="00882EFF">
        <w:rPr>
          <w:b/>
          <w:color w:val="FFFFFF"/>
          <w:sz w:val="44"/>
          <w:szCs w:val="44"/>
          <w:u w:val="single"/>
        </w:rPr>
        <w:tab/>
      </w:r>
      <w:r w:rsidRPr="00882EFF">
        <w:rPr>
          <w:b/>
          <w:color w:val="FFFFFF"/>
          <w:sz w:val="44"/>
          <w:szCs w:val="44"/>
          <w:u w:val="single"/>
        </w:rPr>
        <w:tab/>
      </w:r>
      <w:r w:rsidRPr="00882EFF">
        <w:rPr>
          <w:b/>
          <w:color w:val="FFFFFF"/>
          <w:sz w:val="44"/>
          <w:szCs w:val="44"/>
          <w:u w:val="single"/>
        </w:rPr>
        <w:tab/>
      </w:r>
      <w:r w:rsidRPr="00882EFF">
        <w:rPr>
          <w:b/>
          <w:color w:val="FFFFFF"/>
          <w:sz w:val="44"/>
          <w:szCs w:val="44"/>
          <w:u w:val="single"/>
        </w:rPr>
        <w:tab/>
      </w:r>
      <w:r w:rsidR="00082C79">
        <w:rPr>
          <w:b/>
          <w:color w:val="FFFFFF"/>
          <w:sz w:val="44"/>
          <w:szCs w:val="44"/>
          <w:u w:val="single"/>
        </w:rPr>
        <w:t>S</w:t>
      </w:r>
      <w:r w:rsidR="008B2949">
        <w:rPr>
          <w:b/>
          <w:i/>
          <w:color w:val="FFFFFF"/>
          <w:sz w:val="44"/>
          <w:szCs w:val="44"/>
          <w:u w:val="single"/>
        </w:rPr>
        <w:t>t. Vinzenz</w:t>
      </w:r>
      <w:r w:rsidRPr="00882EFF">
        <w:rPr>
          <w:b/>
          <w:i/>
          <w:color w:val="FFFFFF"/>
          <w:sz w:val="44"/>
          <w:szCs w:val="44"/>
          <w:u w:val="single"/>
        </w:rPr>
        <w:tab/>
      </w:r>
      <w:r w:rsidRPr="00882EFF">
        <w:rPr>
          <w:b/>
          <w:i/>
          <w:color w:val="FFFFFF"/>
          <w:sz w:val="44"/>
          <w:szCs w:val="44"/>
          <w:u w:val="single"/>
        </w:rPr>
        <w:tab/>
      </w:r>
      <w:r w:rsidRPr="00882EFF">
        <w:rPr>
          <w:b/>
          <w:i/>
          <w:color w:val="FFFFFF"/>
          <w:sz w:val="44"/>
          <w:szCs w:val="44"/>
          <w:u w:val="single"/>
        </w:rPr>
        <w:tab/>
      </w:r>
      <w:r w:rsidRPr="00882EFF">
        <w:rPr>
          <w:b/>
          <w:i/>
          <w:color w:val="FFFFFF"/>
          <w:sz w:val="44"/>
          <w:szCs w:val="44"/>
          <w:u w:val="single"/>
        </w:rPr>
        <w:tab/>
      </w:r>
      <w:r w:rsidRPr="00882EFF">
        <w:rPr>
          <w:b/>
          <w:i/>
          <w:color w:val="FFFFFF"/>
          <w:sz w:val="44"/>
          <w:szCs w:val="44"/>
          <w:u w:val="single"/>
        </w:rPr>
        <w:tab/>
      </w:r>
    </w:p>
    <w:p w14:paraId="46FAF810" w14:textId="7BDC8CC0" w:rsidR="00D030C7" w:rsidRPr="00882EFF" w:rsidRDefault="00D030C7" w:rsidP="00D030C7">
      <w:pPr>
        <w:pBdr>
          <w:top w:val="single" w:sz="4" w:space="1" w:color="auto"/>
          <w:left w:val="single" w:sz="4" w:space="4" w:color="auto"/>
          <w:bottom w:val="single" w:sz="4" w:space="1" w:color="auto"/>
          <w:right w:val="single" w:sz="4" w:space="4" w:color="auto"/>
        </w:pBdr>
        <w:shd w:val="clear" w:color="auto" w:fill="C00000"/>
        <w:jc w:val="center"/>
        <w:rPr>
          <w:b/>
          <w:color w:val="FFFFFF"/>
          <w:sz w:val="28"/>
          <w:szCs w:val="28"/>
        </w:rPr>
      </w:pPr>
      <w:r w:rsidRPr="00882EFF">
        <w:rPr>
          <w:b/>
          <w:color w:val="FFFFFF"/>
          <w:sz w:val="28"/>
          <w:szCs w:val="28"/>
        </w:rPr>
        <w:t xml:space="preserve">Unsere Kirchengemeinde ist ein sicherer Ort </w:t>
      </w:r>
      <w:r w:rsidRPr="00882EFF">
        <w:rPr>
          <w:b/>
          <w:color w:val="FFFFFF"/>
          <w:sz w:val="28"/>
          <w:szCs w:val="28"/>
        </w:rPr>
        <w:br/>
        <w:t xml:space="preserve">für Kinder, Jugendliche und </w:t>
      </w:r>
      <w:r w:rsidR="008C02F5">
        <w:rPr>
          <w:b/>
          <w:color w:val="FFFFFF"/>
          <w:sz w:val="28"/>
          <w:szCs w:val="28"/>
        </w:rPr>
        <w:t>schutz- oder hilfebedürftige Erwachsene</w:t>
      </w:r>
      <w:r w:rsidRPr="00882EFF">
        <w:rPr>
          <w:b/>
          <w:color w:val="FFFFFF"/>
          <w:sz w:val="28"/>
          <w:szCs w:val="28"/>
        </w:rPr>
        <w:t>!</w:t>
      </w:r>
    </w:p>
    <w:p w14:paraId="250B6344" w14:textId="7D401388" w:rsidR="00D030C7" w:rsidRPr="00014C83" w:rsidRDefault="00D030C7" w:rsidP="00CC3253"/>
    <w:p w14:paraId="40EBFF4B" w14:textId="77777777" w:rsidR="00D030C7" w:rsidRPr="00882EFF" w:rsidRDefault="00D030C7" w:rsidP="002032E9">
      <w:r w:rsidRPr="00882EFF">
        <w:t>Inhalt des Institutionellen Schutzkonzeptes (ISK)</w:t>
      </w:r>
    </w:p>
    <w:sdt>
      <w:sdtPr>
        <w:id w:val="-1439208716"/>
        <w:docPartObj>
          <w:docPartGallery w:val="Table of Contents"/>
          <w:docPartUnique/>
        </w:docPartObj>
      </w:sdtPr>
      <w:sdtEndPr>
        <w:rPr>
          <w:b/>
          <w:bCs/>
        </w:rPr>
      </w:sdtEndPr>
      <w:sdtContent>
        <w:p w14:paraId="69C82842" w14:textId="6D6F9A6B" w:rsidR="002032E9" w:rsidRDefault="00CC3253">
          <w:pPr>
            <w:pStyle w:val="Verzeichnis1"/>
            <w:tabs>
              <w:tab w:val="left" w:pos="440"/>
              <w:tab w:val="right" w:leader="dot" w:pos="9288"/>
            </w:tabs>
            <w:rPr>
              <w:rFonts w:asciiTheme="minorHAnsi" w:eastAsiaTheme="minorEastAsia" w:hAnsiTheme="minorHAnsi" w:cstheme="minorBidi"/>
              <w:noProof/>
              <w:sz w:val="22"/>
              <w:lang w:eastAsia="de-DE"/>
            </w:rPr>
          </w:pPr>
          <w:r>
            <w:fldChar w:fldCharType="begin"/>
          </w:r>
          <w:r>
            <w:instrText xml:space="preserve"> TOC \o "1-3" \h \z \u </w:instrText>
          </w:r>
          <w:r>
            <w:fldChar w:fldCharType="separate"/>
          </w:r>
          <w:hyperlink w:anchor="_Toc107918325" w:history="1">
            <w:r w:rsidR="002032E9" w:rsidRPr="00EB433E">
              <w:rPr>
                <w:rStyle w:val="Hyperlink"/>
                <w:noProof/>
              </w:rPr>
              <w:t>1.</w:t>
            </w:r>
            <w:r w:rsidR="002032E9">
              <w:rPr>
                <w:rFonts w:asciiTheme="minorHAnsi" w:eastAsiaTheme="minorEastAsia" w:hAnsiTheme="minorHAnsi" w:cstheme="minorBidi"/>
                <w:noProof/>
                <w:sz w:val="22"/>
                <w:lang w:eastAsia="de-DE"/>
              </w:rPr>
              <w:tab/>
            </w:r>
            <w:r w:rsidR="002032E9" w:rsidRPr="00EB433E">
              <w:rPr>
                <w:rStyle w:val="Hyperlink"/>
                <w:noProof/>
              </w:rPr>
              <w:t>Einleitung</w:t>
            </w:r>
            <w:r w:rsidR="002032E9">
              <w:rPr>
                <w:noProof/>
                <w:webHidden/>
              </w:rPr>
              <w:tab/>
            </w:r>
            <w:r w:rsidR="002032E9">
              <w:rPr>
                <w:noProof/>
                <w:webHidden/>
              </w:rPr>
              <w:fldChar w:fldCharType="begin"/>
            </w:r>
            <w:r w:rsidR="002032E9">
              <w:rPr>
                <w:noProof/>
                <w:webHidden/>
              </w:rPr>
              <w:instrText xml:space="preserve"> PAGEREF _Toc107918325 \h </w:instrText>
            </w:r>
            <w:r w:rsidR="002032E9">
              <w:rPr>
                <w:noProof/>
                <w:webHidden/>
              </w:rPr>
            </w:r>
            <w:r w:rsidR="002032E9">
              <w:rPr>
                <w:noProof/>
                <w:webHidden/>
              </w:rPr>
              <w:fldChar w:fldCharType="separate"/>
            </w:r>
            <w:r w:rsidR="00AC6FB5">
              <w:rPr>
                <w:noProof/>
                <w:webHidden/>
              </w:rPr>
              <w:t>2</w:t>
            </w:r>
            <w:r w:rsidR="002032E9">
              <w:rPr>
                <w:noProof/>
                <w:webHidden/>
              </w:rPr>
              <w:fldChar w:fldCharType="end"/>
            </w:r>
          </w:hyperlink>
        </w:p>
        <w:p w14:paraId="3EBD5B52" w14:textId="3C09EB27"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26" w:history="1">
            <w:r w:rsidR="002032E9" w:rsidRPr="00EB433E">
              <w:rPr>
                <w:rStyle w:val="Hyperlink"/>
                <w:noProof/>
              </w:rPr>
              <w:t>2.</w:t>
            </w:r>
            <w:r w:rsidR="002032E9">
              <w:rPr>
                <w:rFonts w:asciiTheme="minorHAnsi" w:eastAsiaTheme="minorEastAsia" w:hAnsiTheme="minorHAnsi" w:cstheme="minorBidi"/>
                <w:noProof/>
                <w:sz w:val="22"/>
                <w:lang w:eastAsia="de-DE"/>
              </w:rPr>
              <w:tab/>
            </w:r>
            <w:r w:rsidR="002032E9" w:rsidRPr="00EB433E">
              <w:rPr>
                <w:rStyle w:val="Hyperlink"/>
                <w:noProof/>
              </w:rPr>
              <w:t>Unser Ziel – unser Ansatz – unser Weg</w:t>
            </w:r>
            <w:r w:rsidR="002032E9">
              <w:rPr>
                <w:noProof/>
                <w:webHidden/>
              </w:rPr>
              <w:tab/>
            </w:r>
            <w:r w:rsidR="002032E9">
              <w:rPr>
                <w:noProof/>
                <w:webHidden/>
              </w:rPr>
              <w:fldChar w:fldCharType="begin"/>
            </w:r>
            <w:r w:rsidR="002032E9">
              <w:rPr>
                <w:noProof/>
                <w:webHidden/>
              </w:rPr>
              <w:instrText xml:space="preserve"> PAGEREF _Toc107918326 \h </w:instrText>
            </w:r>
            <w:r w:rsidR="002032E9">
              <w:rPr>
                <w:noProof/>
                <w:webHidden/>
              </w:rPr>
            </w:r>
            <w:r w:rsidR="002032E9">
              <w:rPr>
                <w:noProof/>
                <w:webHidden/>
              </w:rPr>
              <w:fldChar w:fldCharType="separate"/>
            </w:r>
            <w:r w:rsidR="00AC6FB5">
              <w:rPr>
                <w:noProof/>
                <w:webHidden/>
              </w:rPr>
              <w:t>2</w:t>
            </w:r>
            <w:r w:rsidR="002032E9">
              <w:rPr>
                <w:noProof/>
                <w:webHidden/>
              </w:rPr>
              <w:fldChar w:fldCharType="end"/>
            </w:r>
          </w:hyperlink>
        </w:p>
        <w:p w14:paraId="01652F7C" w14:textId="221BB9E2"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27" w:history="1">
            <w:r w:rsidR="002032E9" w:rsidRPr="00EB433E">
              <w:rPr>
                <w:rStyle w:val="Hyperlink"/>
                <w:noProof/>
              </w:rPr>
              <w:t>3.</w:t>
            </w:r>
            <w:r w:rsidR="002032E9">
              <w:rPr>
                <w:rFonts w:asciiTheme="minorHAnsi" w:eastAsiaTheme="minorEastAsia" w:hAnsiTheme="minorHAnsi" w:cstheme="minorBidi"/>
                <w:noProof/>
                <w:sz w:val="22"/>
                <w:lang w:eastAsia="de-DE"/>
              </w:rPr>
              <w:tab/>
            </w:r>
            <w:r w:rsidR="002032E9" w:rsidRPr="00EB433E">
              <w:rPr>
                <w:rStyle w:val="Hyperlink"/>
                <w:noProof/>
              </w:rPr>
              <w:t>Geltungsbereich dieses Institutionellen Schutzkonzepts</w:t>
            </w:r>
            <w:r w:rsidR="002032E9">
              <w:rPr>
                <w:noProof/>
                <w:webHidden/>
              </w:rPr>
              <w:tab/>
            </w:r>
            <w:r w:rsidR="002032E9">
              <w:rPr>
                <w:noProof/>
                <w:webHidden/>
              </w:rPr>
              <w:fldChar w:fldCharType="begin"/>
            </w:r>
            <w:r w:rsidR="002032E9">
              <w:rPr>
                <w:noProof/>
                <w:webHidden/>
              </w:rPr>
              <w:instrText xml:space="preserve"> PAGEREF _Toc107918327 \h </w:instrText>
            </w:r>
            <w:r w:rsidR="002032E9">
              <w:rPr>
                <w:noProof/>
                <w:webHidden/>
              </w:rPr>
            </w:r>
            <w:r w:rsidR="002032E9">
              <w:rPr>
                <w:noProof/>
                <w:webHidden/>
              </w:rPr>
              <w:fldChar w:fldCharType="separate"/>
            </w:r>
            <w:r w:rsidR="00AC6FB5">
              <w:rPr>
                <w:noProof/>
                <w:webHidden/>
              </w:rPr>
              <w:t>5</w:t>
            </w:r>
            <w:r w:rsidR="002032E9">
              <w:rPr>
                <w:noProof/>
                <w:webHidden/>
              </w:rPr>
              <w:fldChar w:fldCharType="end"/>
            </w:r>
          </w:hyperlink>
        </w:p>
        <w:p w14:paraId="21DB6198" w14:textId="0C819888"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28" w:history="1">
            <w:r w:rsidR="002032E9" w:rsidRPr="00EB433E">
              <w:rPr>
                <w:rStyle w:val="Hyperlink"/>
                <w:noProof/>
              </w:rPr>
              <w:t>4.</w:t>
            </w:r>
            <w:r w:rsidR="002032E9">
              <w:rPr>
                <w:rFonts w:asciiTheme="minorHAnsi" w:eastAsiaTheme="minorEastAsia" w:hAnsiTheme="minorHAnsi" w:cstheme="minorBidi"/>
                <w:noProof/>
                <w:sz w:val="22"/>
                <w:lang w:eastAsia="de-DE"/>
              </w:rPr>
              <w:tab/>
            </w:r>
            <w:r w:rsidR="002032E9" w:rsidRPr="00EB433E">
              <w:rPr>
                <w:rStyle w:val="Hyperlink"/>
                <w:noProof/>
              </w:rPr>
              <w:t>Erkenntnisse und Schlussfolgerungen aus der Risikoanalyse</w:t>
            </w:r>
            <w:r w:rsidR="002032E9">
              <w:rPr>
                <w:noProof/>
                <w:webHidden/>
              </w:rPr>
              <w:tab/>
            </w:r>
            <w:r w:rsidR="002032E9">
              <w:rPr>
                <w:noProof/>
                <w:webHidden/>
              </w:rPr>
              <w:fldChar w:fldCharType="begin"/>
            </w:r>
            <w:r w:rsidR="002032E9">
              <w:rPr>
                <w:noProof/>
                <w:webHidden/>
              </w:rPr>
              <w:instrText xml:space="preserve"> PAGEREF _Toc107918328 \h </w:instrText>
            </w:r>
            <w:r w:rsidR="002032E9">
              <w:rPr>
                <w:noProof/>
                <w:webHidden/>
              </w:rPr>
            </w:r>
            <w:r w:rsidR="002032E9">
              <w:rPr>
                <w:noProof/>
                <w:webHidden/>
              </w:rPr>
              <w:fldChar w:fldCharType="separate"/>
            </w:r>
            <w:r w:rsidR="00AC6FB5">
              <w:rPr>
                <w:noProof/>
                <w:webHidden/>
              </w:rPr>
              <w:t>5</w:t>
            </w:r>
            <w:r w:rsidR="002032E9">
              <w:rPr>
                <w:noProof/>
                <w:webHidden/>
              </w:rPr>
              <w:fldChar w:fldCharType="end"/>
            </w:r>
          </w:hyperlink>
        </w:p>
        <w:p w14:paraId="783BCAE0" w14:textId="7A7ED5C5"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29" w:history="1">
            <w:r w:rsidR="002032E9" w:rsidRPr="00EB433E">
              <w:rPr>
                <w:rStyle w:val="Hyperlink"/>
                <w:noProof/>
              </w:rPr>
              <w:t>5.</w:t>
            </w:r>
            <w:r w:rsidR="002032E9">
              <w:rPr>
                <w:rFonts w:asciiTheme="minorHAnsi" w:eastAsiaTheme="minorEastAsia" w:hAnsiTheme="minorHAnsi" w:cstheme="minorBidi"/>
                <w:noProof/>
                <w:sz w:val="22"/>
                <w:lang w:eastAsia="de-DE"/>
              </w:rPr>
              <w:tab/>
            </w:r>
            <w:r w:rsidR="002032E9" w:rsidRPr="00EB433E">
              <w:rPr>
                <w:rStyle w:val="Hyperlink"/>
                <w:noProof/>
              </w:rPr>
              <w:t>Elemente und Instrumente unseres ISK</w:t>
            </w:r>
            <w:r w:rsidR="002032E9">
              <w:rPr>
                <w:noProof/>
                <w:webHidden/>
              </w:rPr>
              <w:tab/>
            </w:r>
            <w:r w:rsidR="002032E9">
              <w:rPr>
                <w:noProof/>
                <w:webHidden/>
              </w:rPr>
              <w:fldChar w:fldCharType="begin"/>
            </w:r>
            <w:r w:rsidR="002032E9">
              <w:rPr>
                <w:noProof/>
                <w:webHidden/>
              </w:rPr>
              <w:instrText xml:space="preserve"> PAGEREF _Toc107918329 \h </w:instrText>
            </w:r>
            <w:r w:rsidR="002032E9">
              <w:rPr>
                <w:noProof/>
                <w:webHidden/>
              </w:rPr>
            </w:r>
            <w:r w:rsidR="002032E9">
              <w:rPr>
                <w:noProof/>
                <w:webHidden/>
              </w:rPr>
              <w:fldChar w:fldCharType="separate"/>
            </w:r>
            <w:r w:rsidR="00AC6FB5">
              <w:rPr>
                <w:noProof/>
                <w:webHidden/>
              </w:rPr>
              <w:t>6</w:t>
            </w:r>
            <w:r w:rsidR="002032E9">
              <w:rPr>
                <w:noProof/>
                <w:webHidden/>
              </w:rPr>
              <w:fldChar w:fldCharType="end"/>
            </w:r>
          </w:hyperlink>
        </w:p>
        <w:p w14:paraId="28E2E3BB" w14:textId="401848B6" w:rsidR="002032E9" w:rsidRDefault="00500537">
          <w:pPr>
            <w:pStyle w:val="Verzeichnis2"/>
            <w:rPr>
              <w:rFonts w:asciiTheme="minorHAnsi" w:eastAsiaTheme="minorEastAsia" w:hAnsiTheme="minorHAnsi" w:cstheme="minorBidi"/>
              <w:noProof/>
              <w:sz w:val="22"/>
              <w:lang w:eastAsia="de-DE"/>
            </w:rPr>
          </w:pPr>
          <w:hyperlink w:anchor="_Toc107918330" w:history="1">
            <w:r w:rsidR="002032E9" w:rsidRPr="00EB433E">
              <w:rPr>
                <w:rStyle w:val="Hyperlink"/>
                <w:noProof/>
              </w:rPr>
              <w:t>a)</w:t>
            </w:r>
            <w:r w:rsidR="002032E9">
              <w:rPr>
                <w:rFonts w:asciiTheme="minorHAnsi" w:eastAsiaTheme="minorEastAsia" w:hAnsiTheme="minorHAnsi" w:cstheme="minorBidi"/>
                <w:noProof/>
                <w:sz w:val="22"/>
                <w:lang w:eastAsia="de-DE"/>
              </w:rPr>
              <w:tab/>
            </w:r>
            <w:r w:rsidR="002032E9" w:rsidRPr="00EB433E">
              <w:rPr>
                <w:rStyle w:val="Hyperlink"/>
                <w:noProof/>
              </w:rPr>
              <w:t>Personalauswahl und Personalentwicklung</w:t>
            </w:r>
            <w:r w:rsidR="002032E9">
              <w:rPr>
                <w:noProof/>
                <w:webHidden/>
              </w:rPr>
              <w:tab/>
            </w:r>
            <w:r w:rsidR="002032E9">
              <w:rPr>
                <w:noProof/>
                <w:webHidden/>
              </w:rPr>
              <w:fldChar w:fldCharType="begin"/>
            </w:r>
            <w:r w:rsidR="002032E9">
              <w:rPr>
                <w:noProof/>
                <w:webHidden/>
              </w:rPr>
              <w:instrText xml:space="preserve"> PAGEREF _Toc107918330 \h </w:instrText>
            </w:r>
            <w:r w:rsidR="002032E9">
              <w:rPr>
                <w:noProof/>
                <w:webHidden/>
              </w:rPr>
            </w:r>
            <w:r w:rsidR="002032E9">
              <w:rPr>
                <w:noProof/>
                <w:webHidden/>
              </w:rPr>
              <w:fldChar w:fldCharType="separate"/>
            </w:r>
            <w:r w:rsidR="00AC6FB5">
              <w:rPr>
                <w:noProof/>
                <w:webHidden/>
              </w:rPr>
              <w:t>6</w:t>
            </w:r>
            <w:r w:rsidR="002032E9">
              <w:rPr>
                <w:noProof/>
                <w:webHidden/>
              </w:rPr>
              <w:fldChar w:fldCharType="end"/>
            </w:r>
          </w:hyperlink>
        </w:p>
        <w:p w14:paraId="234751D4" w14:textId="214E7332" w:rsidR="002032E9" w:rsidRDefault="00500537">
          <w:pPr>
            <w:pStyle w:val="Verzeichnis2"/>
            <w:rPr>
              <w:rFonts w:asciiTheme="minorHAnsi" w:eastAsiaTheme="minorEastAsia" w:hAnsiTheme="minorHAnsi" w:cstheme="minorBidi"/>
              <w:noProof/>
              <w:sz w:val="22"/>
              <w:lang w:eastAsia="de-DE"/>
            </w:rPr>
          </w:pPr>
          <w:hyperlink w:anchor="_Toc107918331" w:history="1">
            <w:r w:rsidR="002032E9" w:rsidRPr="00EB433E">
              <w:rPr>
                <w:rStyle w:val="Hyperlink"/>
                <w:noProof/>
              </w:rPr>
              <w:t>b)</w:t>
            </w:r>
            <w:r w:rsidR="002032E9">
              <w:rPr>
                <w:rFonts w:asciiTheme="minorHAnsi" w:eastAsiaTheme="minorEastAsia" w:hAnsiTheme="minorHAnsi" w:cstheme="minorBidi"/>
                <w:noProof/>
                <w:sz w:val="22"/>
                <w:lang w:eastAsia="de-DE"/>
              </w:rPr>
              <w:tab/>
            </w:r>
            <w:r w:rsidR="002032E9" w:rsidRPr="00EB433E">
              <w:rPr>
                <w:rStyle w:val="Hyperlink"/>
                <w:noProof/>
              </w:rPr>
              <w:t>Erweitertes Führungszeugnis</w:t>
            </w:r>
            <w:r w:rsidR="002032E9">
              <w:rPr>
                <w:noProof/>
                <w:webHidden/>
              </w:rPr>
              <w:tab/>
            </w:r>
            <w:r w:rsidR="002032E9">
              <w:rPr>
                <w:noProof/>
                <w:webHidden/>
              </w:rPr>
              <w:fldChar w:fldCharType="begin"/>
            </w:r>
            <w:r w:rsidR="002032E9">
              <w:rPr>
                <w:noProof/>
                <w:webHidden/>
              </w:rPr>
              <w:instrText xml:space="preserve"> PAGEREF _Toc107918331 \h </w:instrText>
            </w:r>
            <w:r w:rsidR="002032E9">
              <w:rPr>
                <w:noProof/>
                <w:webHidden/>
              </w:rPr>
            </w:r>
            <w:r w:rsidR="002032E9">
              <w:rPr>
                <w:noProof/>
                <w:webHidden/>
              </w:rPr>
              <w:fldChar w:fldCharType="separate"/>
            </w:r>
            <w:r w:rsidR="00AC6FB5">
              <w:rPr>
                <w:noProof/>
                <w:webHidden/>
              </w:rPr>
              <w:t>6</w:t>
            </w:r>
            <w:r w:rsidR="002032E9">
              <w:rPr>
                <w:noProof/>
                <w:webHidden/>
              </w:rPr>
              <w:fldChar w:fldCharType="end"/>
            </w:r>
          </w:hyperlink>
        </w:p>
        <w:p w14:paraId="021B0424" w14:textId="30CE29E2" w:rsidR="002032E9" w:rsidRDefault="00500537">
          <w:pPr>
            <w:pStyle w:val="Verzeichnis2"/>
            <w:rPr>
              <w:rFonts w:asciiTheme="minorHAnsi" w:eastAsiaTheme="minorEastAsia" w:hAnsiTheme="minorHAnsi" w:cstheme="minorBidi"/>
              <w:noProof/>
              <w:sz w:val="22"/>
              <w:lang w:eastAsia="de-DE"/>
            </w:rPr>
          </w:pPr>
          <w:hyperlink w:anchor="_Toc107918332" w:history="1">
            <w:r w:rsidR="002032E9" w:rsidRPr="00EB433E">
              <w:rPr>
                <w:rStyle w:val="Hyperlink"/>
                <w:noProof/>
              </w:rPr>
              <w:t>c)</w:t>
            </w:r>
            <w:r w:rsidR="002032E9">
              <w:rPr>
                <w:rFonts w:asciiTheme="minorHAnsi" w:eastAsiaTheme="minorEastAsia" w:hAnsiTheme="minorHAnsi" w:cstheme="minorBidi"/>
                <w:noProof/>
                <w:sz w:val="22"/>
                <w:lang w:eastAsia="de-DE"/>
              </w:rPr>
              <w:tab/>
            </w:r>
            <w:r w:rsidR="002032E9" w:rsidRPr="00EB433E">
              <w:rPr>
                <w:rStyle w:val="Hyperlink"/>
                <w:noProof/>
              </w:rPr>
              <w:t>Selbstauskunftserklärung</w:t>
            </w:r>
            <w:r w:rsidR="002032E9">
              <w:rPr>
                <w:noProof/>
                <w:webHidden/>
              </w:rPr>
              <w:tab/>
            </w:r>
            <w:r w:rsidR="002032E9">
              <w:rPr>
                <w:noProof/>
                <w:webHidden/>
              </w:rPr>
              <w:fldChar w:fldCharType="begin"/>
            </w:r>
            <w:r w:rsidR="002032E9">
              <w:rPr>
                <w:noProof/>
                <w:webHidden/>
              </w:rPr>
              <w:instrText xml:space="preserve"> PAGEREF _Toc107918332 \h </w:instrText>
            </w:r>
            <w:r w:rsidR="002032E9">
              <w:rPr>
                <w:noProof/>
                <w:webHidden/>
              </w:rPr>
            </w:r>
            <w:r w:rsidR="002032E9">
              <w:rPr>
                <w:noProof/>
                <w:webHidden/>
              </w:rPr>
              <w:fldChar w:fldCharType="separate"/>
            </w:r>
            <w:r w:rsidR="00AC6FB5">
              <w:rPr>
                <w:noProof/>
                <w:webHidden/>
              </w:rPr>
              <w:t>8</w:t>
            </w:r>
            <w:r w:rsidR="002032E9">
              <w:rPr>
                <w:noProof/>
                <w:webHidden/>
              </w:rPr>
              <w:fldChar w:fldCharType="end"/>
            </w:r>
          </w:hyperlink>
        </w:p>
        <w:p w14:paraId="617A8F8D" w14:textId="2991975E" w:rsidR="002032E9" w:rsidRDefault="00500537">
          <w:pPr>
            <w:pStyle w:val="Verzeichnis2"/>
            <w:rPr>
              <w:rFonts w:asciiTheme="minorHAnsi" w:eastAsiaTheme="minorEastAsia" w:hAnsiTheme="minorHAnsi" w:cstheme="minorBidi"/>
              <w:noProof/>
              <w:sz w:val="22"/>
              <w:lang w:eastAsia="de-DE"/>
            </w:rPr>
          </w:pPr>
          <w:hyperlink w:anchor="_Toc107918333" w:history="1">
            <w:r w:rsidR="002032E9" w:rsidRPr="00EB433E">
              <w:rPr>
                <w:rStyle w:val="Hyperlink"/>
                <w:bCs/>
                <w:noProof/>
              </w:rPr>
              <w:t>d)</w:t>
            </w:r>
            <w:r w:rsidR="002032E9">
              <w:rPr>
                <w:rFonts w:asciiTheme="minorHAnsi" w:eastAsiaTheme="minorEastAsia" w:hAnsiTheme="minorHAnsi" w:cstheme="minorBidi"/>
                <w:noProof/>
                <w:sz w:val="22"/>
                <w:lang w:eastAsia="de-DE"/>
              </w:rPr>
              <w:tab/>
            </w:r>
            <w:r w:rsidR="002032E9" w:rsidRPr="00EB433E">
              <w:rPr>
                <w:rStyle w:val="Hyperlink"/>
                <w:noProof/>
              </w:rPr>
              <w:t>Erklärung zum grenzachtenden Umgang mit Verhaltenskodex</w:t>
            </w:r>
            <w:r w:rsidR="002032E9">
              <w:rPr>
                <w:noProof/>
                <w:webHidden/>
              </w:rPr>
              <w:tab/>
            </w:r>
            <w:r w:rsidR="002032E9">
              <w:rPr>
                <w:noProof/>
                <w:webHidden/>
              </w:rPr>
              <w:fldChar w:fldCharType="begin"/>
            </w:r>
            <w:r w:rsidR="002032E9">
              <w:rPr>
                <w:noProof/>
                <w:webHidden/>
              </w:rPr>
              <w:instrText xml:space="preserve"> PAGEREF _Toc107918333 \h </w:instrText>
            </w:r>
            <w:r w:rsidR="002032E9">
              <w:rPr>
                <w:noProof/>
                <w:webHidden/>
              </w:rPr>
            </w:r>
            <w:r w:rsidR="002032E9">
              <w:rPr>
                <w:noProof/>
                <w:webHidden/>
              </w:rPr>
              <w:fldChar w:fldCharType="separate"/>
            </w:r>
            <w:r w:rsidR="00AC6FB5">
              <w:rPr>
                <w:noProof/>
                <w:webHidden/>
              </w:rPr>
              <w:t>8</w:t>
            </w:r>
            <w:r w:rsidR="002032E9">
              <w:rPr>
                <w:noProof/>
                <w:webHidden/>
              </w:rPr>
              <w:fldChar w:fldCharType="end"/>
            </w:r>
          </w:hyperlink>
        </w:p>
        <w:p w14:paraId="35E1F017" w14:textId="1D09C5BE" w:rsidR="002032E9" w:rsidRDefault="00500537">
          <w:pPr>
            <w:pStyle w:val="Verzeichnis2"/>
            <w:rPr>
              <w:rFonts w:asciiTheme="minorHAnsi" w:eastAsiaTheme="minorEastAsia" w:hAnsiTheme="minorHAnsi" w:cstheme="minorBidi"/>
              <w:noProof/>
              <w:sz w:val="22"/>
              <w:lang w:eastAsia="de-DE"/>
            </w:rPr>
          </w:pPr>
          <w:hyperlink w:anchor="_Toc107918334" w:history="1">
            <w:r w:rsidR="002032E9" w:rsidRPr="00EB433E">
              <w:rPr>
                <w:rStyle w:val="Hyperlink"/>
                <w:bCs/>
                <w:noProof/>
              </w:rPr>
              <w:t>e)</w:t>
            </w:r>
            <w:r w:rsidR="002032E9">
              <w:rPr>
                <w:rFonts w:asciiTheme="minorHAnsi" w:eastAsiaTheme="minorEastAsia" w:hAnsiTheme="minorHAnsi" w:cstheme="minorBidi"/>
                <w:noProof/>
                <w:sz w:val="22"/>
                <w:lang w:eastAsia="de-DE"/>
              </w:rPr>
              <w:tab/>
            </w:r>
            <w:r w:rsidR="002032E9" w:rsidRPr="00EB433E">
              <w:rPr>
                <w:rStyle w:val="Hyperlink"/>
                <w:noProof/>
              </w:rPr>
              <w:t>Schulungen zum Thema „Prävention gegen sexualisierte Gewalt“</w:t>
            </w:r>
            <w:r w:rsidR="002032E9">
              <w:rPr>
                <w:noProof/>
                <w:webHidden/>
              </w:rPr>
              <w:tab/>
            </w:r>
            <w:r w:rsidR="002032E9">
              <w:rPr>
                <w:noProof/>
                <w:webHidden/>
              </w:rPr>
              <w:fldChar w:fldCharType="begin"/>
            </w:r>
            <w:r w:rsidR="002032E9">
              <w:rPr>
                <w:noProof/>
                <w:webHidden/>
              </w:rPr>
              <w:instrText xml:space="preserve"> PAGEREF _Toc107918334 \h </w:instrText>
            </w:r>
            <w:r w:rsidR="002032E9">
              <w:rPr>
                <w:noProof/>
                <w:webHidden/>
              </w:rPr>
            </w:r>
            <w:r w:rsidR="002032E9">
              <w:rPr>
                <w:noProof/>
                <w:webHidden/>
              </w:rPr>
              <w:fldChar w:fldCharType="separate"/>
            </w:r>
            <w:r w:rsidR="00AC6FB5">
              <w:rPr>
                <w:noProof/>
                <w:webHidden/>
              </w:rPr>
              <w:t>9</w:t>
            </w:r>
            <w:r w:rsidR="002032E9">
              <w:rPr>
                <w:noProof/>
                <w:webHidden/>
              </w:rPr>
              <w:fldChar w:fldCharType="end"/>
            </w:r>
          </w:hyperlink>
        </w:p>
        <w:p w14:paraId="37C460FF" w14:textId="46CF2580" w:rsidR="002032E9" w:rsidRDefault="00500537">
          <w:pPr>
            <w:pStyle w:val="Verzeichnis2"/>
            <w:rPr>
              <w:rFonts w:asciiTheme="minorHAnsi" w:eastAsiaTheme="minorEastAsia" w:hAnsiTheme="minorHAnsi" w:cstheme="minorBidi"/>
              <w:noProof/>
              <w:sz w:val="22"/>
              <w:lang w:eastAsia="de-DE"/>
            </w:rPr>
          </w:pPr>
          <w:hyperlink w:anchor="_Toc107918335" w:history="1">
            <w:r w:rsidR="002032E9" w:rsidRPr="00EB433E">
              <w:rPr>
                <w:rStyle w:val="Hyperlink"/>
                <w:noProof/>
              </w:rPr>
              <w:t>f)</w:t>
            </w:r>
            <w:r w:rsidR="002032E9">
              <w:rPr>
                <w:rFonts w:asciiTheme="minorHAnsi" w:eastAsiaTheme="minorEastAsia" w:hAnsiTheme="minorHAnsi" w:cstheme="minorBidi"/>
                <w:noProof/>
                <w:sz w:val="22"/>
                <w:lang w:eastAsia="de-DE"/>
              </w:rPr>
              <w:tab/>
            </w:r>
            <w:r w:rsidR="002032E9" w:rsidRPr="00EB433E">
              <w:rPr>
                <w:rStyle w:val="Hyperlink"/>
                <w:noProof/>
              </w:rPr>
              <w:t>Analoge Anwendung der Regelungen auf Dritte</w:t>
            </w:r>
            <w:r w:rsidR="002032E9">
              <w:rPr>
                <w:noProof/>
                <w:webHidden/>
              </w:rPr>
              <w:tab/>
            </w:r>
            <w:r w:rsidR="002032E9">
              <w:rPr>
                <w:noProof/>
                <w:webHidden/>
              </w:rPr>
              <w:fldChar w:fldCharType="begin"/>
            </w:r>
            <w:r w:rsidR="002032E9">
              <w:rPr>
                <w:noProof/>
                <w:webHidden/>
              </w:rPr>
              <w:instrText xml:space="preserve"> PAGEREF _Toc107918335 \h </w:instrText>
            </w:r>
            <w:r w:rsidR="002032E9">
              <w:rPr>
                <w:noProof/>
                <w:webHidden/>
              </w:rPr>
            </w:r>
            <w:r w:rsidR="002032E9">
              <w:rPr>
                <w:noProof/>
                <w:webHidden/>
              </w:rPr>
              <w:fldChar w:fldCharType="separate"/>
            </w:r>
            <w:r w:rsidR="00AC6FB5">
              <w:rPr>
                <w:noProof/>
                <w:webHidden/>
              </w:rPr>
              <w:t>9</w:t>
            </w:r>
            <w:r w:rsidR="002032E9">
              <w:rPr>
                <w:noProof/>
                <w:webHidden/>
              </w:rPr>
              <w:fldChar w:fldCharType="end"/>
            </w:r>
          </w:hyperlink>
        </w:p>
        <w:p w14:paraId="03C9EAC9" w14:textId="605E7BC1" w:rsidR="002032E9" w:rsidRDefault="00500537">
          <w:pPr>
            <w:pStyle w:val="Verzeichnis2"/>
            <w:rPr>
              <w:rFonts w:asciiTheme="minorHAnsi" w:eastAsiaTheme="minorEastAsia" w:hAnsiTheme="minorHAnsi" w:cstheme="minorBidi"/>
              <w:noProof/>
              <w:sz w:val="22"/>
              <w:lang w:eastAsia="de-DE"/>
            </w:rPr>
          </w:pPr>
          <w:hyperlink w:anchor="_Toc107918336" w:history="1">
            <w:r w:rsidR="002032E9" w:rsidRPr="00EB433E">
              <w:rPr>
                <w:rStyle w:val="Hyperlink"/>
                <w:noProof/>
              </w:rPr>
              <w:t>g)</w:t>
            </w:r>
            <w:r w:rsidR="002032E9">
              <w:rPr>
                <w:rFonts w:asciiTheme="minorHAnsi" w:eastAsiaTheme="minorEastAsia" w:hAnsiTheme="minorHAnsi" w:cstheme="minorBidi"/>
                <w:noProof/>
                <w:sz w:val="22"/>
                <w:lang w:eastAsia="de-DE"/>
              </w:rPr>
              <w:tab/>
            </w:r>
            <w:r w:rsidR="002032E9" w:rsidRPr="00EB433E">
              <w:rPr>
                <w:rStyle w:val="Hyperlink"/>
                <w:noProof/>
              </w:rPr>
              <w:t>Dokumentation der personenbezogenen Maßnahmen</w:t>
            </w:r>
            <w:r w:rsidR="002032E9">
              <w:rPr>
                <w:noProof/>
                <w:webHidden/>
              </w:rPr>
              <w:tab/>
            </w:r>
            <w:r w:rsidR="002032E9">
              <w:rPr>
                <w:noProof/>
                <w:webHidden/>
              </w:rPr>
              <w:fldChar w:fldCharType="begin"/>
            </w:r>
            <w:r w:rsidR="002032E9">
              <w:rPr>
                <w:noProof/>
                <w:webHidden/>
              </w:rPr>
              <w:instrText xml:space="preserve"> PAGEREF _Toc107918336 \h </w:instrText>
            </w:r>
            <w:r w:rsidR="002032E9">
              <w:rPr>
                <w:noProof/>
                <w:webHidden/>
              </w:rPr>
            </w:r>
            <w:r w:rsidR="002032E9">
              <w:rPr>
                <w:noProof/>
                <w:webHidden/>
              </w:rPr>
              <w:fldChar w:fldCharType="separate"/>
            </w:r>
            <w:r w:rsidR="00AC6FB5">
              <w:rPr>
                <w:noProof/>
                <w:webHidden/>
              </w:rPr>
              <w:t>10</w:t>
            </w:r>
            <w:r w:rsidR="002032E9">
              <w:rPr>
                <w:noProof/>
                <w:webHidden/>
              </w:rPr>
              <w:fldChar w:fldCharType="end"/>
            </w:r>
          </w:hyperlink>
        </w:p>
        <w:p w14:paraId="7440D3D1" w14:textId="50D6759A" w:rsidR="002032E9" w:rsidRDefault="00500537">
          <w:pPr>
            <w:pStyle w:val="Verzeichnis2"/>
            <w:rPr>
              <w:rFonts w:asciiTheme="minorHAnsi" w:eastAsiaTheme="minorEastAsia" w:hAnsiTheme="minorHAnsi" w:cstheme="minorBidi"/>
              <w:noProof/>
              <w:sz w:val="22"/>
              <w:lang w:eastAsia="de-DE"/>
            </w:rPr>
          </w:pPr>
          <w:hyperlink w:anchor="_Toc107918337" w:history="1">
            <w:r w:rsidR="002032E9" w:rsidRPr="00EB433E">
              <w:rPr>
                <w:rStyle w:val="Hyperlink"/>
                <w:bCs/>
                <w:noProof/>
              </w:rPr>
              <w:t>h)</w:t>
            </w:r>
            <w:r w:rsidR="002032E9">
              <w:rPr>
                <w:rFonts w:asciiTheme="minorHAnsi" w:eastAsiaTheme="minorEastAsia" w:hAnsiTheme="minorHAnsi" w:cstheme="minorBidi"/>
                <w:noProof/>
                <w:sz w:val="22"/>
                <w:lang w:eastAsia="de-DE"/>
              </w:rPr>
              <w:tab/>
            </w:r>
            <w:r w:rsidR="002032E9" w:rsidRPr="00EB433E">
              <w:rPr>
                <w:rStyle w:val="Hyperlink"/>
                <w:noProof/>
              </w:rPr>
              <w:t>Rahmenvereinbarung mit dem Jugendamt</w:t>
            </w:r>
            <w:r w:rsidR="002032E9">
              <w:rPr>
                <w:noProof/>
                <w:webHidden/>
              </w:rPr>
              <w:tab/>
            </w:r>
            <w:r w:rsidR="002032E9">
              <w:rPr>
                <w:noProof/>
                <w:webHidden/>
              </w:rPr>
              <w:fldChar w:fldCharType="begin"/>
            </w:r>
            <w:r w:rsidR="002032E9">
              <w:rPr>
                <w:noProof/>
                <w:webHidden/>
              </w:rPr>
              <w:instrText xml:space="preserve"> PAGEREF _Toc107918337 \h </w:instrText>
            </w:r>
            <w:r w:rsidR="002032E9">
              <w:rPr>
                <w:noProof/>
                <w:webHidden/>
              </w:rPr>
            </w:r>
            <w:r w:rsidR="002032E9">
              <w:rPr>
                <w:noProof/>
                <w:webHidden/>
              </w:rPr>
              <w:fldChar w:fldCharType="separate"/>
            </w:r>
            <w:r w:rsidR="00AC6FB5">
              <w:rPr>
                <w:noProof/>
                <w:webHidden/>
              </w:rPr>
              <w:t>1</w:t>
            </w:r>
            <w:r w:rsidR="001E5169">
              <w:rPr>
                <w:noProof/>
                <w:webHidden/>
              </w:rPr>
              <w:t>1</w:t>
            </w:r>
            <w:r w:rsidR="002032E9">
              <w:rPr>
                <w:noProof/>
                <w:webHidden/>
              </w:rPr>
              <w:fldChar w:fldCharType="end"/>
            </w:r>
          </w:hyperlink>
        </w:p>
        <w:p w14:paraId="760AFEF8" w14:textId="69DA4176" w:rsidR="002032E9" w:rsidRDefault="00500537">
          <w:pPr>
            <w:pStyle w:val="Verzeichnis2"/>
            <w:rPr>
              <w:rFonts w:asciiTheme="minorHAnsi" w:eastAsiaTheme="minorEastAsia" w:hAnsiTheme="minorHAnsi" w:cstheme="minorBidi"/>
              <w:noProof/>
              <w:sz w:val="22"/>
              <w:lang w:eastAsia="de-DE"/>
            </w:rPr>
          </w:pPr>
          <w:hyperlink w:anchor="_Toc107918338" w:history="1">
            <w:r w:rsidR="002032E9" w:rsidRPr="00EB433E">
              <w:rPr>
                <w:rStyle w:val="Hyperlink"/>
                <w:noProof/>
              </w:rPr>
              <w:t>i)</w:t>
            </w:r>
            <w:r w:rsidR="002032E9">
              <w:rPr>
                <w:rFonts w:asciiTheme="minorHAnsi" w:eastAsiaTheme="minorEastAsia" w:hAnsiTheme="minorHAnsi" w:cstheme="minorBidi"/>
                <w:noProof/>
                <w:sz w:val="22"/>
                <w:lang w:eastAsia="de-DE"/>
              </w:rPr>
              <w:tab/>
            </w:r>
            <w:r w:rsidR="002032E9" w:rsidRPr="00EB433E">
              <w:rPr>
                <w:rStyle w:val="Hyperlink"/>
                <w:noProof/>
              </w:rPr>
              <w:t>Unsere weitere pädagogische Präventionsarbeit</w:t>
            </w:r>
            <w:r w:rsidR="002032E9">
              <w:rPr>
                <w:noProof/>
                <w:webHidden/>
              </w:rPr>
              <w:tab/>
            </w:r>
            <w:r w:rsidR="002032E9">
              <w:rPr>
                <w:noProof/>
                <w:webHidden/>
              </w:rPr>
              <w:fldChar w:fldCharType="begin"/>
            </w:r>
            <w:r w:rsidR="002032E9">
              <w:rPr>
                <w:noProof/>
                <w:webHidden/>
              </w:rPr>
              <w:instrText xml:space="preserve"> PAGEREF _Toc107918338 \h </w:instrText>
            </w:r>
            <w:r w:rsidR="002032E9">
              <w:rPr>
                <w:noProof/>
                <w:webHidden/>
              </w:rPr>
            </w:r>
            <w:r w:rsidR="002032E9">
              <w:rPr>
                <w:noProof/>
                <w:webHidden/>
              </w:rPr>
              <w:fldChar w:fldCharType="separate"/>
            </w:r>
            <w:r w:rsidR="00AC6FB5">
              <w:rPr>
                <w:noProof/>
                <w:webHidden/>
              </w:rPr>
              <w:t>11</w:t>
            </w:r>
            <w:r w:rsidR="002032E9">
              <w:rPr>
                <w:noProof/>
                <w:webHidden/>
              </w:rPr>
              <w:fldChar w:fldCharType="end"/>
            </w:r>
          </w:hyperlink>
        </w:p>
        <w:p w14:paraId="1EE46EA6" w14:textId="67AF7E15" w:rsidR="002032E9" w:rsidRDefault="00500537">
          <w:pPr>
            <w:pStyle w:val="Verzeichnis2"/>
            <w:rPr>
              <w:rFonts w:asciiTheme="minorHAnsi" w:eastAsiaTheme="minorEastAsia" w:hAnsiTheme="minorHAnsi" w:cstheme="minorBidi"/>
              <w:noProof/>
              <w:sz w:val="22"/>
              <w:lang w:eastAsia="de-DE"/>
            </w:rPr>
          </w:pPr>
          <w:hyperlink w:anchor="_Toc107918339" w:history="1">
            <w:r w:rsidR="002032E9" w:rsidRPr="00EB433E">
              <w:rPr>
                <w:rStyle w:val="Hyperlink"/>
                <w:noProof/>
              </w:rPr>
              <w:t>j)</w:t>
            </w:r>
            <w:r w:rsidR="002032E9">
              <w:rPr>
                <w:rFonts w:asciiTheme="minorHAnsi" w:eastAsiaTheme="minorEastAsia" w:hAnsiTheme="minorHAnsi" w:cstheme="minorBidi"/>
                <w:noProof/>
                <w:sz w:val="22"/>
                <w:lang w:eastAsia="de-DE"/>
              </w:rPr>
              <w:tab/>
            </w:r>
            <w:r w:rsidR="002032E9" w:rsidRPr="00EB433E">
              <w:rPr>
                <w:rStyle w:val="Hyperlink"/>
                <w:noProof/>
              </w:rPr>
              <w:t xml:space="preserve">Rollen und Aufgaben unserer Ansprechpersonen für </w:t>
            </w:r>
            <w:r w:rsidR="00CD2980">
              <w:rPr>
                <w:rStyle w:val="Hyperlink"/>
                <w:noProof/>
              </w:rPr>
              <w:br/>
            </w:r>
            <w:r w:rsidR="002032E9" w:rsidRPr="00EB433E">
              <w:rPr>
                <w:rStyle w:val="Hyperlink"/>
                <w:noProof/>
              </w:rPr>
              <w:t>Prävention gegen sexualisierte Gewalt</w:t>
            </w:r>
            <w:r w:rsidR="002032E9">
              <w:rPr>
                <w:noProof/>
                <w:webHidden/>
              </w:rPr>
              <w:tab/>
            </w:r>
            <w:r w:rsidR="002032E9">
              <w:rPr>
                <w:noProof/>
                <w:webHidden/>
              </w:rPr>
              <w:fldChar w:fldCharType="begin"/>
            </w:r>
            <w:r w:rsidR="002032E9">
              <w:rPr>
                <w:noProof/>
                <w:webHidden/>
              </w:rPr>
              <w:instrText xml:space="preserve"> PAGEREF _Toc107918339 \h </w:instrText>
            </w:r>
            <w:r w:rsidR="002032E9">
              <w:rPr>
                <w:noProof/>
                <w:webHidden/>
              </w:rPr>
            </w:r>
            <w:r w:rsidR="002032E9">
              <w:rPr>
                <w:noProof/>
                <w:webHidden/>
              </w:rPr>
              <w:fldChar w:fldCharType="separate"/>
            </w:r>
            <w:r w:rsidR="00AC6FB5">
              <w:rPr>
                <w:noProof/>
                <w:webHidden/>
              </w:rPr>
              <w:t>1</w:t>
            </w:r>
            <w:r w:rsidR="001E5169">
              <w:rPr>
                <w:noProof/>
                <w:webHidden/>
              </w:rPr>
              <w:t>2</w:t>
            </w:r>
            <w:r w:rsidR="002032E9">
              <w:rPr>
                <w:noProof/>
                <w:webHidden/>
              </w:rPr>
              <w:fldChar w:fldCharType="end"/>
            </w:r>
          </w:hyperlink>
        </w:p>
        <w:p w14:paraId="3C75A834" w14:textId="4C13CD32"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40" w:history="1">
            <w:r w:rsidR="002032E9" w:rsidRPr="00EB433E">
              <w:rPr>
                <w:rStyle w:val="Hyperlink"/>
                <w:noProof/>
              </w:rPr>
              <w:t>6.</w:t>
            </w:r>
            <w:r w:rsidR="002032E9">
              <w:rPr>
                <w:rFonts w:asciiTheme="minorHAnsi" w:eastAsiaTheme="minorEastAsia" w:hAnsiTheme="minorHAnsi" w:cstheme="minorBidi"/>
                <w:noProof/>
                <w:sz w:val="22"/>
                <w:lang w:eastAsia="de-DE"/>
              </w:rPr>
              <w:tab/>
            </w:r>
            <w:r w:rsidR="002032E9" w:rsidRPr="00EB433E">
              <w:rPr>
                <w:rStyle w:val="Hyperlink"/>
                <w:noProof/>
              </w:rPr>
              <w:t>Vorgehensweise im Verdachts- oder Beschwerdefall</w:t>
            </w:r>
            <w:r w:rsidR="002032E9">
              <w:rPr>
                <w:noProof/>
                <w:webHidden/>
              </w:rPr>
              <w:tab/>
            </w:r>
            <w:r w:rsidR="002032E9">
              <w:rPr>
                <w:noProof/>
                <w:webHidden/>
              </w:rPr>
              <w:fldChar w:fldCharType="begin"/>
            </w:r>
            <w:r w:rsidR="002032E9">
              <w:rPr>
                <w:noProof/>
                <w:webHidden/>
              </w:rPr>
              <w:instrText xml:space="preserve"> PAGEREF _Toc107918340 \h </w:instrText>
            </w:r>
            <w:r w:rsidR="002032E9">
              <w:rPr>
                <w:noProof/>
                <w:webHidden/>
              </w:rPr>
            </w:r>
            <w:r w:rsidR="002032E9">
              <w:rPr>
                <w:noProof/>
                <w:webHidden/>
              </w:rPr>
              <w:fldChar w:fldCharType="separate"/>
            </w:r>
            <w:r w:rsidR="00AC6FB5">
              <w:rPr>
                <w:noProof/>
                <w:webHidden/>
              </w:rPr>
              <w:t>1</w:t>
            </w:r>
            <w:r w:rsidR="001E5169">
              <w:rPr>
                <w:noProof/>
                <w:webHidden/>
              </w:rPr>
              <w:t>3</w:t>
            </w:r>
            <w:r w:rsidR="002032E9">
              <w:rPr>
                <w:noProof/>
                <w:webHidden/>
              </w:rPr>
              <w:fldChar w:fldCharType="end"/>
            </w:r>
          </w:hyperlink>
        </w:p>
        <w:p w14:paraId="08C29AD3" w14:textId="1EF67F04"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41" w:history="1">
            <w:r w:rsidR="002032E9" w:rsidRPr="00EB433E">
              <w:rPr>
                <w:rStyle w:val="Hyperlink"/>
                <w:noProof/>
              </w:rPr>
              <w:t>7.</w:t>
            </w:r>
            <w:r w:rsidR="002032E9">
              <w:rPr>
                <w:rFonts w:asciiTheme="minorHAnsi" w:eastAsiaTheme="minorEastAsia" w:hAnsiTheme="minorHAnsi" w:cstheme="minorBidi"/>
                <w:noProof/>
                <w:sz w:val="22"/>
                <w:lang w:eastAsia="de-DE"/>
              </w:rPr>
              <w:tab/>
            </w:r>
            <w:r w:rsidR="002032E9" w:rsidRPr="00EB433E">
              <w:rPr>
                <w:rStyle w:val="Hyperlink"/>
                <w:noProof/>
              </w:rPr>
              <w:t>Qualitätsmanagement</w:t>
            </w:r>
            <w:r w:rsidR="002032E9">
              <w:rPr>
                <w:noProof/>
                <w:webHidden/>
              </w:rPr>
              <w:tab/>
            </w:r>
            <w:r w:rsidR="002032E9">
              <w:rPr>
                <w:noProof/>
                <w:webHidden/>
              </w:rPr>
              <w:fldChar w:fldCharType="begin"/>
            </w:r>
            <w:r w:rsidR="002032E9">
              <w:rPr>
                <w:noProof/>
                <w:webHidden/>
              </w:rPr>
              <w:instrText xml:space="preserve"> PAGEREF _Toc107918341 \h </w:instrText>
            </w:r>
            <w:r w:rsidR="002032E9">
              <w:rPr>
                <w:noProof/>
                <w:webHidden/>
              </w:rPr>
            </w:r>
            <w:r w:rsidR="002032E9">
              <w:rPr>
                <w:noProof/>
                <w:webHidden/>
              </w:rPr>
              <w:fldChar w:fldCharType="separate"/>
            </w:r>
            <w:r w:rsidR="00AC6FB5">
              <w:rPr>
                <w:noProof/>
                <w:webHidden/>
              </w:rPr>
              <w:t>14</w:t>
            </w:r>
            <w:r w:rsidR="002032E9">
              <w:rPr>
                <w:noProof/>
                <w:webHidden/>
              </w:rPr>
              <w:fldChar w:fldCharType="end"/>
            </w:r>
          </w:hyperlink>
        </w:p>
        <w:p w14:paraId="2CBA5284" w14:textId="65206836"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42" w:history="1">
            <w:r w:rsidR="002032E9" w:rsidRPr="00EB433E">
              <w:rPr>
                <w:rStyle w:val="Hyperlink"/>
                <w:noProof/>
              </w:rPr>
              <w:t>8.</w:t>
            </w:r>
            <w:r w:rsidR="002032E9">
              <w:rPr>
                <w:rFonts w:asciiTheme="minorHAnsi" w:eastAsiaTheme="minorEastAsia" w:hAnsiTheme="minorHAnsi" w:cstheme="minorBidi"/>
                <w:noProof/>
                <w:sz w:val="22"/>
                <w:lang w:eastAsia="de-DE"/>
              </w:rPr>
              <w:tab/>
            </w:r>
            <w:r w:rsidR="002032E9" w:rsidRPr="00EB433E">
              <w:rPr>
                <w:rStyle w:val="Hyperlink"/>
                <w:noProof/>
              </w:rPr>
              <w:t>Öffentlichkeitsarbeit</w:t>
            </w:r>
            <w:r w:rsidR="002032E9">
              <w:rPr>
                <w:noProof/>
                <w:webHidden/>
              </w:rPr>
              <w:tab/>
            </w:r>
            <w:r w:rsidR="002032E9">
              <w:rPr>
                <w:noProof/>
                <w:webHidden/>
              </w:rPr>
              <w:fldChar w:fldCharType="begin"/>
            </w:r>
            <w:r w:rsidR="002032E9">
              <w:rPr>
                <w:noProof/>
                <w:webHidden/>
              </w:rPr>
              <w:instrText xml:space="preserve"> PAGEREF _Toc107918342 \h </w:instrText>
            </w:r>
            <w:r w:rsidR="002032E9">
              <w:rPr>
                <w:noProof/>
                <w:webHidden/>
              </w:rPr>
            </w:r>
            <w:r w:rsidR="002032E9">
              <w:rPr>
                <w:noProof/>
                <w:webHidden/>
              </w:rPr>
              <w:fldChar w:fldCharType="separate"/>
            </w:r>
            <w:r w:rsidR="00AC6FB5">
              <w:rPr>
                <w:noProof/>
                <w:webHidden/>
              </w:rPr>
              <w:t>14</w:t>
            </w:r>
            <w:r w:rsidR="002032E9">
              <w:rPr>
                <w:noProof/>
                <w:webHidden/>
              </w:rPr>
              <w:fldChar w:fldCharType="end"/>
            </w:r>
          </w:hyperlink>
        </w:p>
        <w:p w14:paraId="02FC5ED5" w14:textId="424C31B6" w:rsidR="002032E9" w:rsidRDefault="00500537">
          <w:pPr>
            <w:pStyle w:val="Verzeichnis1"/>
            <w:tabs>
              <w:tab w:val="left" w:pos="440"/>
              <w:tab w:val="right" w:leader="dot" w:pos="9288"/>
            </w:tabs>
            <w:rPr>
              <w:rFonts w:asciiTheme="minorHAnsi" w:eastAsiaTheme="minorEastAsia" w:hAnsiTheme="minorHAnsi" w:cstheme="minorBidi"/>
              <w:noProof/>
              <w:sz w:val="22"/>
              <w:lang w:eastAsia="de-DE"/>
            </w:rPr>
          </w:pPr>
          <w:hyperlink w:anchor="_Toc107918343" w:history="1">
            <w:r w:rsidR="002032E9" w:rsidRPr="00EB433E">
              <w:rPr>
                <w:rStyle w:val="Hyperlink"/>
                <w:noProof/>
              </w:rPr>
              <w:t>9.</w:t>
            </w:r>
            <w:r w:rsidR="002032E9">
              <w:rPr>
                <w:rFonts w:asciiTheme="minorHAnsi" w:eastAsiaTheme="minorEastAsia" w:hAnsiTheme="minorHAnsi" w:cstheme="minorBidi"/>
                <w:noProof/>
                <w:sz w:val="22"/>
                <w:lang w:eastAsia="de-DE"/>
              </w:rPr>
              <w:tab/>
            </w:r>
            <w:r w:rsidR="002032E9" w:rsidRPr="00EB433E">
              <w:rPr>
                <w:rStyle w:val="Hyperlink"/>
                <w:noProof/>
              </w:rPr>
              <w:t>Unsere Ansprechpartnerinnen / Ansprechpartner für Fragen der Prävention</w:t>
            </w:r>
            <w:r w:rsidR="002032E9">
              <w:rPr>
                <w:noProof/>
                <w:webHidden/>
              </w:rPr>
              <w:tab/>
            </w:r>
            <w:r w:rsidR="002032E9">
              <w:rPr>
                <w:noProof/>
                <w:webHidden/>
              </w:rPr>
              <w:fldChar w:fldCharType="begin"/>
            </w:r>
            <w:r w:rsidR="002032E9">
              <w:rPr>
                <w:noProof/>
                <w:webHidden/>
              </w:rPr>
              <w:instrText xml:space="preserve"> PAGEREF _Toc107918343 \h </w:instrText>
            </w:r>
            <w:r w:rsidR="002032E9">
              <w:rPr>
                <w:noProof/>
                <w:webHidden/>
              </w:rPr>
            </w:r>
            <w:r w:rsidR="002032E9">
              <w:rPr>
                <w:noProof/>
                <w:webHidden/>
              </w:rPr>
              <w:fldChar w:fldCharType="separate"/>
            </w:r>
            <w:r w:rsidR="00AC6FB5">
              <w:rPr>
                <w:noProof/>
                <w:webHidden/>
              </w:rPr>
              <w:t>1</w:t>
            </w:r>
            <w:r w:rsidR="001E5169">
              <w:rPr>
                <w:noProof/>
                <w:webHidden/>
              </w:rPr>
              <w:t>5</w:t>
            </w:r>
            <w:r w:rsidR="002032E9">
              <w:rPr>
                <w:noProof/>
                <w:webHidden/>
              </w:rPr>
              <w:fldChar w:fldCharType="end"/>
            </w:r>
          </w:hyperlink>
        </w:p>
        <w:p w14:paraId="26CED2CB" w14:textId="0CCDAA23" w:rsidR="002032E9" w:rsidRDefault="00500537">
          <w:pPr>
            <w:pStyle w:val="Verzeichnis1"/>
            <w:tabs>
              <w:tab w:val="left" w:pos="660"/>
              <w:tab w:val="right" w:leader="dot" w:pos="9288"/>
            </w:tabs>
            <w:rPr>
              <w:rFonts w:asciiTheme="minorHAnsi" w:eastAsiaTheme="minorEastAsia" w:hAnsiTheme="minorHAnsi" w:cstheme="minorBidi"/>
              <w:noProof/>
              <w:sz w:val="22"/>
              <w:lang w:eastAsia="de-DE"/>
            </w:rPr>
          </w:pPr>
          <w:hyperlink w:anchor="_Toc107918344" w:history="1">
            <w:r w:rsidR="002032E9" w:rsidRPr="00EB433E">
              <w:rPr>
                <w:rStyle w:val="Hyperlink"/>
                <w:noProof/>
              </w:rPr>
              <w:t>10.</w:t>
            </w:r>
            <w:r w:rsidR="002032E9">
              <w:rPr>
                <w:rFonts w:asciiTheme="minorHAnsi" w:eastAsiaTheme="minorEastAsia" w:hAnsiTheme="minorHAnsi" w:cstheme="minorBidi"/>
                <w:noProof/>
                <w:sz w:val="22"/>
                <w:lang w:eastAsia="de-DE"/>
              </w:rPr>
              <w:tab/>
            </w:r>
            <w:r w:rsidR="002032E9" w:rsidRPr="00EB433E">
              <w:rPr>
                <w:rStyle w:val="Hyperlink"/>
                <w:noProof/>
              </w:rPr>
              <w:t>Schlussbemerkungen</w:t>
            </w:r>
            <w:r w:rsidR="002032E9">
              <w:rPr>
                <w:noProof/>
                <w:webHidden/>
              </w:rPr>
              <w:tab/>
            </w:r>
            <w:r w:rsidR="002032E9">
              <w:rPr>
                <w:noProof/>
                <w:webHidden/>
              </w:rPr>
              <w:fldChar w:fldCharType="begin"/>
            </w:r>
            <w:r w:rsidR="002032E9">
              <w:rPr>
                <w:noProof/>
                <w:webHidden/>
              </w:rPr>
              <w:instrText xml:space="preserve"> PAGEREF _Toc107918344 \h </w:instrText>
            </w:r>
            <w:r w:rsidR="002032E9">
              <w:rPr>
                <w:noProof/>
                <w:webHidden/>
              </w:rPr>
            </w:r>
            <w:r w:rsidR="002032E9">
              <w:rPr>
                <w:noProof/>
                <w:webHidden/>
              </w:rPr>
              <w:fldChar w:fldCharType="separate"/>
            </w:r>
            <w:r w:rsidR="00AC6FB5">
              <w:rPr>
                <w:noProof/>
                <w:webHidden/>
              </w:rPr>
              <w:t>15</w:t>
            </w:r>
            <w:r w:rsidR="002032E9">
              <w:rPr>
                <w:noProof/>
                <w:webHidden/>
              </w:rPr>
              <w:fldChar w:fldCharType="end"/>
            </w:r>
          </w:hyperlink>
        </w:p>
        <w:p w14:paraId="67797F2D" w14:textId="44282A36" w:rsidR="002032E9" w:rsidRDefault="00500537">
          <w:pPr>
            <w:pStyle w:val="Verzeichnis1"/>
            <w:tabs>
              <w:tab w:val="right" w:leader="dot" w:pos="9288"/>
            </w:tabs>
            <w:rPr>
              <w:rFonts w:asciiTheme="minorHAnsi" w:eastAsiaTheme="minorEastAsia" w:hAnsiTheme="minorHAnsi" w:cstheme="minorBidi"/>
              <w:noProof/>
              <w:sz w:val="22"/>
              <w:lang w:eastAsia="de-DE"/>
            </w:rPr>
          </w:pPr>
          <w:hyperlink w:anchor="_Toc107918345" w:history="1">
            <w:r w:rsidR="002032E9" w:rsidRPr="00EB433E">
              <w:rPr>
                <w:rStyle w:val="Hyperlink"/>
                <w:noProof/>
              </w:rPr>
              <w:t>Anhang</w:t>
            </w:r>
            <w:r w:rsidR="00CD2980">
              <w:rPr>
                <w:rStyle w:val="Hyperlink"/>
                <w:noProof/>
              </w:rPr>
              <w:t xml:space="preserve"> 1-5</w:t>
            </w:r>
            <w:r w:rsidR="002032E9">
              <w:rPr>
                <w:noProof/>
                <w:webHidden/>
              </w:rPr>
              <w:tab/>
            </w:r>
            <w:r w:rsidR="002032E9">
              <w:rPr>
                <w:noProof/>
                <w:webHidden/>
              </w:rPr>
              <w:fldChar w:fldCharType="begin"/>
            </w:r>
            <w:r w:rsidR="002032E9">
              <w:rPr>
                <w:noProof/>
                <w:webHidden/>
              </w:rPr>
              <w:instrText xml:space="preserve"> PAGEREF _Toc107918345 \h </w:instrText>
            </w:r>
            <w:r w:rsidR="002032E9">
              <w:rPr>
                <w:noProof/>
                <w:webHidden/>
              </w:rPr>
            </w:r>
            <w:r w:rsidR="002032E9">
              <w:rPr>
                <w:noProof/>
                <w:webHidden/>
              </w:rPr>
              <w:fldChar w:fldCharType="separate"/>
            </w:r>
            <w:r w:rsidR="00AC6FB5">
              <w:rPr>
                <w:noProof/>
                <w:webHidden/>
              </w:rPr>
              <w:t>1</w:t>
            </w:r>
            <w:r w:rsidR="001E5169">
              <w:rPr>
                <w:noProof/>
                <w:webHidden/>
              </w:rPr>
              <w:t>7</w:t>
            </w:r>
            <w:r w:rsidR="002032E9">
              <w:rPr>
                <w:noProof/>
                <w:webHidden/>
              </w:rPr>
              <w:fldChar w:fldCharType="end"/>
            </w:r>
          </w:hyperlink>
          <w:r w:rsidR="009D25BD">
            <w:rPr>
              <w:noProof/>
            </w:rPr>
            <w:t>-55</w:t>
          </w:r>
        </w:p>
        <w:p w14:paraId="17620751" w14:textId="7398082F" w:rsidR="00CC3253" w:rsidRDefault="00CC3253">
          <w:r>
            <w:rPr>
              <w:b/>
              <w:bCs/>
            </w:rPr>
            <w:fldChar w:fldCharType="end"/>
          </w:r>
        </w:p>
      </w:sdtContent>
    </w:sdt>
    <w:p w14:paraId="24CDF6BD" w14:textId="2E0B31FB" w:rsidR="00D030C7" w:rsidRPr="000B12FF" w:rsidRDefault="00D030C7" w:rsidP="000B12FF">
      <w:pPr>
        <w:spacing w:after="0"/>
        <w:rPr>
          <w:sz w:val="2"/>
        </w:rPr>
      </w:pPr>
    </w:p>
    <w:p w14:paraId="0C7F64BD" w14:textId="77777777" w:rsidR="00D030C7" w:rsidRPr="00CC3253" w:rsidRDefault="00D030C7" w:rsidP="002E77E4">
      <w:pPr>
        <w:pStyle w:val="berschrift1"/>
      </w:pPr>
      <w:bookmarkStart w:id="0" w:name="_Toc525227811"/>
      <w:bookmarkStart w:id="1" w:name="_Toc93398523"/>
      <w:bookmarkStart w:id="2" w:name="_Toc107918325"/>
      <w:bookmarkEnd w:id="0"/>
      <w:r w:rsidRPr="00CC3253">
        <w:lastRenderedPageBreak/>
        <w:t>Einleitung</w:t>
      </w:r>
      <w:bookmarkEnd w:id="1"/>
      <w:bookmarkEnd w:id="2"/>
    </w:p>
    <w:p w14:paraId="7303B0BF" w14:textId="138FEBFC" w:rsidR="0001402D" w:rsidRPr="00AA56DF" w:rsidRDefault="0001402D" w:rsidP="0001402D">
      <w:pPr>
        <w:autoSpaceDE w:val="0"/>
        <w:autoSpaceDN w:val="0"/>
        <w:adjustRightInd w:val="0"/>
        <w:spacing w:after="120"/>
        <w:rPr>
          <w:rFonts w:cs="DINPro-Regular"/>
          <w:lang w:eastAsia="de-DE"/>
        </w:rPr>
      </w:pPr>
      <w:r w:rsidRPr="00AA56DF">
        <w:rPr>
          <w:rFonts w:cs="DINPro-Regular"/>
          <w:lang w:eastAsia="de-DE"/>
        </w:rPr>
        <w:t>Seit 201</w:t>
      </w:r>
      <w:r>
        <w:rPr>
          <w:rFonts w:cs="DINPro-Regular"/>
          <w:lang w:eastAsia="de-DE"/>
        </w:rPr>
        <w:t>0</w:t>
      </w:r>
      <w:r w:rsidRPr="00AA56DF">
        <w:rPr>
          <w:rFonts w:cs="DINPro-Regular"/>
          <w:lang w:eastAsia="de-DE"/>
        </w:rPr>
        <w:t xml:space="preserve"> ist das Thema Missbrauch in der katholischen Kirche in aller Munde. Seit diesem Zeitpunkt </w:t>
      </w:r>
      <w:r w:rsidR="0051340B">
        <w:rPr>
          <w:rFonts w:cs="DINPro-Regular"/>
          <w:lang w:eastAsia="de-DE"/>
        </w:rPr>
        <w:t xml:space="preserve">ist die Arbeit in Prävention und Schulungen intensiviert worden, damit sich </w:t>
      </w:r>
      <w:r w:rsidRPr="00AA56DF">
        <w:rPr>
          <w:rFonts w:cs="DINPro-Regular"/>
          <w:lang w:eastAsia="de-DE"/>
        </w:rPr>
        <w:t>Kinder- und Jugend</w:t>
      </w:r>
      <w:r w:rsidR="0051340B">
        <w:rPr>
          <w:rFonts w:cs="DINPro-Regular"/>
          <w:lang w:eastAsia="de-DE"/>
        </w:rPr>
        <w:t>liche in u</w:t>
      </w:r>
      <w:r w:rsidRPr="00AA56DF">
        <w:rPr>
          <w:rFonts w:cs="DINPro-Regular"/>
          <w:lang w:eastAsia="de-DE"/>
        </w:rPr>
        <w:t xml:space="preserve">nseren Kirchengemeinden </w:t>
      </w:r>
      <w:r w:rsidR="0051340B">
        <w:rPr>
          <w:rFonts w:cs="DINPro-Regular"/>
          <w:lang w:eastAsia="de-DE"/>
        </w:rPr>
        <w:t>sicher fühlen können</w:t>
      </w:r>
      <w:r w:rsidRPr="00AA56DF">
        <w:rPr>
          <w:rFonts w:cs="DINPro-Regular"/>
          <w:lang w:eastAsia="de-DE"/>
        </w:rPr>
        <w:t xml:space="preserve">. Wir wollen, dass Eltern ihre Kinder guten Gewissens in unsere Jugendgruppen  schicken, sie zur Erstkommunion- und </w:t>
      </w:r>
      <w:proofErr w:type="spellStart"/>
      <w:r w:rsidRPr="00AA56DF">
        <w:rPr>
          <w:rFonts w:cs="DINPro-Regular"/>
          <w:lang w:eastAsia="de-DE"/>
        </w:rPr>
        <w:t>Firmvorbereitung</w:t>
      </w:r>
      <w:proofErr w:type="spellEnd"/>
      <w:r w:rsidRPr="00AA56DF">
        <w:rPr>
          <w:rFonts w:cs="DINPro-Regular"/>
          <w:lang w:eastAsia="de-DE"/>
        </w:rPr>
        <w:t xml:space="preserve"> anmelden oder in unseren Chören singen lassen, in dem Bewusstsein, dass diejenigen, die diese Angebote begleiten und betreuen, im grenzachtenden Umgang geschult sind.</w:t>
      </w:r>
    </w:p>
    <w:p w14:paraId="3D69DAA9" w14:textId="1F683AF9" w:rsidR="008B2949" w:rsidRDefault="0001402D" w:rsidP="0001402D">
      <w:pPr>
        <w:autoSpaceDE w:val="0"/>
        <w:autoSpaceDN w:val="0"/>
        <w:adjustRightInd w:val="0"/>
        <w:spacing w:after="120"/>
        <w:rPr>
          <w:rFonts w:cs="DINPro-Regular"/>
          <w:lang w:eastAsia="de-DE"/>
        </w:rPr>
      </w:pPr>
      <w:r w:rsidRPr="00AA56DF">
        <w:rPr>
          <w:rFonts w:cs="DINPro-Regular"/>
          <w:lang w:eastAsia="de-DE"/>
        </w:rPr>
        <w:t>In seiner Klausurtagung</w:t>
      </w:r>
      <w:r>
        <w:rPr>
          <w:rFonts w:cs="DINPro-Regular"/>
          <w:lang w:eastAsia="de-DE"/>
        </w:rPr>
        <w:t xml:space="preserve"> vom 15.-17. März 2019 befasste</w:t>
      </w:r>
      <w:r w:rsidRPr="00AA56DF">
        <w:rPr>
          <w:rFonts w:cs="DINPro-Regular"/>
          <w:lang w:eastAsia="de-DE"/>
        </w:rPr>
        <w:t xml:space="preserve"> sich der Pfarrgemeinderat ausführlich mit der Erstellung eines Schutzkonzeptes für die Seelsorgeeinheit St. Vinzenz. </w:t>
      </w:r>
    </w:p>
    <w:p w14:paraId="404C7356" w14:textId="23F4FD5A" w:rsidR="00D51BF2" w:rsidRDefault="00D51BF2" w:rsidP="0001402D">
      <w:pPr>
        <w:autoSpaceDE w:val="0"/>
        <w:autoSpaceDN w:val="0"/>
        <w:adjustRightInd w:val="0"/>
        <w:spacing w:after="120"/>
        <w:rPr>
          <w:rFonts w:cs="DINPro-Regular"/>
          <w:lang w:eastAsia="de-DE"/>
        </w:rPr>
      </w:pPr>
      <w:r>
        <w:rPr>
          <w:rFonts w:cs="DINPro-Regular"/>
          <w:lang w:eastAsia="de-DE"/>
        </w:rPr>
        <w:t>In der Sitzung vom 09.03.2023 w</w:t>
      </w:r>
      <w:r w:rsidR="0051340B">
        <w:rPr>
          <w:rFonts w:cs="DINPro-Regular"/>
          <w:lang w:eastAsia="de-DE"/>
        </w:rPr>
        <w:t>urde</w:t>
      </w:r>
      <w:r>
        <w:rPr>
          <w:rFonts w:cs="DINPro-Regular"/>
          <w:lang w:eastAsia="de-DE"/>
        </w:rPr>
        <w:t xml:space="preserve"> die Überarbeitung des Konzepts dem PGR vorgestellt.</w:t>
      </w:r>
    </w:p>
    <w:p w14:paraId="1D5E6165" w14:textId="77777777" w:rsidR="00D9424C" w:rsidRDefault="006F6964" w:rsidP="001E2B7B">
      <w:pPr>
        <w:autoSpaceDE w:val="0"/>
        <w:autoSpaceDN w:val="0"/>
        <w:adjustRightInd w:val="0"/>
        <w:spacing w:after="120"/>
        <w:rPr>
          <w:rFonts w:cs="DINPro-Regular"/>
          <w:lang w:eastAsia="de-DE"/>
        </w:rPr>
      </w:pPr>
      <w:r w:rsidRPr="006F6964">
        <w:rPr>
          <w:rFonts w:cs="DINPro-Regular"/>
          <w:lang w:eastAsia="de-DE"/>
        </w:rPr>
        <w:t xml:space="preserve">Unsere Kirchengemeinde mit ihren Pfarreien und Einrichtungen, mit ihren Gruppierungen und Diensten arbeitet kontinuierlich daran, </w:t>
      </w:r>
      <w:r w:rsidR="0051340B">
        <w:rPr>
          <w:rFonts w:cs="DINPro-Regular"/>
          <w:lang w:eastAsia="de-DE"/>
        </w:rPr>
        <w:t xml:space="preserve">das Ziel, „Unsere Kirchengemeinde ist ein sicherer Ort“ zu erreichen. </w:t>
      </w:r>
      <w:r w:rsidRPr="006F6964">
        <w:rPr>
          <w:rFonts w:cs="DINPro-Regular"/>
          <w:lang w:eastAsia="de-DE"/>
        </w:rPr>
        <w:t xml:space="preserve">Das vorliegende Institutionelle Schutzkonzept ist </w:t>
      </w:r>
      <w:r w:rsidR="00D9424C">
        <w:rPr>
          <w:rFonts w:cs="DINPro-Regular"/>
          <w:lang w:eastAsia="de-DE"/>
        </w:rPr>
        <w:t>eine Zusammenfassung unserer Maßnahmen</w:t>
      </w:r>
    </w:p>
    <w:p w14:paraId="622109E7" w14:textId="1BD245EB" w:rsidR="006F6964" w:rsidRPr="006F6964" w:rsidRDefault="00D9424C" w:rsidP="001E2B7B">
      <w:pPr>
        <w:autoSpaceDE w:val="0"/>
        <w:autoSpaceDN w:val="0"/>
        <w:adjustRightInd w:val="0"/>
        <w:spacing w:after="120"/>
        <w:rPr>
          <w:rFonts w:cs="DINPro-Regular"/>
          <w:lang w:eastAsia="de-DE"/>
        </w:rPr>
      </w:pPr>
      <w:r>
        <w:rPr>
          <w:rFonts w:cs="DINPro-Regular"/>
          <w:lang w:eastAsia="de-DE"/>
        </w:rPr>
        <w:t xml:space="preserve">Dabei unterliegen wir </w:t>
      </w:r>
      <w:r w:rsidR="001E2B7B" w:rsidRPr="006F6964">
        <w:rPr>
          <w:rFonts w:cs="DINPro-Regular"/>
          <w:lang w:eastAsia="de-DE"/>
        </w:rPr>
        <w:t>den Vorgaben</w:t>
      </w:r>
      <w:r w:rsidR="006F6964" w:rsidRPr="006F6964">
        <w:rPr>
          <w:rFonts w:cs="DINPro-Regular"/>
          <w:lang w:eastAsia="de-DE"/>
        </w:rPr>
        <w:t xml:space="preserve"> des Erzbistums Freiburg nach der </w:t>
      </w:r>
      <w:r w:rsidR="001E2B7B">
        <w:rPr>
          <w:rFonts w:cs="DINPro-Regular"/>
          <w:lang w:eastAsia="de-DE"/>
        </w:rPr>
        <w:t>„</w:t>
      </w:r>
      <w:r w:rsidR="001E2B7B" w:rsidRPr="001E2B7B">
        <w:rPr>
          <w:rFonts w:cs="DINPro-Regular"/>
          <w:lang w:eastAsia="de-DE"/>
        </w:rPr>
        <w:t>Rahmenordnung – Prävention gegen sexualisierte</w:t>
      </w:r>
      <w:r w:rsidR="001E2B7B">
        <w:rPr>
          <w:rFonts w:cs="DINPro-Regular"/>
          <w:lang w:eastAsia="de-DE"/>
        </w:rPr>
        <w:t xml:space="preserve"> </w:t>
      </w:r>
      <w:r w:rsidR="001E2B7B" w:rsidRPr="001E2B7B">
        <w:rPr>
          <w:rFonts w:cs="DINPro-Regular"/>
          <w:lang w:eastAsia="de-DE"/>
        </w:rPr>
        <w:t xml:space="preserve">Gewalt an </w:t>
      </w:r>
      <w:r w:rsidR="001E2B7B">
        <w:rPr>
          <w:rFonts w:cs="DINPro-Regular"/>
          <w:lang w:eastAsia="de-DE"/>
        </w:rPr>
        <w:t>M</w:t>
      </w:r>
      <w:r w:rsidR="001E2B7B" w:rsidRPr="001E2B7B">
        <w:rPr>
          <w:rFonts w:cs="DINPro-Regular"/>
          <w:lang w:eastAsia="de-DE"/>
        </w:rPr>
        <w:t>inderjährigen und schutz- oder</w:t>
      </w:r>
      <w:r w:rsidR="001E2B7B">
        <w:rPr>
          <w:rFonts w:cs="DINPro-Regular"/>
          <w:lang w:eastAsia="de-DE"/>
        </w:rPr>
        <w:t xml:space="preserve"> </w:t>
      </w:r>
      <w:r w:rsidR="001E2B7B" w:rsidRPr="001E2B7B">
        <w:rPr>
          <w:rFonts w:cs="DINPro-Regular"/>
          <w:lang w:eastAsia="de-DE"/>
        </w:rPr>
        <w:t>hilfebedürftigen Erwachsenen im Bereich</w:t>
      </w:r>
      <w:r w:rsidR="001E2B7B">
        <w:rPr>
          <w:rFonts w:cs="DINPro-Regular"/>
          <w:lang w:eastAsia="de-DE"/>
        </w:rPr>
        <w:t xml:space="preserve"> </w:t>
      </w:r>
      <w:r w:rsidR="001E2B7B" w:rsidRPr="001E2B7B">
        <w:rPr>
          <w:rFonts w:cs="DINPro-Regular"/>
          <w:lang w:eastAsia="de-DE"/>
        </w:rPr>
        <w:t>der Deutschen Bischofskonferenz (</w:t>
      </w:r>
      <w:r w:rsidR="00CC3253">
        <w:rPr>
          <w:rFonts w:cs="DINPro-Regular"/>
          <w:lang w:eastAsia="de-DE"/>
        </w:rPr>
        <w:t>RO-Prävention</w:t>
      </w:r>
      <w:r w:rsidR="001E2B7B" w:rsidRPr="001E2B7B">
        <w:rPr>
          <w:rFonts w:cs="DINPro-Regular"/>
          <w:lang w:eastAsia="de-DE"/>
        </w:rPr>
        <w:t>)</w:t>
      </w:r>
      <w:r w:rsidR="001E2B7B">
        <w:rPr>
          <w:rFonts w:cs="DINPro-Regular"/>
          <w:lang w:eastAsia="de-DE"/>
        </w:rPr>
        <w:t>“</w:t>
      </w:r>
      <w:r w:rsidR="00996A4F">
        <w:rPr>
          <w:rFonts w:cs="DINPro-Regular"/>
          <w:lang w:eastAsia="de-DE"/>
        </w:rPr>
        <w:t>,</w:t>
      </w:r>
      <w:r w:rsidR="001E2B7B">
        <w:rPr>
          <w:rFonts w:cs="DINPro-Regular"/>
          <w:lang w:eastAsia="de-DE"/>
        </w:rPr>
        <w:t xml:space="preserve"> </w:t>
      </w:r>
      <w:r w:rsidR="00CC3253">
        <w:rPr>
          <w:rFonts w:cs="DINPro-Regular"/>
          <w:lang w:eastAsia="de-DE"/>
        </w:rPr>
        <w:t xml:space="preserve">gültig seit </w:t>
      </w:r>
      <w:r w:rsidR="005D79BC">
        <w:rPr>
          <w:rFonts w:cs="DINPro-Regular"/>
          <w:lang w:eastAsia="de-DE"/>
        </w:rPr>
        <w:t>01. Januar 2020</w:t>
      </w:r>
      <w:r w:rsidR="00996A4F">
        <w:rPr>
          <w:rFonts w:cs="DINPro-Regular"/>
          <w:lang w:eastAsia="de-DE"/>
        </w:rPr>
        <w:t>,</w:t>
      </w:r>
      <w:r w:rsidR="001E2B7B">
        <w:rPr>
          <w:rFonts w:cs="DINPro-Regular"/>
          <w:lang w:eastAsia="de-DE"/>
        </w:rPr>
        <w:t xml:space="preserve"> sowie der „</w:t>
      </w:r>
      <w:r w:rsidR="001E2B7B" w:rsidRPr="001E2B7B">
        <w:rPr>
          <w:rFonts w:cs="DINPro-Regular"/>
          <w:lang w:eastAsia="de-DE"/>
        </w:rPr>
        <w:t>Ordnung zur Ausführung der von der Deutschen Bischofskonferenz erlassenen Rahmenordnung</w:t>
      </w:r>
      <w:r w:rsidR="001E2B7B">
        <w:rPr>
          <w:rFonts w:cs="DINPro-Regular"/>
          <w:lang w:eastAsia="de-DE"/>
        </w:rPr>
        <w:t xml:space="preserve"> </w:t>
      </w:r>
      <w:r w:rsidR="001E2B7B" w:rsidRPr="001E2B7B">
        <w:rPr>
          <w:rFonts w:cs="DINPro-Regular"/>
          <w:lang w:eastAsia="de-DE"/>
        </w:rPr>
        <w:t>– Prävention gegen sexualisierte Gewalt an Minderjährigen und schutz- oder hilfebedürftigen Erwachsenen (</w:t>
      </w:r>
      <w:proofErr w:type="spellStart"/>
      <w:r w:rsidR="001E2B7B" w:rsidRPr="001E2B7B">
        <w:rPr>
          <w:rFonts w:cs="DINPro-Regular"/>
          <w:lang w:eastAsia="de-DE"/>
        </w:rPr>
        <w:t>AROPräv</w:t>
      </w:r>
      <w:proofErr w:type="spellEnd"/>
      <w:r w:rsidR="001E2B7B" w:rsidRPr="001E2B7B">
        <w:rPr>
          <w:rFonts w:cs="DINPro-Regular"/>
          <w:lang w:eastAsia="de-DE"/>
        </w:rPr>
        <w:t>)</w:t>
      </w:r>
      <w:r w:rsidR="001E2B7B">
        <w:rPr>
          <w:rFonts w:cs="DINPro-Regular"/>
          <w:lang w:eastAsia="de-DE"/>
        </w:rPr>
        <w:t>“</w:t>
      </w:r>
      <w:r w:rsidR="00996A4F">
        <w:rPr>
          <w:rFonts w:cs="DINPro-Regular"/>
          <w:lang w:eastAsia="de-DE"/>
        </w:rPr>
        <w:t>,</w:t>
      </w:r>
      <w:r w:rsidR="001E2B7B">
        <w:rPr>
          <w:rFonts w:cs="DINPro-Regular"/>
          <w:lang w:eastAsia="de-DE"/>
        </w:rPr>
        <w:t xml:space="preserve"> </w:t>
      </w:r>
      <w:r w:rsidR="00CC3253">
        <w:rPr>
          <w:rFonts w:cs="DINPro-Regular"/>
          <w:lang w:eastAsia="de-DE"/>
        </w:rPr>
        <w:t xml:space="preserve">gültig seit </w:t>
      </w:r>
      <w:r w:rsidR="001E2B7B" w:rsidRPr="001E2B7B">
        <w:rPr>
          <w:rFonts w:cs="DINPro-Regular"/>
          <w:lang w:eastAsia="de-DE"/>
        </w:rPr>
        <w:t>18. Dezember 2021</w:t>
      </w:r>
      <w:r w:rsidR="00996A4F">
        <w:rPr>
          <w:rFonts w:cs="DINPro-Regular"/>
          <w:lang w:eastAsia="de-DE"/>
        </w:rPr>
        <w:t>,</w:t>
      </w:r>
      <w:r w:rsidR="001E2B7B">
        <w:rPr>
          <w:rFonts w:cs="DINPro-Regular"/>
          <w:lang w:eastAsia="de-DE"/>
        </w:rPr>
        <w:t xml:space="preserve"> </w:t>
      </w:r>
      <w:r w:rsidR="006F6964" w:rsidRPr="006F6964">
        <w:rPr>
          <w:rFonts w:cs="DINPro-Regular"/>
          <w:lang w:eastAsia="de-DE"/>
        </w:rPr>
        <w:t xml:space="preserve">haben wir als </w:t>
      </w:r>
      <w:r w:rsidR="00B8082A">
        <w:rPr>
          <w:rFonts w:cs="DINPro-Regular"/>
          <w:lang w:eastAsia="de-DE"/>
        </w:rPr>
        <w:t xml:space="preserve">römisch-katholische </w:t>
      </w:r>
      <w:r w:rsidR="006F6964" w:rsidRPr="006F6964">
        <w:rPr>
          <w:rFonts w:cs="DINPro-Regular"/>
          <w:lang w:eastAsia="de-DE"/>
        </w:rPr>
        <w:t xml:space="preserve">Kirchengemeinde </w:t>
      </w:r>
      <w:r w:rsidR="008B2949">
        <w:rPr>
          <w:rFonts w:cs="DINPro-Regular"/>
          <w:lang w:eastAsia="de-DE"/>
        </w:rPr>
        <w:t xml:space="preserve">St. Vinzenz </w:t>
      </w:r>
      <w:r w:rsidR="006F6964" w:rsidRPr="006F6964">
        <w:rPr>
          <w:rFonts w:cs="DINPro-Regular"/>
          <w:lang w:eastAsia="de-DE"/>
        </w:rPr>
        <w:t xml:space="preserve">unsere Maßnahmen zusammengetragen, </w:t>
      </w:r>
      <w:r w:rsidR="008D3A46">
        <w:rPr>
          <w:rFonts w:cs="DINPro-Regular"/>
          <w:lang w:eastAsia="de-DE"/>
        </w:rPr>
        <w:t xml:space="preserve">die </w:t>
      </w:r>
      <w:r w:rsidR="006F6964" w:rsidRPr="006F6964">
        <w:rPr>
          <w:rFonts w:cs="DINPro-Regular"/>
          <w:lang w:eastAsia="de-DE"/>
        </w:rPr>
        <w:t xml:space="preserve">dafür sorgen, dass unsere Kirchengemeinde ein sicherer Ort für Menschen </w:t>
      </w:r>
      <w:r w:rsidR="003619DE">
        <w:rPr>
          <w:rFonts w:cs="DINPro-Regular"/>
          <w:lang w:eastAsia="de-DE"/>
        </w:rPr>
        <w:t>ist</w:t>
      </w:r>
      <w:r w:rsidR="006F6964" w:rsidRPr="006F6964">
        <w:rPr>
          <w:rFonts w:cs="DINPro-Regular"/>
          <w:lang w:eastAsia="de-DE"/>
        </w:rPr>
        <w:t xml:space="preserve"> und </w:t>
      </w:r>
      <w:r w:rsidR="003619DE">
        <w:rPr>
          <w:rFonts w:cs="DINPro-Regular"/>
          <w:lang w:eastAsia="de-DE"/>
        </w:rPr>
        <w:t>bleibt</w:t>
      </w:r>
      <w:r w:rsidR="006F6964" w:rsidRPr="006F6964">
        <w:rPr>
          <w:rFonts w:cs="DINPro-Regular"/>
          <w:lang w:eastAsia="de-DE"/>
        </w:rPr>
        <w:t xml:space="preserve">. </w:t>
      </w:r>
    </w:p>
    <w:p w14:paraId="16B874D2" w14:textId="4EB25CA1" w:rsidR="006F6964" w:rsidRPr="00996A4F" w:rsidRDefault="00D030C7" w:rsidP="00996A4F">
      <w:pPr>
        <w:pStyle w:val="berschrift1"/>
      </w:pPr>
      <w:bookmarkStart w:id="3" w:name="_Toc93398524"/>
      <w:bookmarkStart w:id="4" w:name="_Toc107918326"/>
      <w:r w:rsidRPr="00CC3253">
        <w:t>Unser Ziel – unser Ansatz – unser Weg</w:t>
      </w:r>
      <w:bookmarkEnd w:id="3"/>
      <w:bookmarkEnd w:id="4"/>
      <w:r w:rsidRPr="00CC3253">
        <w:t xml:space="preserve"> </w:t>
      </w:r>
    </w:p>
    <w:p w14:paraId="3D666592" w14:textId="77777777" w:rsidR="006F6964" w:rsidRPr="00AD4F34" w:rsidRDefault="006F6964" w:rsidP="006F6964">
      <w:pPr>
        <w:autoSpaceDE w:val="0"/>
        <w:autoSpaceDN w:val="0"/>
        <w:adjustRightInd w:val="0"/>
        <w:spacing w:after="120"/>
        <w:rPr>
          <w:rFonts w:cs="DINPro-Regular"/>
          <w:b/>
          <w:color w:val="C00000"/>
        </w:rPr>
      </w:pPr>
      <w:r w:rsidRPr="00AD4F34">
        <w:rPr>
          <w:rFonts w:cs="DINPro-Regular"/>
          <w:b/>
          <w:color w:val="C00000"/>
        </w:rPr>
        <w:t>Unser Ziel</w:t>
      </w:r>
    </w:p>
    <w:p w14:paraId="1C535E3E" w14:textId="55D239D0" w:rsidR="006F6964" w:rsidRDefault="006F6964" w:rsidP="006F6964">
      <w:pPr>
        <w:autoSpaceDE w:val="0"/>
        <w:autoSpaceDN w:val="0"/>
        <w:adjustRightInd w:val="0"/>
        <w:spacing w:after="120"/>
        <w:rPr>
          <w:rFonts w:cs="DINPro-Regular"/>
        </w:rPr>
      </w:pPr>
      <w:r>
        <w:rPr>
          <w:rFonts w:cs="DINPro-Regular"/>
        </w:rPr>
        <w:t xml:space="preserve">In unserer Kirchengemeinde pflegen wir eine Kultur der </w:t>
      </w:r>
      <w:r w:rsidR="00D944FC">
        <w:rPr>
          <w:rFonts w:cs="DINPro-Regular"/>
        </w:rPr>
        <w:t>Grenzachtung</w:t>
      </w:r>
      <w:r>
        <w:rPr>
          <w:rFonts w:cs="DINPro-Regular"/>
        </w:rPr>
        <w:t xml:space="preserve">. </w:t>
      </w:r>
      <w:r w:rsidR="000A19A5">
        <w:rPr>
          <w:rFonts w:cs="DINPro-Regular"/>
        </w:rPr>
        <w:t>Das bedeutet, w</w:t>
      </w:r>
      <w:r>
        <w:rPr>
          <w:rFonts w:cs="DINPro-Regular"/>
        </w:rPr>
        <w:t>ir achten die Grenzen der anderen. Wir schauen hin, wo Unrecht geschieht und verhelfen Menschen zu ihrem Recht. Wir greifen ein, wenn Grenzen verletzt, Menschen auf irgendeine Weise vereinnahmt, instrumentalisiert oder missbraucht werden. Wir machen unsere Kirchengemeinde zu einem sicheren Ort, an dem sich Menschen wohlfüh</w:t>
      </w:r>
      <w:r w:rsidR="00D304A4">
        <w:rPr>
          <w:rFonts w:cs="DINPro-Regular"/>
        </w:rPr>
        <w:t>l</w:t>
      </w:r>
      <w:r>
        <w:rPr>
          <w:rFonts w:cs="DINPro-Regular"/>
        </w:rPr>
        <w:t>en, entwickeln und entfalten können – gerade die, die auf unseren besonderen Schutz und unser Vertrauen angewiesen sind.</w:t>
      </w:r>
    </w:p>
    <w:p w14:paraId="5527B089" w14:textId="77777777" w:rsidR="008B2949" w:rsidRDefault="008B2949" w:rsidP="008B2949">
      <w:pPr>
        <w:pageBreakBefore/>
        <w:autoSpaceDE w:val="0"/>
        <w:autoSpaceDN w:val="0"/>
        <w:adjustRightInd w:val="0"/>
        <w:spacing w:after="120"/>
        <w:rPr>
          <w:rFonts w:cs="DINPro-Regular"/>
          <w:b/>
          <w:color w:val="C00000"/>
        </w:rPr>
      </w:pPr>
      <w:r w:rsidRPr="00AD4F34">
        <w:rPr>
          <w:rFonts w:cs="DINPro-Regular"/>
          <w:b/>
          <w:color w:val="C00000"/>
        </w:rPr>
        <w:lastRenderedPageBreak/>
        <w:t>Das Logo der Präventionsarbeit</w:t>
      </w:r>
    </w:p>
    <w:p w14:paraId="6EAC6610" w14:textId="02C61B6F" w:rsidR="008B2949" w:rsidRDefault="008B2949" w:rsidP="008B2949">
      <w:pPr>
        <w:autoSpaceDE w:val="0"/>
        <w:autoSpaceDN w:val="0"/>
        <w:adjustRightInd w:val="0"/>
        <w:spacing w:after="120"/>
        <w:rPr>
          <w:rFonts w:cs="DINPro-Regular"/>
        </w:rPr>
      </w:pPr>
      <w:r>
        <w:rPr>
          <w:rFonts w:cs="DINPro-Regular"/>
        </w:rPr>
        <w:t>Unser Schutzkonzept und all unsere Bemühungen sind letztlich ein Teil der Präventionsarbeit der katholischen Kirche in Deutschland. Diese Präventionsarbeit hat ein spezifisches Logo entwickelt, das wir in unserem Schutzkonzept aufgreifen. Die Grafik verdeutlicht im Bild, worum es uns inhaltlich geht:</w:t>
      </w:r>
    </w:p>
    <w:p w14:paraId="66D45C09" w14:textId="05172ED8" w:rsidR="008B2949" w:rsidRDefault="00CC6C2B" w:rsidP="008B2949">
      <w:pPr>
        <w:autoSpaceDE w:val="0"/>
        <w:autoSpaceDN w:val="0"/>
        <w:adjustRightInd w:val="0"/>
        <w:spacing w:after="120"/>
        <w:rPr>
          <w:rFonts w:cs="DINPro-Regular"/>
        </w:rPr>
      </w:pPr>
      <w:r>
        <w:rPr>
          <w:rFonts w:cs="DINPro-Regular"/>
          <w:noProof/>
          <w:lang w:eastAsia="de-DE"/>
        </w:rPr>
        <w:drawing>
          <wp:anchor distT="0" distB="0" distL="114300" distR="114300" simplePos="0" relativeHeight="251659264" behindDoc="1" locked="0" layoutInCell="1" allowOverlap="1" wp14:anchorId="3CDF16A6" wp14:editId="778B2D34">
            <wp:simplePos x="0" y="0"/>
            <wp:positionH relativeFrom="margin">
              <wp:align>right</wp:align>
            </wp:positionH>
            <wp:positionV relativeFrom="paragraph">
              <wp:posOffset>13335</wp:posOffset>
            </wp:positionV>
            <wp:extent cx="2162175" cy="1379855"/>
            <wp:effectExtent l="0" t="0" r="9525" b="0"/>
            <wp:wrapTight wrapText="bothSides">
              <wp:wrapPolygon edited="0">
                <wp:start x="0" y="0"/>
                <wp:lineTo x="0" y="21173"/>
                <wp:lineTo x="21505" y="21173"/>
                <wp:lineTo x="2150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evention.jpg"/>
                    <pic:cNvPicPr/>
                  </pic:nvPicPr>
                  <pic:blipFill>
                    <a:blip r:embed="rId8">
                      <a:extLst>
                        <a:ext uri="{28A0092B-C50C-407E-A947-70E740481C1C}">
                          <a14:useLocalDpi xmlns:a14="http://schemas.microsoft.com/office/drawing/2010/main" val="0"/>
                        </a:ext>
                      </a:extLst>
                    </a:blip>
                    <a:stretch>
                      <a:fillRect/>
                    </a:stretch>
                  </pic:blipFill>
                  <pic:spPr>
                    <a:xfrm>
                      <a:off x="0" y="0"/>
                      <a:ext cx="2162175" cy="1379855"/>
                    </a:xfrm>
                    <a:prstGeom prst="rect">
                      <a:avLst/>
                    </a:prstGeom>
                  </pic:spPr>
                </pic:pic>
              </a:graphicData>
            </a:graphic>
            <wp14:sizeRelH relativeFrom="page">
              <wp14:pctWidth>0</wp14:pctWidth>
            </wp14:sizeRelH>
            <wp14:sizeRelV relativeFrom="page">
              <wp14:pctHeight>0</wp14:pctHeight>
            </wp14:sizeRelV>
          </wp:anchor>
        </w:drawing>
      </w:r>
      <w:r w:rsidR="008B2949">
        <w:rPr>
          <w:rFonts w:cs="DINPro-Regular"/>
        </w:rPr>
        <w:t>Das Logo hat die Form eines stilisierten Auges. Dieses „Auge“ steht für eine „Kultur des Hinsehens und des Hinhörens“ und damit für eine „Kultur der Achtsamkeit“. Menschen, die sich kirchlichem Handeln, also uns als Kirchengemeinde anvertrauen, erfahren einen „achtsamen“, „würdevollen“ Umgang, der von Respekt und Wertschätzung getragen ist.</w:t>
      </w:r>
    </w:p>
    <w:p w14:paraId="7BDBB895" w14:textId="77777777" w:rsidR="008B2949" w:rsidRDefault="008B2949" w:rsidP="008B2949">
      <w:pPr>
        <w:autoSpaceDE w:val="0"/>
        <w:autoSpaceDN w:val="0"/>
        <w:adjustRightInd w:val="0"/>
        <w:spacing w:after="120"/>
        <w:rPr>
          <w:rFonts w:cs="DINPro-Regular"/>
        </w:rPr>
      </w:pPr>
      <w:r>
        <w:rPr>
          <w:rFonts w:cs="DINPro-Regular"/>
        </w:rPr>
        <w:t xml:space="preserve">Gleichzeitig kann man das Logo vom Evangelium her deuten: </w:t>
      </w:r>
    </w:p>
    <w:p w14:paraId="37451AE0" w14:textId="77777777" w:rsidR="008B2949" w:rsidRDefault="008B2949" w:rsidP="008B2949">
      <w:pPr>
        <w:autoSpaceDE w:val="0"/>
        <w:autoSpaceDN w:val="0"/>
        <w:adjustRightInd w:val="0"/>
        <w:spacing w:after="120"/>
        <w:rPr>
          <w:rFonts w:cs="DINPro-Regular"/>
        </w:rPr>
      </w:pPr>
      <w:r>
        <w:rPr>
          <w:rFonts w:cs="DINPro-Regular"/>
        </w:rPr>
        <w:t>Der untere Bogen des Logos steht für sicheren Grund und Boden. Wer von massiven Grenzverletzungen, sexualisierter Gewalt oder sexuellem Missbrauch betroffen ist, verliert den Boden unter den Füßen, ist traumatisiert, fühlt sich stigmatisiert und ist fundamental im Glauben und in der Weltsicht erschüttert. Er/Sie fragt sich, was noch trägt, wenn alles gebrochen ist. Die Bibel legt eine Spur: Gott hält und trägt, wenn sonst nichts mehr trägt. Auch wenn er Missbrauch nicht verhindert; Gott erträgt, was Menschen in ihrer menschlichen Freiheit einander fähig sind anzutun.</w:t>
      </w:r>
      <w:r>
        <w:rPr>
          <w:rStyle w:val="Funotenzeichen"/>
          <w:rFonts w:cs="DINPro-Regular"/>
        </w:rPr>
        <w:footnoteReference w:id="1"/>
      </w:r>
      <w:r>
        <w:rPr>
          <w:rFonts w:cs="DINPro-Regular"/>
        </w:rPr>
        <w:t xml:space="preserve"> </w:t>
      </w:r>
    </w:p>
    <w:p w14:paraId="7124C8D5" w14:textId="77777777" w:rsidR="008B2949" w:rsidRDefault="008B2949" w:rsidP="008B2949">
      <w:pPr>
        <w:autoSpaceDE w:val="0"/>
        <w:autoSpaceDN w:val="0"/>
        <w:adjustRightInd w:val="0"/>
        <w:spacing w:after="120"/>
        <w:rPr>
          <w:rFonts w:cs="DINPro-Regular"/>
        </w:rPr>
      </w:pPr>
      <w:r>
        <w:rPr>
          <w:rFonts w:cs="DINPro-Regular"/>
        </w:rPr>
        <w:t>Der obere Bogen kann als schützendes Dach verstanden werden. Christen und die Kirche sind aus ihrem Glauben heraus verpflichtet, Menschen einen Schutzraum zu geben, gerade den Schwachen und denen, die Übergriffe oder gar Missbrauch erlebt haben. Sie müssen dafür sorgen, dass ihnen kein Schaden mehr zugefügt wird.</w:t>
      </w:r>
      <w:r>
        <w:rPr>
          <w:rStyle w:val="Funotenzeichen"/>
          <w:rFonts w:cs="DINPro-Regular"/>
        </w:rPr>
        <w:footnoteReference w:id="2"/>
      </w:r>
    </w:p>
    <w:p w14:paraId="2B397BD5" w14:textId="77777777" w:rsidR="008B2949" w:rsidRDefault="008B2949" w:rsidP="008B2949">
      <w:pPr>
        <w:autoSpaceDE w:val="0"/>
        <w:autoSpaceDN w:val="0"/>
        <w:adjustRightInd w:val="0"/>
        <w:spacing w:after="120"/>
        <w:rPr>
          <w:rFonts w:cs="DINPro-Regular"/>
        </w:rPr>
      </w:pPr>
      <w:r>
        <w:rPr>
          <w:rFonts w:cs="DINPro-Regular"/>
        </w:rPr>
        <w:t>Der Punkt in der Mitte deutet an, dass das Evangelium auf den Punkt bringt, was Auftrag der Kirche ist: Gewalt, Verbrechen und deren Strukturen aufdecken, Gerechtigkeit anmahnen und schwierige Themen angehen.</w:t>
      </w:r>
      <w:r>
        <w:rPr>
          <w:rStyle w:val="Funotenzeichen"/>
          <w:rFonts w:cs="DINPro-Regular"/>
        </w:rPr>
        <w:footnoteReference w:id="3"/>
      </w:r>
    </w:p>
    <w:p w14:paraId="575055F2" w14:textId="77777777" w:rsidR="008B2949" w:rsidRDefault="008B2949" w:rsidP="008B2949">
      <w:pPr>
        <w:autoSpaceDE w:val="0"/>
        <w:autoSpaceDN w:val="0"/>
        <w:adjustRightInd w:val="0"/>
        <w:spacing w:after="120"/>
        <w:rPr>
          <w:rFonts w:cs="DINPro-Regular"/>
        </w:rPr>
      </w:pPr>
      <w:r>
        <w:rPr>
          <w:rFonts w:cs="DINPro-Regular"/>
        </w:rPr>
        <w:t>Diesem Auftrag wollen wir uns als Kirchengemeinde stellen.</w:t>
      </w:r>
    </w:p>
    <w:p w14:paraId="3FFE0E43" w14:textId="77777777" w:rsidR="008B2949" w:rsidRDefault="008B2949" w:rsidP="008B2949">
      <w:pPr>
        <w:autoSpaceDE w:val="0"/>
        <w:autoSpaceDN w:val="0"/>
        <w:adjustRightInd w:val="0"/>
        <w:spacing w:after="120"/>
        <w:rPr>
          <w:rFonts w:cs="DINPro-Regular"/>
        </w:rPr>
      </w:pPr>
      <w:r>
        <w:rPr>
          <w:rFonts w:cs="DINPro-Regular"/>
        </w:rPr>
        <w:t>Wir wissen, dass wir den Kindern, die uns anvertraut sind, verpflichtet sind. Wir schützen sie und sorgen dafür, dass sie in einem geschützten Rahmen Glaubenserfahrungen machen können. So wie Jesus die Kinder in den Mittelpunkt gestellt hat, tun wir es auch.</w:t>
      </w:r>
    </w:p>
    <w:p w14:paraId="10760905" w14:textId="565B8822" w:rsidR="008B2949" w:rsidRPr="00570E4A" w:rsidRDefault="008B2949" w:rsidP="008B2949">
      <w:pPr>
        <w:autoSpaceDE w:val="0"/>
        <w:autoSpaceDN w:val="0"/>
        <w:adjustRightInd w:val="0"/>
        <w:spacing w:after="120"/>
        <w:rPr>
          <w:rFonts w:cs="DINPro-Regular"/>
        </w:rPr>
      </w:pPr>
      <w:r>
        <w:rPr>
          <w:rFonts w:cs="DINPro-Regular"/>
        </w:rPr>
        <w:t xml:space="preserve">Gleichzeitig ist uns bewusst, dass zu unseren Gemeindemitgliedern </w:t>
      </w:r>
      <w:r w:rsidR="001E5169">
        <w:rPr>
          <w:rFonts w:cs="DINPro-Regular"/>
        </w:rPr>
        <w:t>Betroffene</w:t>
      </w:r>
      <w:r>
        <w:rPr>
          <w:rFonts w:cs="DINPro-Regular"/>
        </w:rPr>
        <w:t xml:space="preserve"> zählen. Gewaltopfer und </w:t>
      </w:r>
      <w:r w:rsidR="001E5169">
        <w:rPr>
          <w:rFonts w:cs="DINPro-Regular"/>
        </w:rPr>
        <w:t xml:space="preserve">Überlebende </w:t>
      </w:r>
      <w:r>
        <w:rPr>
          <w:rFonts w:cs="DINPro-Regular"/>
        </w:rPr>
        <w:t xml:space="preserve">sexualisierter Gewalt, die auf der Suche sind, die ihren Glauben leben wollen, suchen in unseren Gemeinden einen Ort, an dem sie sich vertrauensvoll mit anderen austauschen können und respektvoll behandelt werden. </w:t>
      </w:r>
    </w:p>
    <w:p w14:paraId="1B44AEC7" w14:textId="77777777" w:rsidR="008B2949" w:rsidRDefault="008B2949" w:rsidP="008B2949">
      <w:pPr>
        <w:autoSpaceDE w:val="0"/>
        <w:autoSpaceDN w:val="0"/>
        <w:adjustRightInd w:val="0"/>
        <w:spacing w:after="120"/>
        <w:rPr>
          <w:rFonts w:cs="DINPro-Regular"/>
          <w:lang w:eastAsia="de-DE"/>
        </w:rPr>
      </w:pPr>
      <w:r w:rsidRPr="0038702A">
        <w:rPr>
          <w:rFonts w:cs="DINPro-Regular"/>
          <w:lang w:eastAsia="de-DE"/>
        </w:rPr>
        <w:lastRenderedPageBreak/>
        <w:t xml:space="preserve">Als Kirchengemeinde fühlen wir uns </w:t>
      </w:r>
      <w:r>
        <w:rPr>
          <w:rFonts w:cs="DINPro-Regular"/>
          <w:lang w:eastAsia="de-DE"/>
        </w:rPr>
        <w:t xml:space="preserve">daher </w:t>
      </w:r>
      <w:r w:rsidRPr="0038702A">
        <w:rPr>
          <w:rFonts w:cs="DINPro-Regular"/>
          <w:lang w:eastAsia="de-DE"/>
        </w:rPr>
        <w:t xml:space="preserve">dem Beispiel aus dem Gleichnis vom barmherzigen Samariter verpflichtet. Wir wollen uns nicht wie der Gesetzeslehrer und </w:t>
      </w:r>
      <w:r>
        <w:rPr>
          <w:rFonts w:cs="DINPro-Regular"/>
          <w:lang w:eastAsia="de-DE"/>
        </w:rPr>
        <w:t xml:space="preserve">der </w:t>
      </w:r>
      <w:r w:rsidRPr="0038702A">
        <w:rPr>
          <w:rFonts w:cs="DINPro-Regular"/>
          <w:lang w:eastAsia="de-DE"/>
        </w:rPr>
        <w:t>Levit verhalten und als Unbeteiligte zügig am Ort des Geschehens vorbeigehen, was im Fall von Missbrauch bedeutet: wegschauen und nichts tun. Wir wollen wie der Samariter handeln: „Ein Samariter aber, der auf der Reise war, kam zu ihm; er sah ihn und hatte Mitleid, ging zu ihm hin, goss Öl und Wein auf seine Wunden und verband sie.“ (</w:t>
      </w:r>
      <w:proofErr w:type="spellStart"/>
      <w:r w:rsidRPr="0038702A">
        <w:rPr>
          <w:rFonts w:cs="DINPro-Regular"/>
          <w:lang w:eastAsia="de-DE"/>
        </w:rPr>
        <w:t>Lk</w:t>
      </w:r>
      <w:proofErr w:type="spellEnd"/>
      <w:r w:rsidRPr="0038702A">
        <w:rPr>
          <w:rFonts w:cs="DINPro-Regular"/>
          <w:lang w:eastAsia="de-DE"/>
        </w:rPr>
        <w:t xml:space="preserve"> 10, 33 f). Diese Bibelstelle zeigt exemplarisch aus dem Blick von Opfern, welcher Umgang erwünscht ist: Mitleid haben, Not sehen, respektvoll mit Kindern, Jugendlichen und anderen Schutzbefohlenen umgehen und Opfer nicht aus dem Blick verlieren</w:t>
      </w:r>
      <w:r>
        <w:rPr>
          <w:rFonts w:cs="DINPro-Regular"/>
          <w:lang w:eastAsia="de-DE"/>
        </w:rPr>
        <w:t>.</w:t>
      </w:r>
    </w:p>
    <w:p w14:paraId="25C9156F" w14:textId="77777777" w:rsidR="006F6964" w:rsidRPr="00AD4F34" w:rsidRDefault="006F6964" w:rsidP="006F6964">
      <w:pPr>
        <w:autoSpaceDE w:val="0"/>
        <w:autoSpaceDN w:val="0"/>
        <w:adjustRightInd w:val="0"/>
        <w:spacing w:after="120"/>
        <w:rPr>
          <w:rFonts w:cs="DINPro-Regular"/>
          <w:b/>
          <w:color w:val="C00000"/>
        </w:rPr>
      </w:pPr>
      <w:r w:rsidRPr="00AD4F34">
        <w:rPr>
          <w:rFonts w:cs="DINPro-Regular"/>
          <w:b/>
          <w:color w:val="C00000"/>
        </w:rPr>
        <w:t>Unser Ansatz</w:t>
      </w:r>
    </w:p>
    <w:p w14:paraId="2BB0C084" w14:textId="73EDD969" w:rsidR="00731E4B" w:rsidRPr="00731E4B" w:rsidRDefault="00731E4B" w:rsidP="00731E4B">
      <w:pPr>
        <w:autoSpaceDE w:val="0"/>
        <w:autoSpaceDN w:val="0"/>
        <w:adjustRightInd w:val="0"/>
        <w:spacing w:after="120"/>
        <w:rPr>
          <w:rFonts w:cs="DINPro-Regular"/>
        </w:rPr>
      </w:pPr>
      <w:r w:rsidRPr="00731E4B">
        <w:rPr>
          <w:rFonts w:cs="DINPro-Regular"/>
        </w:rPr>
        <w:t>In unserer Kirchengemeinde arbeiten und engagieren sich zahlreiche beruflich und ehrenamtlich tätige Mitarbeiterinnen und Mitarbeiter. Die Rahmenordnung Prävention nennt diese "Beschäftigte im kirchlichen Dienst, ehrenamtlich tätige Personen und Mandatsträger im kirchlichen Bereich". Oft wirken sie in Aufgabenfeldern, in denen asymmetrische Beziehungen bestehen. Dazu gehört insbesondere die Arbeit mit Kindern, Jugendlichen und schutz- oder hilfebedürftigen Erwachsenen. Gerade in diesen Bereichen haben wir eine besondere Verantwortung dafür, dass unsere Mitarbeitenden fachlich und persönlich geeignet sind. Der Terminus ‚schutz- oder hilfebedürftige Erwachsene' stammt ebenfalls aus der Rahmenordnung Prävention und umfasst ein weites Feld: Menschen, die krank oder alt sind, die aufgrund einer Behinderung Unterstützung erfahren. "Weiterhin sind darunter Personen zu verstehen, die einem besonderen Macht und/oder Abhängigkeitsverhältnis unterworfen sind. Ein solches besonderes Macht- und/oder Abhängigkeitsverhältnis kann auch im seelsorglichen Kontext gegeben sein oder entstehen." (RO-Prävention, Abschnitt 1.2)</w:t>
      </w:r>
    </w:p>
    <w:p w14:paraId="36D647DE" w14:textId="77777777" w:rsidR="00731E4B" w:rsidRPr="00731E4B" w:rsidRDefault="00731E4B" w:rsidP="00731E4B">
      <w:pPr>
        <w:autoSpaceDE w:val="0"/>
        <w:autoSpaceDN w:val="0"/>
        <w:adjustRightInd w:val="0"/>
        <w:spacing w:after="120"/>
        <w:rPr>
          <w:rFonts w:cs="DINPro-Regular"/>
        </w:rPr>
      </w:pPr>
      <w:r w:rsidRPr="00731E4B">
        <w:rPr>
          <w:rFonts w:cs="DINPro-Regular"/>
        </w:rPr>
        <w:t>Hier setzen wir an!</w:t>
      </w:r>
    </w:p>
    <w:p w14:paraId="558FE72A" w14:textId="77777777" w:rsidR="00731E4B" w:rsidRPr="00731E4B" w:rsidRDefault="00731E4B" w:rsidP="00731E4B">
      <w:pPr>
        <w:autoSpaceDE w:val="0"/>
        <w:autoSpaceDN w:val="0"/>
        <w:adjustRightInd w:val="0"/>
        <w:spacing w:after="120"/>
        <w:rPr>
          <w:rFonts w:cs="DINPro-Regular"/>
        </w:rPr>
      </w:pPr>
      <w:r w:rsidRPr="00731E4B">
        <w:rPr>
          <w:rFonts w:cs="DINPro-Regular"/>
        </w:rPr>
        <w:t>Wir benennen Standards für ein Miteinander, das von Respekt und Achtung geprägt ist.</w:t>
      </w:r>
    </w:p>
    <w:p w14:paraId="0CA41618" w14:textId="77777777" w:rsidR="00731E4B" w:rsidRPr="00731E4B" w:rsidRDefault="00731E4B" w:rsidP="00731E4B">
      <w:pPr>
        <w:autoSpaceDE w:val="0"/>
        <w:autoSpaceDN w:val="0"/>
        <w:adjustRightInd w:val="0"/>
        <w:spacing w:after="120"/>
        <w:rPr>
          <w:rFonts w:cs="DINPro-Regular"/>
        </w:rPr>
      </w:pPr>
      <w:r w:rsidRPr="00731E4B">
        <w:rPr>
          <w:rFonts w:cs="DINPro-Regular"/>
        </w:rPr>
        <w:t xml:space="preserve">Wir sensibilisieren unsere Mitarbeitenden für eine Kultur der Grenzachtung. </w:t>
      </w:r>
    </w:p>
    <w:p w14:paraId="0DF05669" w14:textId="77777777" w:rsidR="00731E4B" w:rsidRPr="00731E4B" w:rsidRDefault="00731E4B" w:rsidP="00731E4B">
      <w:pPr>
        <w:autoSpaceDE w:val="0"/>
        <w:autoSpaceDN w:val="0"/>
        <w:adjustRightInd w:val="0"/>
        <w:spacing w:after="120"/>
        <w:rPr>
          <w:rFonts w:cs="DINPro-Regular"/>
        </w:rPr>
      </w:pPr>
      <w:r w:rsidRPr="00731E4B">
        <w:rPr>
          <w:rFonts w:cs="DINPro-Regular"/>
        </w:rPr>
        <w:t xml:space="preserve">Wir sorgen dafür, dass sie mit dem Thema Prävention gegen sexualisierte Gewalt vertraut sind. </w:t>
      </w:r>
    </w:p>
    <w:p w14:paraId="582FBCC1" w14:textId="77777777" w:rsidR="00731E4B" w:rsidRPr="00731E4B" w:rsidRDefault="00731E4B" w:rsidP="00731E4B">
      <w:pPr>
        <w:autoSpaceDE w:val="0"/>
        <w:autoSpaceDN w:val="0"/>
        <w:adjustRightInd w:val="0"/>
        <w:spacing w:after="120"/>
        <w:rPr>
          <w:rFonts w:cs="DINPro-Regular"/>
        </w:rPr>
      </w:pPr>
      <w:r w:rsidRPr="00731E4B">
        <w:rPr>
          <w:rFonts w:cs="DINPro-Regular"/>
        </w:rPr>
        <w:t>Wir wählen die bei uns tätigen Personen sorgfältig aus und prüfen ihre persönliche Eignung.</w:t>
      </w:r>
    </w:p>
    <w:p w14:paraId="3A69244F" w14:textId="77777777" w:rsidR="00731E4B" w:rsidRPr="00731E4B" w:rsidRDefault="00731E4B" w:rsidP="00731E4B">
      <w:pPr>
        <w:autoSpaceDE w:val="0"/>
        <w:autoSpaceDN w:val="0"/>
        <w:adjustRightInd w:val="0"/>
        <w:spacing w:after="120"/>
        <w:rPr>
          <w:rFonts w:cs="DINPro-Regular"/>
        </w:rPr>
      </w:pPr>
      <w:r w:rsidRPr="00731E4B">
        <w:rPr>
          <w:rFonts w:cs="DINPro-Regular"/>
        </w:rPr>
        <w:t>Wir verpflichten uns, uns und unsere Mitarbeitenden entsprechend der Vorgaben der Rahmenordnung Prävention und des daraus abgeleiteten Curriculums entsprechend ihres Aufgabenfeldes zu unterwiesen und zu schulen.</w:t>
      </w:r>
    </w:p>
    <w:p w14:paraId="6EA2CFA0" w14:textId="77777777" w:rsidR="00731E4B" w:rsidRPr="00731E4B" w:rsidRDefault="00731E4B" w:rsidP="00731E4B">
      <w:pPr>
        <w:autoSpaceDE w:val="0"/>
        <w:autoSpaceDN w:val="0"/>
        <w:adjustRightInd w:val="0"/>
        <w:spacing w:after="120"/>
        <w:rPr>
          <w:rFonts w:cs="DINPro-Regular"/>
        </w:rPr>
      </w:pPr>
      <w:r w:rsidRPr="00731E4B">
        <w:rPr>
          <w:rFonts w:cs="DINPro-Regular"/>
        </w:rPr>
        <w:t xml:space="preserve">Dabei verstehen wir unter den in unserer Kirchengemeinde Beschäftigten alle Mitarbeitenden, die in unserer Kirchengemeinde aufgrund einer vertraglichen Vereinbarung tätig sind sowie die Kleriker und alle im Seelsorgeteam tätigen Personen, die in einem Anstellungsverhältnis bzw. Gestellungsverhältnis mit dem Erzbistum Freiburg stehen. </w:t>
      </w:r>
    </w:p>
    <w:p w14:paraId="164FCF73" w14:textId="77777777" w:rsidR="00FD45D4" w:rsidRDefault="00731E4B" w:rsidP="00731E4B">
      <w:pPr>
        <w:autoSpaceDE w:val="0"/>
        <w:autoSpaceDN w:val="0"/>
        <w:adjustRightInd w:val="0"/>
        <w:spacing w:after="120"/>
        <w:rPr>
          <w:rFonts w:cs="DINPro-Regular"/>
          <w:b/>
          <w:color w:val="C00000"/>
        </w:rPr>
      </w:pPr>
      <w:r w:rsidRPr="00731E4B">
        <w:rPr>
          <w:rFonts w:cs="DINPro-Regular"/>
        </w:rPr>
        <w:t>Ehrenamtlich tätige Personen zeichnen sich dadurch aus, dass sie sich durch ihre Qualifikation und ihr Interesse für eine Aufgabe in unserer Kirchengemeinde zur Verfügung stellen. Sie sind den Personen in unserer Kirchengemeinde bekannt, die sie zu ihrem Dienst bzw. ihrem Ehrenamt beauftragen.</w:t>
      </w:r>
      <w:r w:rsidR="00FD45D4">
        <w:rPr>
          <w:rFonts w:cs="DINPro-Regular"/>
        </w:rPr>
        <w:br/>
      </w:r>
    </w:p>
    <w:p w14:paraId="485184C2" w14:textId="77777777" w:rsidR="00FD45D4" w:rsidRDefault="00FD45D4">
      <w:pPr>
        <w:spacing w:line="276" w:lineRule="auto"/>
        <w:rPr>
          <w:rFonts w:cs="DINPro-Regular"/>
          <w:b/>
          <w:color w:val="C00000"/>
        </w:rPr>
      </w:pPr>
      <w:r>
        <w:rPr>
          <w:rFonts w:cs="DINPro-Regular"/>
          <w:b/>
          <w:color w:val="C00000"/>
        </w:rPr>
        <w:br w:type="page"/>
      </w:r>
    </w:p>
    <w:p w14:paraId="5B9CDDCF" w14:textId="0ED624E1" w:rsidR="006F6964" w:rsidRDefault="006F6964" w:rsidP="00731E4B">
      <w:pPr>
        <w:autoSpaceDE w:val="0"/>
        <w:autoSpaceDN w:val="0"/>
        <w:adjustRightInd w:val="0"/>
        <w:spacing w:after="120"/>
        <w:rPr>
          <w:rFonts w:cs="DINPro-Regular"/>
          <w:b/>
          <w:color w:val="C00000"/>
        </w:rPr>
      </w:pPr>
      <w:r w:rsidRPr="00AD4F34">
        <w:rPr>
          <w:rFonts w:cs="DINPro-Regular"/>
          <w:b/>
          <w:color w:val="C00000"/>
        </w:rPr>
        <w:lastRenderedPageBreak/>
        <w:t>Unser Weg</w:t>
      </w:r>
    </w:p>
    <w:p w14:paraId="77138DF8" w14:textId="21A45AFA" w:rsidR="00AA5EC3" w:rsidRPr="00AA5EC3" w:rsidRDefault="00AA5EC3" w:rsidP="00AA5EC3">
      <w:pPr>
        <w:autoSpaceDE w:val="0"/>
        <w:autoSpaceDN w:val="0"/>
        <w:adjustRightInd w:val="0"/>
        <w:spacing w:after="120"/>
        <w:rPr>
          <w:rFonts w:cs="DINPro-Regular"/>
        </w:rPr>
      </w:pPr>
      <w:r w:rsidRPr="00AA5EC3">
        <w:rPr>
          <w:rFonts w:cs="DINPro-Regular"/>
        </w:rPr>
        <w:t xml:space="preserve">Als Grundlage für unser Institutionelles Schutzkonzept haben wir </w:t>
      </w:r>
      <w:r w:rsidR="003C3E15">
        <w:rPr>
          <w:rFonts w:cs="DINPro-Regular"/>
        </w:rPr>
        <w:t xml:space="preserve">im Zeitraum </w:t>
      </w:r>
      <w:r w:rsidR="000975F3">
        <w:rPr>
          <w:rFonts w:cs="DINPro-Regular"/>
        </w:rPr>
        <w:t xml:space="preserve">2018-2019 </w:t>
      </w:r>
      <w:r w:rsidRPr="00AA5EC3">
        <w:rPr>
          <w:rFonts w:cs="DINPro-Regular"/>
        </w:rPr>
        <w:t xml:space="preserve">analysiert, welche schützenden Strukturen zur Prävention gegen sexualisierte Gewalt wir bereits in unseren Arbeitsbereichen, Angeboten, Strukturen und Räumen etabliert haben. Wir haben auch Risiken benannt, die Grenzverletzungen, Übergriffe, Machtmissbrauch und sexualisierte Gewalt möglicherweise begünstigen. </w:t>
      </w:r>
    </w:p>
    <w:p w14:paraId="443A5FB3" w14:textId="77777777" w:rsidR="00AA5EC3" w:rsidRPr="00B67999" w:rsidRDefault="00AA5EC3" w:rsidP="00AA5EC3">
      <w:pPr>
        <w:autoSpaceDE w:val="0"/>
        <w:autoSpaceDN w:val="0"/>
        <w:adjustRightInd w:val="0"/>
        <w:spacing w:after="120"/>
        <w:rPr>
          <w:rFonts w:cs="DINPro-Regular"/>
        </w:rPr>
      </w:pPr>
      <w:r w:rsidRPr="00B67999">
        <w:rPr>
          <w:rFonts w:cs="DINPro-Regular"/>
        </w:rPr>
        <w:t xml:space="preserve">Folgende Personen haben bei der Schutz- und Risikoanalyse mitgearbeitet: </w:t>
      </w:r>
    </w:p>
    <w:p w14:paraId="0E763291" w14:textId="2BCF8A7E" w:rsidR="00AA5EC3" w:rsidRPr="00D51BF2" w:rsidRDefault="00D51BF2" w:rsidP="0067057D">
      <w:pPr>
        <w:pStyle w:val="Listenabsatz"/>
        <w:numPr>
          <w:ilvl w:val="0"/>
          <w:numId w:val="5"/>
        </w:numPr>
        <w:ind w:left="567"/>
      </w:pPr>
      <w:r w:rsidRPr="00D51BF2">
        <w:t xml:space="preserve">Marieluise Gallinat-Schneider und </w:t>
      </w:r>
      <w:r w:rsidR="000975F3">
        <w:t>Heike Obermoser</w:t>
      </w:r>
    </w:p>
    <w:p w14:paraId="677EA4AA" w14:textId="6F9EB44F" w:rsidR="00AA5EC3" w:rsidRPr="00AA5EC3" w:rsidRDefault="00AA5EC3" w:rsidP="00AA5EC3">
      <w:pPr>
        <w:autoSpaceDE w:val="0"/>
        <w:autoSpaceDN w:val="0"/>
        <w:adjustRightInd w:val="0"/>
        <w:spacing w:after="120"/>
        <w:rPr>
          <w:rFonts w:cs="DINPro-Regular"/>
        </w:rPr>
      </w:pPr>
      <w:r w:rsidRPr="00AA5EC3">
        <w:rPr>
          <w:rFonts w:cs="DINPro-Regular"/>
        </w:rPr>
        <w:t>Folgende Personen</w:t>
      </w:r>
      <w:r>
        <w:rPr>
          <w:rFonts w:cs="DINPro-Regular"/>
        </w:rPr>
        <w:t xml:space="preserve"> und Gruppen</w:t>
      </w:r>
      <w:r w:rsidRPr="00AA5EC3">
        <w:rPr>
          <w:rFonts w:cs="DINPro-Regular"/>
        </w:rPr>
        <w:t xml:space="preserve"> haben wir in diesem Prozess beteiligt: </w:t>
      </w:r>
    </w:p>
    <w:p w14:paraId="67929234" w14:textId="233C5AD3" w:rsidR="00B67999" w:rsidRPr="00B73F86" w:rsidRDefault="00D51BF2" w:rsidP="0067057D">
      <w:pPr>
        <w:pStyle w:val="Listenabsatz"/>
        <w:numPr>
          <w:ilvl w:val="0"/>
          <w:numId w:val="4"/>
        </w:numPr>
        <w:ind w:left="567"/>
      </w:pPr>
      <w:r w:rsidRPr="00B73F86">
        <w:t xml:space="preserve"> </w:t>
      </w:r>
      <w:r w:rsidR="000975F3" w:rsidRPr="00B73F86">
        <w:t xml:space="preserve">Jede Gruppierung hat </w:t>
      </w:r>
      <w:r w:rsidR="00B73F86">
        <w:t>den Fragebogen erhalten und uns zurückgeschickt. Diese wurde ausgewertet und daraus wurde die</w:t>
      </w:r>
      <w:r w:rsidR="000975F3" w:rsidRPr="00B73F86">
        <w:t xml:space="preserve"> Risikoanalyse erstellt</w:t>
      </w:r>
    </w:p>
    <w:p w14:paraId="4696E23C" w14:textId="26A95B94" w:rsidR="00AA5EC3" w:rsidRDefault="00AA5EC3" w:rsidP="00AA5EC3">
      <w:pPr>
        <w:autoSpaceDE w:val="0"/>
        <w:autoSpaceDN w:val="0"/>
        <w:adjustRightInd w:val="0"/>
        <w:spacing w:after="120"/>
        <w:rPr>
          <w:rFonts w:cs="DINPro-Regular"/>
        </w:rPr>
      </w:pPr>
      <w:r w:rsidRPr="00AA5EC3">
        <w:rPr>
          <w:rFonts w:cs="DINPro-Regular"/>
        </w:rPr>
        <w:t xml:space="preserve">Folgende Methoden zur Schutz- und Risikoanalyse haben wir umgesetzt: </w:t>
      </w:r>
    </w:p>
    <w:p w14:paraId="39ADFFDC" w14:textId="5438D1EB" w:rsidR="00B67999" w:rsidRPr="00B73F86" w:rsidRDefault="00B73F86" w:rsidP="0067057D">
      <w:pPr>
        <w:pStyle w:val="Listenabsatz"/>
        <w:numPr>
          <w:ilvl w:val="0"/>
          <w:numId w:val="4"/>
        </w:numPr>
        <w:ind w:left="567"/>
      </w:pPr>
      <w:r>
        <w:t xml:space="preserve"> Die fehlende Beleuchtung an einigen Pfarrzentren, Mängel in Räumen, fehlende Kontrolle bei der Erstbeichte </w:t>
      </w:r>
      <w:proofErr w:type="spellStart"/>
      <w:r>
        <w:t>etc</w:t>
      </w:r>
      <w:proofErr w:type="spellEnd"/>
      <w:r>
        <w:t xml:space="preserve"> wurden behoben.</w:t>
      </w:r>
    </w:p>
    <w:p w14:paraId="2132C1A0" w14:textId="74F2EE26" w:rsidR="00AA5EC3" w:rsidRPr="00054015" w:rsidRDefault="00AA5EC3" w:rsidP="00AA5EC3">
      <w:pPr>
        <w:autoSpaceDE w:val="0"/>
        <w:autoSpaceDN w:val="0"/>
        <w:adjustRightInd w:val="0"/>
        <w:spacing w:after="120"/>
        <w:rPr>
          <w:rFonts w:cs="DINPro-Regular"/>
          <w:strike/>
          <w:szCs w:val="24"/>
        </w:rPr>
      </w:pPr>
      <w:r w:rsidRPr="00054015">
        <w:rPr>
          <w:rFonts w:cs="DINPro-Regular"/>
          <w:szCs w:val="24"/>
        </w:rPr>
        <w:t>Aus der Schutz- und Risikoanalyse haben wir Konsequenzen abgeleitet und Maßnahmen zur Prävention gegen sexualisierte Gewalt erarbeitet</w:t>
      </w:r>
      <w:r w:rsidR="00054015" w:rsidRPr="00054015">
        <w:rPr>
          <w:rFonts w:cs="DINPro-Regular"/>
          <w:szCs w:val="24"/>
        </w:rPr>
        <w:t xml:space="preserve"> </w:t>
      </w:r>
      <w:r w:rsidR="00054015" w:rsidRPr="00054015">
        <w:rPr>
          <w:szCs w:val="24"/>
        </w:rPr>
        <w:t xml:space="preserve">(vgl. </w:t>
      </w:r>
      <w:r w:rsidR="00FD45D4">
        <w:rPr>
          <w:szCs w:val="24"/>
        </w:rPr>
        <w:t>Kapitel 4</w:t>
      </w:r>
      <w:r w:rsidR="00054015">
        <w:rPr>
          <w:szCs w:val="24"/>
        </w:rPr>
        <w:t xml:space="preserve"> </w:t>
      </w:r>
      <w:r w:rsidR="00054015" w:rsidRPr="00054015">
        <w:rPr>
          <w:szCs w:val="24"/>
        </w:rPr>
        <w:fldChar w:fldCharType="begin"/>
      </w:r>
      <w:r w:rsidR="00054015" w:rsidRPr="00054015">
        <w:rPr>
          <w:szCs w:val="24"/>
        </w:rPr>
        <w:instrText xml:space="preserve"> REF _Ref103701451 \h </w:instrText>
      </w:r>
      <w:r w:rsidR="00054015">
        <w:rPr>
          <w:szCs w:val="24"/>
        </w:rPr>
        <w:instrText xml:space="preserve"> \* MERGEFORMAT </w:instrText>
      </w:r>
      <w:r w:rsidR="00054015" w:rsidRPr="00054015">
        <w:rPr>
          <w:szCs w:val="24"/>
        </w:rPr>
      </w:r>
      <w:r w:rsidR="00054015" w:rsidRPr="00054015">
        <w:rPr>
          <w:szCs w:val="24"/>
        </w:rPr>
        <w:fldChar w:fldCharType="separate"/>
      </w:r>
      <w:r w:rsidR="00CE642B" w:rsidRPr="00CE642B">
        <w:rPr>
          <w:szCs w:val="24"/>
        </w:rPr>
        <w:t>Erkenntnisse und Schlussfolgerungen aus der Risikoanalyse</w:t>
      </w:r>
      <w:r w:rsidR="00054015" w:rsidRPr="00054015">
        <w:rPr>
          <w:szCs w:val="24"/>
        </w:rPr>
        <w:fldChar w:fldCharType="end"/>
      </w:r>
      <w:r w:rsidR="00054015" w:rsidRPr="00054015">
        <w:rPr>
          <w:szCs w:val="24"/>
        </w:rPr>
        <w:t>).</w:t>
      </w:r>
      <w:r w:rsidR="001E5169">
        <w:rPr>
          <w:rFonts w:cs="DINPro-Regular"/>
          <w:strike/>
          <w:szCs w:val="24"/>
        </w:rPr>
        <w:t xml:space="preserve"> </w:t>
      </w:r>
    </w:p>
    <w:p w14:paraId="07BD314F" w14:textId="480A5E6E" w:rsidR="006C4CC3" w:rsidRPr="00AD4F34" w:rsidRDefault="006C4CC3" w:rsidP="006F6964">
      <w:pPr>
        <w:autoSpaceDE w:val="0"/>
        <w:autoSpaceDN w:val="0"/>
        <w:adjustRightInd w:val="0"/>
        <w:spacing w:after="120"/>
        <w:rPr>
          <w:rFonts w:cs="DINPro-Regular"/>
        </w:rPr>
      </w:pPr>
      <w:r>
        <w:rPr>
          <w:rFonts w:cs="DINPro-Regular"/>
        </w:rPr>
        <w:t xml:space="preserve">Wir sind uns dessen bewusst, dass unser institutionelles Schutzkonzept kein statisches Textdokument ist und so hat eine weitere Arbeitsgruppe, bestehend aus </w:t>
      </w:r>
      <w:r w:rsidR="000975F3" w:rsidRPr="000975F3">
        <w:rPr>
          <w:rFonts w:cs="DINPro-Regular"/>
        </w:rPr>
        <w:t>Marieluise Gallinat-Schneider (Gemeindereferentin und hauptberufliche</w:t>
      </w:r>
      <w:r w:rsidR="000975F3">
        <w:rPr>
          <w:rFonts w:cs="DINPro-Regular"/>
          <w:highlight w:val="yellow"/>
        </w:rPr>
        <w:t xml:space="preserve"> </w:t>
      </w:r>
      <w:r w:rsidR="000975F3" w:rsidRPr="00470FA4">
        <w:rPr>
          <w:rFonts w:cs="DINPro-Regular"/>
        </w:rPr>
        <w:t>Ansprechpersonen für Prävention gegen sexualisierte Gewalt</w:t>
      </w:r>
      <w:r w:rsidR="000975F3">
        <w:rPr>
          <w:rFonts w:cs="DINPro-Regular"/>
        </w:rPr>
        <w:t xml:space="preserve">) sowie Claudia Molitor (ehrenamtliche </w:t>
      </w:r>
      <w:r w:rsidR="000975F3" w:rsidRPr="00470FA4">
        <w:rPr>
          <w:rFonts w:cs="DINPro-Regular"/>
        </w:rPr>
        <w:t>Ansprechpersonen für Prävention gegen sexualisierte Gewalt</w:t>
      </w:r>
      <w:r w:rsidR="000975F3">
        <w:rPr>
          <w:rFonts w:cs="DINPro-Regular"/>
        </w:rPr>
        <w:t>)</w:t>
      </w:r>
      <w:r>
        <w:rPr>
          <w:rFonts w:cs="DINPro-Regular"/>
        </w:rPr>
        <w:t xml:space="preserve">, im Jahr </w:t>
      </w:r>
      <w:r w:rsidR="000975F3">
        <w:rPr>
          <w:rFonts w:cs="DINPro-Regular"/>
        </w:rPr>
        <w:t>2023</w:t>
      </w:r>
      <w:r>
        <w:rPr>
          <w:rFonts w:cs="DINPro-Regular"/>
        </w:rPr>
        <w:t xml:space="preserve"> eine grundlegende Überarbeitung vorgenommen, die auch die Anforderungen der kurz zuvor veränderten Ordnungen (RO</w:t>
      </w:r>
      <w:r w:rsidR="00365E1D">
        <w:rPr>
          <w:rFonts w:cs="DINPro-Regular"/>
        </w:rPr>
        <w:t>-</w:t>
      </w:r>
      <w:r>
        <w:rPr>
          <w:rFonts w:cs="DINPro-Regular"/>
        </w:rPr>
        <w:t>Präv</w:t>
      </w:r>
      <w:r w:rsidR="00365E1D">
        <w:rPr>
          <w:rFonts w:cs="DINPro-Regular"/>
        </w:rPr>
        <w:t>ention</w:t>
      </w:r>
      <w:r>
        <w:rPr>
          <w:rFonts w:cs="DINPro-Regular"/>
        </w:rPr>
        <w:t xml:space="preserve"> und </w:t>
      </w:r>
      <w:proofErr w:type="spellStart"/>
      <w:r>
        <w:rPr>
          <w:rFonts w:cs="DINPro-Regular"/>
        </w:rPr>
        <w:t>AROPräv</w:t>
      </w:r>
      <w:proofErr w:type="spellEnd"/>
      <w:r>
        <w:rPr>
          <w:rFonts w:cs="DINPro-Regular"/>
        </w:rPr>
        <w:t>) berücksichtigt.</w:t>
      </w:r>
    </w:p>
    <w:p w14:paraId="7689481D" w14:textId="0C7DBCC0" w:rsidR="009569E2" w:rsidRPr="00C476F9" w:rsidRDefault="009569E2" w:rsidP="002E77E4">
      <w:pPr>
        <w:pStyle w:val="berschrift1"/>
      </w:pPr>
      <w:bookmarkStart w:id="5" w:name="_Toc107918327"/>
      <w:r>
        <w:t>Geltungsbereich dieses Institutionellen Schutzkonzepts</w:t>
      </w:r>
      <w:bookmarkEnd w:id="5"/>
    </w:p>
    <w:p w14:paraId="240C058A" w14:textId="77777777" w:rsidR="00731E4B" w:rsidRPr="00731E4B" w:rsidRDefault="00731E4B" w:rsidP="00731E4B">
      <w:pPr>
        <w:autoSpaceDE w:val="0"/>
        <w:autoSpaceDN w:val="0"/>
        <w:adjustRightInd w:val="0"/>
        <w:spacing w:after="120"/>
        <w:rPr>
          <w:rFonts w:cs="DINPro-Regular"/>
        </w:rPr>
      </w:pPr>
      <w:r w:rsidRPr="00731E4B">
        <w:rPr>
          <w:rFonts w:cs="DINPro-Regular"/>
        </w:rPr>
        <w:t>Unter dem Dach unserer Kirchengemeinde laufen die Fäden verschiedensten Engagements zusammen. Als Kirchengemeinde sind wir Rechtsträger für unsere Einrichtungen und Dienste.</w:t>
      </w:r>
    </w:p>
    <w:p w14:paraId="7C3D353A" w14:textId="77777777" w:rsidR="00731E4B" w:rsidRPr="00731E4B" w:rsidRDefault="00731E4B" w:rsidP="00731E4B">
      <w:pPr>
        <w:autoSpaceDE w:val="0"/>
        <w:autoSpaceDN w:val="0"/>
        <w:adjustRightInd w:val="0"/>
        <w:spacing w:after="120"/>
        <w:rPr>
          <w:rFonts w:cs="DINPro-Regular"/>
        </w:rPr>
      </w:pPr>
      <w:r w:rsidRPr="00731E4B">
        <w:rPr>
          <w:rFonts w:cs="DINPro-Regular"/>
        </w:rPr>
        <w:t>Dieses institutionelle Schutzkonzept gilt für alle Aktivitäten, Gruppierungen und Einrichtungen, die direkt zu unserer römisch-katholischen Kirchengemeinde zählen. Einige unserer Einrichtungen erstellen darüber hinaus Konkretisierungen wie z.B. die Kinderschutzkonzepte der Tageseinrichtungen für Kinder.</w:t>
      </w:r>
    </w:p>
    <w:p w14:paraId="725E6C3C" w14:textId="3FB85BE2" w:rsidR="00DF16DD" w:rsidRDefault="00731E4B" w:rsidP="00731E4B">
      <w:pPr>
        <w:autoSpaceDE w:val="0"/>
        <w:autoSpaceDN w:val="0"/>
        <w:adjustRightInd w:val="0"/>
        <w:spacing w:after="120"/>
        <w:rPr>
          <w:rFonts w:cs="DINPro-Regular"/>
          <w:lang w:eastAsia="de-DE"/>
        </w:rPr>
      </w:pPr>
      <w:r w:rsidRPr="00731E4B">
        <w:rPr>
          <w:rFonts w:cs="DINPro-Regular"/>
        </w:rPr>
        <w:t>Wir haben zudem mit allen Verbänden, die in unserer Kirchengemeinde wirken, Absprachen getroffen, ob diese sich unserem Institutionellen Schutzkonzept ganz oder zum Teil anschließen wollen und wie die konkrete Umsetzung dann erfolgen soll. Diese Absprachen sind tabellarisch aufgelistet im Anhang „“.</w:t>
      </w:r>
      <w:r w:rsidR="00DF16DD">
        <w:rPr>
          <w:rFonts w:cs="DINPro-Regular"/>
          <w:lang w:eastAsia="de-DE"/>
        </w:rPr>
        <w:t xml:space="preserve"> </w:t>
      </w:r>
      <w:r w:rsidR="00DF16DD" w:rsidRPr="001E5169">
        <w:rPr>
          <w:rFonts w:cs="DINPro-Regular"/>
          <w:lang w:eastAsia="de-DE"/>
        </w:rPr>
        <w:t>„</w:t>
      </w:r>
      <w:r w:rsidR="00360157" w:rsidRPr="001E5169">
        <w:rPr>
          <w:rFonts w:cs="DINPro-Regular"/>
          <w:lang w:eastAsia="de-DE"/>
        </w:rPr>
        <w:t xml:space="preserve">Tabelle Anhang </w:t>
      </w:r>
      <w:r w:rsidR="001E5169">
        <w:rPr>
          <w:rFonts w:cs="DINPro-Regular"/>
          <w:lang w:eastAsia="de-DE"/>
        </w:rPr>
        <w:t>5</w:t>
      </w:r>
      <w:r w:rsidR="002E77E4" w:rsidRPr="001E5169">
        <w:rPr>
          <w:rFonts w:cs="DINPro-Regular"/>
          <w:lang w:eastAsia="de-DE"/>
        </w:rPr>
        <w:t>‘</w:t>
      </w:r>
      <w:r w:rsidR="00DF16DD" w:rsidRPr="001E5169">
        <w:rPr>
          <w:rFonts w:cs="DINPro-Regular"/>
          <w:lang w:eastAsia="de-DE"/>
        </w:rPr>
        <w:t>“</w:t>
      </w:r>
      <w:r w:rsidR="002E77E4" w:rsidRPr="001E5169">
        <w:rPr>
          <w:rFonts w:cs="DINPro-Regular"/>
          <w:lang w:eastAsia="de-DE"/>
        </w:rPr>
        <w:t>.</w:t>
      </w:r>
    </w:p>
    <w:p w14:paraId="567B5DC6" w14:textId="4ABD206E" w:rsidR="009569E2" w:rsidRPr="002E77E4" w:rsidRDefault="009569E2" w:rsidP="002E77E4">
      <w:pPr>
        <w:pStyle w:val="berschrift1"/>
      </w:pPr>
      <w:bookmarkStart w:id="6" w:name="_Ref103701451"/>
      <w:bookmarkStart w:id="7" w:name="_Toc107918328"/>
      <w:r w:rsidRPr="002E77E4">
        <w:t>Erkenntnisse und Schlussfolgerungen aus der Risikoanalyse</w:t>
      </w:r>
      <w:bookmarkEnd w:id="6"/>
      <w:bookmarkEnd w:id="7"/>
    </w:p>
    <w:p w14:paraId="574FE6CC" w14:textId="33C8B2E9" w:rsidR="00CC707B" w:rsidRPr="002F4B22" w:rsidRDefault="00CC707B" w:rsidP="002F4B22">
      <w:pPr>
        <w:spacing w:line="276" w:lineRule="auto"/>
      </w:pPr>
      <w:r w:rsidRPr="002F4B22">
        <w:t xml:space="preserve">In den verschiedenen Arbeitsbereichen unserer Kirchengemeinde haben wir die Risiken analysiert, die ein übergriffiges Verhalten möglicherweise begünstigen. Wir haben daraus Konsequenzen abgeleitet und Maßnahmen erarbeitet, wie wir diese Risiken minimieren können. Dabei stehen zwei Sichtweisen im Mittelpunkt: Unsere Kirchengemeinde wird zum Tatort und betroffene Personen finden keine Hilfe. </w:t>
      </w:r>
    </w:p>
    <w:p w14:paraId="2F611690" w14:textId="7DF7BC59" w:rsidR="00CC707B" w:rsidRDefault="00CC707B" w:rsidP="009569E2">
      <w:pPr>
        <w:autoSpaceDE w:val="0"/>
        <w:autoSpaceDN w:val="0"/>
        <w:adjustRightInd w:val="0"/>
        <w:spacing w:after="120"/>
        <w:rPr>
          <w:rFonts w:cs="DINPro-Regular"/>
          <w:lang w:eastAsia="de-DE"/>
        </w:rPr>
      </w:pPr>
      <w:r w:rsidRPr="00CC707B">
        <w:rPr>
          <w:rFonts w:cs="DINPro-Regular"/>
          <w:lang w:eastAsia="de-DE"/>
        </w:rPr>
        <w:t xml:space="preserve">In diesem Institutionellen Schutzkonzept fassen wir zusammen, welche Wege wir gehen, welche Maßnahmen wir ergreifen und welche Standards bei uns gelten, um unser Ziel, eine sichere Einrichtung zu </w:t>
      </w:r>
      <w:r w:rsidRPr="00CC707B">
        <w:rPr>
          <w:rFonts w:cs="DINPro-Regular"/>
          <w:lang w:eastAsia="de-DE"/>
        </w:rPr>
        <w:lastRenderedPageBreak/>
        <w:t>sein, zu erreichen. Damit sorgen wir daf</w:t>
      </w:r>
      <w:r>
        <w:rPr>
          <w:rFonts w:cs="DINPro-Regular"/>
          <w:lang w:eastAsia="de-DE"/>
        </w:rPr>
        <w:t>ür, dass die Strukturen, Prozes</w:t>
      </w:r>
      <w:r w:rsidRPr="00CC707B">
        <w:rPr>
          <w:rFonts w:cs="DINPro-Regular"/>
          <w:lang w:eastAsia="de-DE"/>
        </w:rPr>
        <w:t xml:space="preserve">se und Maßnahmen zur Prävention gegen sexualisierte Gewalt transparent, nachvollziehbar, </w:t>
      </w:r>
      <w:r w:rsidR="002F4B22" w:rsidRPr="00CC707B">
        <w:rPr>
          <w:rFonts w:cs="DINPro-Regular"/>
          <w:lang w:eastAsia="de-DE"/>
        </w:rPr>
        <w:t>kontrollierbar</w:t>
      </w:r>
      <w:r w:rsidRPr="00CC707B">
        <w:rPr>
          <w:rFonts w:cs="DINPro-Regular"/>
          <w:lang w:eastAsia="de-DE"/>
        </w:rPr>
        <w:t xml:space="preserve"> und </w:t>
      </w:r>
      <w:proofErr w:type="spellStart"/>
      <w:r w:rsidRPr="00CC707B">
        <w:rPr>
          <w:rFonts w:cs="DINPro-Regular"/>
          <w:lang w:eastAsia="de-DE"/>
        </w:rPr>
        <w:t>evaluierbar</w:t>
      </w:r>
      <w:proofErr w:type="spellEnd"/>
      <w:r w:rsidRPr="00CC707B">
        <w:rPr>
          <w:rFonts w:cs="DINPro-Regular"/>
          <w:lang w:eastAsia="de-DE"/>
        </w:rPr>
        <w:t xml:space="preserve"> sind und dass sie von uns eingefordert werden können.</w:t>
      </w:r>
    </w:p>
    <w:p w14:paraId="0CB72554" w14:textId="75179C2F" w:rsidR="00CC707B" w:rsidRDefault="00CC707B" w:rsidP="009569E2">
      <w:pPr>
        <w:autoSpaceDE w:val="0"/>
        <w:autoSpaceDN w:val="0"/>
        <w:adjustRightInd w:val="0"/>
        <w:spacing w:after="120"/>
        <w:rPr>
          <w:rFonts w:cs="DINPro-Regular"/>
          <w:lang w:eastAsia="de-DE"/>
        </w:rPr>
      </w:pPr>
      <w:r>
        <w:rPr>
          <w:rFonts w:cs="DINPro-Regular"/>
          <w:lang w:eastAsia="de-DE"/>
        </w:rPr>
        <w:t xml:space="preserve">Viele Teilaspekte der Risikoanalyse sowie eine Zusammenfassung der zugehörigen Maßnahmen haben wir tabellarisch erfasst und im </w:t>
      </w:r>
      <w:r w:rsidRPr="00360157">
        <w:rPr>
          <w:rFonts w:cs="DINPro-Regular"/>
          <w:lang w:eastAsia="de-DE"/>
        </w:rPr>
        <w:t>Anhang</w:t>
      </w:r>
      <w:r w:rsidR="00B67999" w:rsidRPr="00360157">
        <w:rPr>
          <w:rFonts w:cs="DINPro-Regular"/>
          <w:lang w:eastAsia="de-DE"/>
        </w:rPr>
        <w:t xml:space="preserve"> </w:t>
      </w:r>
      <w:r w:rsidR="00FD45D4">
        <w:rPr>
          <w:rFonts w:cs="DINPro-Regular"/>
          <w:lang w:eastAsia="de-DE"/>
        </w:rPr>
        <w:t>5</w:t>
      </w:r>
      <w:r w:rsidR="00360157">
        <w:rPr>
          <w:rFonts w:cs="DINPro-Regular"/>
          <w:lang w:eastAsia="de-DE"/>
        </w:rPr>
        <w:t xml:space="preserve"> </w:t>
      </w:r>
      <w:r w:rsidR="002F278E">
        <w:rPr>
          <w:rFonts w:cs="DINPro-Regular"/>
          <w:lang w:eastAsia="de-DE"/>
        </w:rPr>
        <w:t>aufgelistet.</w:t>
      </w:r>
    </w:p>
    <w:p w14:paraId="1EA9B6AF" w14:textId="6A20EAD2" w:rsidR="001E5169" w:rsidRDefault="001E5169" w:rsidP="009569E2">
      <w:pPr>
        <w:autoSpaceDE w:val="0"/>
        <w:autoSpaceDN w:val="0"/>
        <w:adjustRightInd w:val="0"/>
        <w:spacing w:after="120"/>
        <w:rPr>
          <w:rFonts w:cs="DINPro-Regular"/>
          <w:lang w:eastAsia="de-DE"/>
        </w:rPr>
      </w:pPr>
      <w:r>
        <w:rPr>
          <w:rFonts w:cs="DINPro-Regular"/>
          <w:lang w:eastAsia="de-DE"/>
        </w:rPr>
        <w:t>Dort finden sich zu folgenden Themenfeldern Ausführungen:</w:t>
      </w:r>
    </w:p>
    <w:p w14:paraId="500CA5C0" w14:textId="77777777" w:rsidR="00360157" w:rsidRDefault="00360157" w:rsidP="0067057D">
      <w:pPr>
        <w:pStyle w:val="Listenabsatz"/>
        <w:numPr>
          <w:ilvl w:val="0"/>
          <w:numId w:val="3"/>
        </w:numPr>
        <w:ind w:left="567"/>
      </w:pPr>
      <w:r w:rsidRPr="00360157">
        <w:t>Handlungsfeld / Situation</w:t>
      </w:r>
    </w:p>
    <w:p w14:paraId="55C94E8B" w14:textId="72C5B513" w:rsidR="009569E2" w:rsidRDefault="00360157" w:rsidP="0067057D">
      <w:pPr>
        <w:pStyle w:val="Listenabsatz"/>
        <w:numPr>
          <w:ilvl w:val="0"/>
          <w:numId w:val="3"/>
        </w:numPr>
        <w:ind w:left="567"/>
      </w:pPr>
      <w:r w:rsidRPr="00360157">
        <w:t>Gefährdungspotential</w:t>
      </w:r>
    </w:p>
    <w:p w14:paraId="25C09310" w14:textId="77777777" w:rsidR="00360157" w:rsidRDefault="00360157" w:rsidP="0067057D">
      <w:pPr>
        <w:pStyle w:val="Listenabsatz"/>
        <w:numPr>
          <w:ilvl w:val="0"/>
          <w:numId w:val="3"/>
        </w:numPr>
        <w:ind w:left="567"/>
      </w:pPr>
      <w:r w:rsidRPr="00360157">
        <w:t>Maßnahmen</w:t>
      </w:r>
    </w:p>
    <w:p w14:paraId="4EE29647" w14:textId="65ABF14A" w:rsidR="00360157" w:rsidRDefault="00360157" w:rsidP="0067057D">
      <w:pPr>
        <w:pStyle w:val="Listenabsatz"/>
        <w:numPr>
          <w:ilvl w:val="0"/>
          <w:numId w:val="3"/>
        </w:numPr>
        <w:ind w:left="567"/>
      </w:pPr>
      <w:r w:rsidRPr="00360157">
        <w:t>Beurteilung</w:t>
      </w:r>
    </w:p>
    <w:p w14:paraId="3686D309" w14:textId="0BDD6A4F" w:rsidR="00360157" w:rsidRDefault="00360157" w:rsidP="0067057D">
      <w:pPr>
        <w:pStyle w:val="Listenabsatz"/>
        <w:numPr>
          <w:ilvl w:val="0"/>
          <w:numId w:val="3"/>
        </w:numPr>
        <w:ind w:left="567"/>
      </w:pPr>
      <w:r w:rsidRPr="00360157">
        <w:t>Bezug zu Übersicht aller Gruppierungen</w:t>
      </w:r>
      <w:r w:rsidR="001E5169">
        <w:t xml:space="preserve"> (Anhang 6)</w:t>
      </w:r>
    </w:p>
    <w:p w14:paraId="48442161" w14:textId="6D1179F6" w:rsidR="001E5169" w:rsidRDefault="001E5169" w:rsidP="001E5169">
      <w:pPr>
        <w:ind w:left="207"/>
      </w:pPr>
      <w:r>
        <w:t>Wir haben überlegt, welche Gruppierungen gibt es, welches Gefährdungspotential birgt deren Arbeit in sich, was können wir tun, um dies zu minimieren. Welche Maßnahmen braucht es, wo reichen Erklärung zum grenzachtenden Umgang und eine Schulung. Wo muss ein erweitertes Führungszeugnis vorgelegt werden?</w:t>
      </w:r>
    </w:p>
    <w:p w14:paraId="43AE345A" w14:textId="177B558D" w:rsidR="001E5169" w:rsidRPr="00CC707B" w:rsidRDefault="001E5169" w:rsidP="001E5169">
      <w:pPr>
        <w:ind w:left="207"/>
      </w:pPr>
      <w:r>
        <w:t xml:space="preserve">Wir sind in Kontakt mit allen </w:t>
      </w:r>
      <w:proofErr w:type="spellStart"/>
      <w:r>
        <w:t>pfarreilichen</w:t>
      </w:r>
      <w:proofErr w:type="spellEnd"/>
      <w:r>
        <w:t xml:space="preserve"> Vereinigungen und pflegen eine kommunikative Kultur, um eine Sensibilisierung für das Thema zu erreichen.</w:t>
      </w:r>
    </w:p>
    <w:p w14:paraId="30248055" w14:textId="2040FCBB" w:rsidR="00D030C7" w:rsidRPr="00C476F9" w:rsidRDefault="00D030C7" w:rsidP="00B67999">
      <w:pPr>
        <w:pStyle w:val="berschrift1"/>
      </w:pPr>
      <w:bookmarkStart w:id="8" w:name="_Toc93398525"/>
      <w:bookmarkStart w:id="9" w:name="_Ref107914358"/>
      <w:bookmarkStart w:id="10" w:name="_Toc107918329"/>
      <w:r>
        <w:t>Elemente und Instrumente unseres ISK</w:t>
      </w:r>
      <w:bookmarkEnd w:id="8"/>
      <w:bookmarkEnd w:id="9"/>
      <w:bookmarkEnd w:id="10"/>
    </w:p>
    <w:p w14:paraId="6FF319A9" w14:textId="558EEB4F" w:rsidR="00D030C7" w:rsidRDefault="00D030C7" w:rsidP="00D030C7">
      <w:pPr>
        <w:autoSpaceDE w:val="0"/>
        <w:autoSpaceDN w:val="0"/>
        <w:adjustRightInd w:val="0"/>
        <w:spacing w:after="120"/>
        <w:rPr>
          <w:rFonts w:cs="DINPro-Regular"/>
          <w:lang w:eastAsia="de-DE"/>
        </w:rPr>
      </w:pPr>
      <w:r>
        <w:rPr>
          <w:rFonts w:cs="DINPro-Regular"/>
          <w:lang w:eastAsia="de-DE"/>
        </w:rPr>
        <w:t xml:space="preserve">Die </w:t>
      </w:r>
      <w:r w:rsidR="00B67999">
        <w:rPr>
          <w:rFonts w:cs="DINPro-Regular"/>
          <w:lang w:eastAsia="de-DE"/>
        </w:rPr>
        <w:t xml:space="preserve">Rechtsgrundlagen der Erzdiözese </w:t>
      </w:r>
      <w:r w:rsidR="0091401B">
        <w:rPr>
          <w:rFonts w:cs="DINPro-Regular"/>
          <w:lang w:eastAsia="de-DE"/>
        </w:rPr>
        <w:t>(</w:t>
      </w:r>
      <w:r w:rsidR="002F278E">
        <w:rPr>
          <w:rFonts w:cs="DINPro-Regular"/>
          <w:lang w:eastAsia="de-DE"/>
        </w:rPr>
        <w:t xml:space="preserve">Rahmenordnung </w:t>
      </w:r>
      <w:r w:rsidR="007B0536">
        <w:rPr>
          <w:rFonts w:cs="DINPro-Regular"/>
          <w:lang w:eastAsia="de-DE"/>
        </w:rPr>
        <w:t>Prävention</w:t>
      </w:r>
      <w:r w:rsidR="002F278E">
        <w:rPr>
          <w:rFonts w:cs="DINPro-Regular"/>
          <w:lang w:eastAsia="de-DE"/>
        </w:rPr>
        <w:t xml:space="preserve"> </w:t>
      </w:r>
      <w:r w:rsidR="0091401B">
        <w:rPr>
          <w:rFonts w:cs="DINPro-Regular"/>
          <w:lang w:eastAsia="de-DE"/>
        </w:rPr>
        <w:t xml:space="preserve">und </w:t>
      </w:r>
      <w:proofErr w:type="spellStart"/>
      <w:r w:rsidR="00B67999">
        <w:rPr>
          <w:rFonts w:cs="DINPro-Regular"/>
          <w:lang w:eastAsia="de-DE"/>
        </w:rPr>
        <w:t>AROPräv</w:t>
      </w:r>
      <w:proofErr w:type="spellEnd"/>
      <w:r w:rsidR="0091401B">
        <w:rPr>
          <w:rFonts w:cs="DINPro-Regular"/>
          <w:lang w:eastAsia="de-DE"/>
        </w:rPr>
        <w:t>)</w:t>
      </w:r>
      <w:r>
        <w:rPr>
          <w:rFonts w:cs="DINPro-Regular"/>
          <w:lang w:eastAsia="de-DE"/>
        </w:rPr>
        <w:t xml:space="preserve"> </w:t>
      </w:r>
      <w:r w:rsidR="002F278E">
        <w:rPr>
          <w:rFonts w:cs="DINPro-Regular"/>
          <w:lang w:eastAsia="de-DE"/>
        </w:rPr>
        <w:t xml:space="preserve">sehen </w:t>
      </w:r>
      <w:r>
        <w:rPr>
          <w:rFonts w:cs="DINPro-Regular"/>
          <w:lang w:eastAsia="de-DE"/>
        </w:rPr>
        <w:t>Elemente, Wege und Mittel vor, wie wir zu einem sicheren Ort für Menschen werden können. Wir haben diese Instrumente systematisch durchdacht und auf unsere Situation in der Kirchengemeinde wie folgt angepasst:</w:t>
      </w:r>
    </w:p>
    <w:p w14:paraId="5C2C48D3" w14:textId="10309E33" w:rsidR="008C02F5" w:rsidRPr="0091401B" w:rsidRDefault="008C02F5" w:rsidP="0091401B">
      <w:pPr>
        <w:pStyle w:val="berschrift2"/>
      </w:pPr>
      <w:bookmarkStart w:id="11" w:name="_Toc93398526"/>
      <w:bookmarkStart w:id="12" w:name="_Toc107918330"/>
      <w:r w:rsidRPr="0091401B">
        <w:t>Personalauswahl und Personalentwicklung</w:t>
      </w:r>
      <w:bookmarkEnd w:id="11"/>
      <w:bookmarkEnd w:id="12"/>
    </w:p>
    <w:p w14:paraId="35EEB31A" w14:textId="08717DC7" w:rsidR="007B0536" w:rsidRPr="003D1851" w:rsidRDefault="007B0536" w:rsidP="007B0536">
      <w:pPr>
        <w:autoSpaceDE w:val="0"/>
        <w:autoSpaceDN w:val="0"/>
        <w:adjustRightInd w:val="0"/>
        <w:spacing w:after="120"/>
        <w:rPr>
          <w:rFonts w:cs="DINPro-Regular"/>
          <w:lang w:eastAsia="de-DE"/>
        </w:rPr>
      </w:pPr>
      <w:r w:rsidRPr="003D1851">
        <w:rPr>
          <w:rFonts w:cs="DINPro-Regular"/>
          <w:lang w:eastAsia="de-DE"/>
        </w:rPr>
        <w:t xml:space="preserve">Zu Beginn der Tätigkeit wird die Bedeutung des Schutzes von Kindern, Jugendlichen und schutz- oder hilfebedürftigen Erwachsenen für uns als Kirchengemeinde hervorgehoben. In unseren Checklisten zur Personalauswahl ist verankert, dass die Kultur der </w:t>
      </w:r>
      <w:r w:rsidR="003D1851" w:rsidRPr="003D1851">
        <w:rPr>
          <w:rFonts w:cs="DINPro-Regular"/>
          <w:lang w:eastAsia="de-DE"/>
        </w:rPr>
        <w:t xml:space="preserve">Grenzachtung </w:t>
      </w:r>
      <w:r w:rsidRPr="003D1851">
        <w:rPr>
          <w:rFonts w:cs="DINPro-Regular"/>
          <w:lang w:eastAsia="de-DE"/>
        </w:rPr>
        <w:t xml:space="preserve">und eine entsprechende Haltung jeder und jedes Einzelnen eine zentrale Rolle spielt. </w:t>
      </w:r>
    </w:p>
    <w:p w14:paraId="2159AD30" w14:textId="35459D30" w:rsidR="007B0536" w:rsidRPr="003D1851" w:rsidRDefault="007B0536" w:rsidP="007B0536">
      <w:pPr>
        <w:autoSpaceDE w:val="0"/>
        <w:autoSpaceDN w:val="0"/>
        <w:adjustRightInd w:val="0"/>
        <w:spacing w:after="120"/>
        <w:rPr>
          <w:rFonts w:cs="DINPro-Regular"/>
          <w:lang w:eastAsia="de-DE"/>
        </w:rPr>
      </w:pPr>
      <w:r w:rsidRPr="003D1851">
        <w:rPr>
          <w:rFonts w:cs="DINPro-Regular"/>
          <w:lang w:eastAsia="de-DE"/>
        </w:rPr>
        <w:t xml:space="preserve">Direkt nach Aufnahme der Tätigkeit stellen wir den Beschäftigten sowie den ehrenamtlich tätigen Personen und Mandatsträgern die Grundlagen unserer Präventionsarbeit gegen sexualisierte Gewalt vor und machen sie mit diesen vertraut. Wir stellen unser </w:t>
      </w:r>
      <w:r w:rsidR="00044195" w:rsidRPr="003D1851">
        <w:rPr>
          <w:rFonts w:cs="DINPro-Regular"/>
          <w:lang w:eastAsia="de-DE"/>
        </w:rPr>
        <w:t>I</w:t>
      </w:r>
      <w:r w:rsidRPr="003D1851">
        <w:rPr>
          <w:rFonts w:cs="DINPro-Regular"/>
          <w:lang w:eastAsia="de-DE"/>
        </w:rPr>
        <w:t xml:space="preserve">nstitutionelles Schutzkonzept vor und machen auf unsere Erkenntnisse der Schutz- und Risikoanalyse und die konkreten Präventionsmaßnahmen aufmerksam. Insbesondere der Spezifische Verhaltenskodex und die Beschwerdewege und Ansprechpersonen werden ausführlicher thematisiert. </w:t>
      </w:r>
    </w:p>
    <w:p w14:paraId="0855BB85" w14:textId="5DEA3CC9" w:rsidR="007B0536" w:rsidRPr="003D1851" w:rsidRDefault="007B0536" w:rsidP="007B0536">
      <w:pPr>
        <w:autoSpaceDE w:val="0"/>
        <w:autoSpaceDN w:val="0"/>
        <w:adjustRightInd w:val="0"/>
        <w:spacing w:after="120"/>
        <w:rPr>
          <w:rFonts w:cs="DINPro-Regular"/>
          <w:lang w:eastAsia="de-DE"/>
        </w:rPr>
      </w:pPr>
      <w:r w:rsidRPr="003D1851">
        <w:rPr>
          <w:rFonts w:cs="DINPro-Regular"/>
          <w:lang w:eastAsia="de-DE"/>
        </w:rPr>
        <w:t>Wir nutzen darüber hinaus die Chance der Perspektive neuer Personen in unserer Kirchengemeinde dafür, Rückmeldungen zu erfragen, um uns selbst weiterentwickeln zu können.</w:t>
      </w:r>
    </w:p>
    <w:p w14:paraId="3456E3BF" w14:textId="77777777" w:rsidR="007B0536" w:rsidRPr="003D1851" w:rsidRDefault="007B0536" w:rsidP="007B0536">
      <w:pPr>
        <w:autoSpaceDE w:val="0"/>
        <w:autoSpaceDN w:val="0"/>
        <w:adjustRightInd w:val="0"/>
        <w:spacing w:after="120"/>
        <w:rPr>
          <w:rFonts w:cs="DINPro-Regular"/>
          <w:lang w:eastAsia="de-DE"/>
        </w:rPr>
      </w:pPr>
      <w:r w:rsidRPr="003D1851">
        <w:rPr>
          <w:rFonts w:cs="DINPro-Regular"/>
          <w:lang w:eastAsia="de-DE"/>
        </w:rPr>
        <w:t>Wir thematisieren die Kultur der Grenzachtung und die Umsetzung der Präventionsmaßnahmen regelmäßig in Mitarbeitenden- und Zielvereinbarungsgesprächen und prägen eine lernorientierte und offene Fehlerkultur.</w:t>
      </w:r>
    </w:p>
    <w:p w14:paraId="33585CC0" w14:textId="77777777" w:rsidR="004B6240" w:rsidRDefault="004B6240" w:rsidP="003D1851">
      <w:pPr>
        <w:pStyle w:val="berschrift2"/>
      </w:pPr>
      <w:bookmarkStart w:id="13" w:name="_Toc107918331"/>
      <w:bookmarkStart w:id="14" w:name="_Toc93398527"/>
      <w:r w:rsidRPr="004B6240">
        <w:lastRenderedPageBreak/>
        <w:t>Erweitertes Führungszeugnis</w:t>
      </w:r>
      <w:bookmarkEnd w:id="13"/>
    </w:p>
    <w:p w14:paraId="451832BF" w14:textId="72EB77B5" w:rsidR="00FF6985" w:rsidRPr="003D1851" w:rsidRDefault="00FF6985" w:rsidP="003D1851">
      <w:pPr>
        <w:autoSpaceDE w:val="0"/>
        <w:autoSpaceDN w:val="0"/>
        <w:adjustRightInd w:val="0"/>
        <w:spacing w:after="120"/>
        <w:rPr>
          <w:rFonts w:cs="DINPro-Regular"/>
          <w:lang w:eastAsia="de-DE"/>
        </w:rPr>
      </w:pPr>
      <w:r w:rsidRPr="003D1851">
        <w:rPr>
          <w:rFonts w:cs="DINPro-Regular"/>
          <w:lang w:eastAsia="de-DE"/>
        </w:rPr>
        <w:t xml:space="preserve">Wir tragen Verantwortung dafür, dass alle, die in unserer Einrichtung mit Kindern, Jugendlichen oder schutz- oder hilfebedürftigen Erwachsenen im Sinne des §7 Absatz 1 </w:t>
      </w:r>
      <w:proofErr w:type="spellStart"/>
      <w:r w:rsidRPr="003D1851">
        <w:rPr>
          <w:rFonts w:cs="DINPro-Regular"/>
          <w:lang w:eastAsia="de-DE"/>
        </w:rPr>
        <w:t>AROPräv</w:t>
      </w:r>
      <w:proofErr w:type="spellEnd"/>
      <w:r w:rsidRPr="003D1851">
        <w:rPr>
          <w:rFonts w:cs="DINPro-Regular"/>
          <w:lang w:eastAsia="de-DE"/>
        </w:rPr>
        <w:t xml:space="preserve"> zu tun haben, neben der erforderlichen fachlichen auch über die persönliche Eignung verfügen. </w:t>
      </w:r>
    </w:p>
    <w:p w14:paraId="4C5FA267" w14:textId="3C92CBDB" w:rsidR="00FF6985" w:rsidRPr="003D1851" w:rsidRDefault="00FF6985" w:rsidP="00FF6985">
      <w:pPr>
        <w:autoSpaceDE w:val="0"/>
        <w:autoSpaceDN w:val="0"/>
        <w:adjustRightInd w:val="0"/>
        <w:spacing w:after="120"/>
        <w:rPr>
          <w:rFonts w:cs="DINPro-Regular"/>
          <w:lang w:eastAsia="de-DE"/>
        </w:rPr>
      </w:pPr>
      <w:r w:rsidRPr="003D1851">
        <w:rPr>
          <w:rFonts w:cs="DINPro-Regular"/>
          <w:lang w:eastAsia="de-DE"/>
        </w:rPr>
        <w:t>Personen, die rechtskräftig wegen einer Straftat nach dem 13. Abschnitt des Strafgesetzbuches, nach den in der Erklärung zum grenzachtenden Umgang benannten Paragraphen, oder wegen anderer sexualbezogener Straftaten verurteilt worden sind, können bei uns</w:t>
      </w:r>
      <w:r w:rsidR="003D1851" w:rsidRPr="003D1851">
        <w:rPr>
          <w:rFonts w:cs="DINPro-Regular"/>
          <w:lang w:eastAsia="de-DE"/>
        </w:rPr>
        <w:t xml:space="preserve"> nicht tätig werden oder tätig bleiben.</w:t>
      </w:r>
      <w:r w:rsidRPr="003D1851">
        <w:rPr>
          <w:rFonts w:cs="DINPro-Regular"/>
          <w:lang w:eastAsia="de-DE"/>
        </w:rPr>
        <w:t xml:space="preserve"> </w:t>
      </w:r>
    </w:p>
    <w:p w14:paraId="0BE61B2B" w14:textId="77777777" w:rsidR="00FF6985" w:rsidRPr="003D1851" w:rsidRDefault="00FF6985" w:rsidP="00FF6985">
      <w:pPr>
        <w:autoSpaceDE w:val="0"/>
        <w:autoSpaceDN w:val="0"/>
        <w:adjustRightInd w:val="0"/>
        <w:spacing w:after="120"/>
        <w:rPr>
          <w:rFonts w:cs="DINPro-Regular"/>
          <w:lang w:eastAsia="de-DE"/>
        </w:rPr>
      </w:pPr>
      <w:r w:rsidRPr="003D1851">
        <w:rPr>
          <w:rFonts w:cs="DINPro-Regular"/>
          <w:lang w:eastAsia="de-DE"/>
        </w:rPr>
        <w:t>Um dies sicher zu stellen, setzen wir die Regelungen und Verfahren der Rahmenordnung Prävention und der dazu erlassenen Ausführungsordnung in unserem Verantwortungsbereich entsprechend um:</w:t>
      </w:r>
    </w:p>
    <w:p w14:paraId="15ACFA9E" w14:textId="106F5D3B" w:rsidR="00FF6985" w:rsidRPr="009433DC" w:rsidRDefault="00FF6985" w:rsidP="00FF6985">
      <w:pPr>
        <w:autoSpaceDE w:val="0"/>
        <w:autoSpaceDN w:val="0"/>
        <w:adjustRightInd w:val="0"/>
        <w:spacing w:after="120"/>
        <w:rPr>
          <w:rFonts w:cs="DINPro-Regular"/>
          <w:lang w:eastAsia="de-DE"/>
        </w:rPr>
      </w:pPr>
      <w:r w:rsidRPr="009433DC">
        <w:rPr>
          <w:rFonts w:cs="DINPro-Regular"/>
          <w:lang w:eastAsia="de-DE"/>
        </w:rPr>
        <w:t>Innerhalb der Schutzkonzeptentwicklung haben wir Tätigkeiten in unserer Einrichtung geprüft und nach Art, Intensität und Dauer das Risiko eines Übergriffes bewertet. Alle Tätigkeiten, für die eine Vorlage eines Erweiterten Führungszeugnisses notwendig ist, haben wir in der Tabelle „Erkenntnisse und Konsequenzen aus der Risikoanalyse und Dokumentation von Präventionsmaßnahmen</w:t>
      </w:r>
      <w:r w:rsidRPr="00360157">
        <w:rPr>
          <w:rFonts w:cs="DINPro-Regular"/>
          <w:lang w:eastAsia="de-DE"/>
        </w:rPr>
        <w:t xml:space="preserve">“ </w:t>
      </w:r>
      <w:r w:rsidR="009433DC" w:rsidRPr="00360157">
        <w:rPr>
          <w:rFonts w:cs="DINPro-Regular"/>
          <w:lang w:eastAsia="de-DE"/>
        </w:rPr>
        <w:t xml:space="preserve">(vgl. Anhang </w:t>
      </w:r>
      <w:r w:rsidR="00360157" w:rsidRPr="00360157">
        <w:rPr>
          <w:rFonts w:cs="DINPro-Regular"/>
          <w:lang w:eastAsia="de-DE"/>
        </w:rPr>
        <w:t>4</w:t>
      </w:r>
      <w:r w:rsidR="009433DC" w:rsidRPr="00360157">
        <w:rPr>
          <w:rFonts w:cs="DINPro-Regular"/>
          <w:lang w:eastAsia="de-DE"/>
        </w:rPr>
        <w:t>)</w:t>
      </w:r>
      <w:r w:rsidR="009433DC">
        <w:rPr>
          <w:rFonts w:cs="DINPro-Regular"/>
          <w:lang w:eastAsia="de-DE"/>
        </w:rPr>
        <w:t xml:space="preserve"> </w:t>
      </w:r>
      <w:r w:rsidRPr="009433DC">
        <w:rPr>
          <w:rFonts w:cs="DINPro-Regular"/>
          <w:lang w:eastAsia="de-DE"/>
        </w:rPr>
        <w:t xml:space="preserve">aufgelistet. Diese aktualisieren wir in regelmäßigen Abständen. </w:t>
      </w:r>
    </w:p>
    <w:p w14:paraId="28174981" w14:textId="77777777" w:rsidR="00FF6985" w:rsidRPr="009433DC" w:rsidRDefault="00FF6985" w:rsidP="00FF6985">
      <w:pPr>
        <w:autoSpaceDE w:val="0"/>
        <w:autoSpaceDN w:val="0"/>
        <w:adjustRightInd w:val="0"/>
        <w:spacing w:after="120"/>
        <w:rPr>
          <w:rFonts w:cs="DINPro-Regular"/>
          <w:lang w:eastAsia="de-DE"/>
        </w:rPr>
      </w:pPr>
      <w:r w:rsidRPr="009433DC">
        <w:rPr>
          <w:rFonts w:cs="DINPro-Regular"/>
          <w:lang w:eastAsia="de-DE"/>
        </w:rPr>
        <w:t xml:space="preserve">Vor der erstmaligen Übertragung einer Tätigkeit an Beschäftigte oder ehrenamtlich tätige Personen wird nach 1.2 RO-Prävention und §8 </w:t>
      </w:r>
      <w:proofErr w:type="spellStart"/>
      <w:r w:rsidRPr="009433DC">
        <w:rPr>
          <w:rFonts w:cs="DINPro-Regular"/>
          <w:lang w:eastAsia="de-DE"/>
        </w:rPr>
        <w:t>AROpräv</w:t>
      </w:r>
      <w:proofErr w:type="spellEnd"/>
      <w:r w:rsidRPr="009433DC">
        <w:rPr>
          <w:rFonts w:cs="DINPro-Regular"/>
          <w:lang w:eastAsia="de-DE"/>
        </w:rPr>
        <w:t xml:space="preserve"> geprüft, ob für die Tätigkeit eine Pflicht zur Vorlage eines erweiterten Führungszeugnisses besteht. Ist die Vorlage eines erweiterten Führungszeugnisses nicht erforderlich, wird die Entscheidung entsprechend §6 </w:t>
      </w:r>
      <w:proofErr w:type="spellStart"/>
      <w:r w:rsidRPr="009433DC">
        <w:rPr>
          <w:rFonts w:cs="DINPro-Regular"/>
          <w:lang w:eastAsia="de-DE"/>
        </w:rPr>
        <w:t>AROPräv</w:t>
      </w:r>
      <w:proofErr w:type="spellEnd"/>
      <w:r w:rsidRPr="009433DC">
        <w:rPr>
          <w:rFonts w:cs="DINPro-Regular"/>
          <w:lang w:eastAsia="de-DE"/>
        </w:rPr>
        <w:t xml:space="preserve"> dokumentiert. In diesem Fall wird von der/dem Dienstvorgesetzten oder der zur ehrenamtlichen Tätigkeit beauftragende Person die Anlage 1 zur </w:t>
      </w:r>
      <w:proofErr w:type="spellStart"/>
      <w:r w:rsidRPr="009433DC">
        <w:rPr>
          <w:rFonts w:cs="DINPro-Regular"/>
          <w:lang w:eastAsia="de-DE"/>
        </w:rPr>
        <w:t>AROPräv</w:t>
      </w:r>
      <w:proofErr w:type="spellEnd"/>
      <w:r w:rsidRPr="009433DC">
        <w:rPr>
          <w:rFonts w:cs="DINPro-Regular"/>
          <w:lang w:eastAsia="de-DE"/>
        </w:rPr>
        <w:t xml:space="preserve"> personenbezogen ausgefüllt und in die Personalakte/Sammelakte aufgenommen. </w:t>
      </w:r>
    </w:p>
    <w:p w14:paraId="206BA5FE" w14:textId="66697300" w:rsidR="00FF6985" w:rsidRPr="009433DC" w:rsidRDefault="00FF6985" w:rsidP="00FF6985">
      <w:pPr>
        <w:autoSpaceDE w:val="0"/>
        <w:autoSpaceDN w:val="0"/>
        <w:adjustRightInd w:val="0"/>
        <w:spacing w:after="120"/>
        <w:rPr>
          <w:rFonts w:cs="DINPro-Regular"/>
          <w:lang w:eastAsia="de-DE"/>
        </w:rPr>
      </w:pPr>
      <w:r w:rsidRPr="009433DC">
        <w:rPr>
          <w:rFonts w:cs="DINPro-Regular"/>
          <w:lang w:eastAsia="de-DE"/>
        </w:rPr>
        <w:t xml:space="preserve">In der Tabelle „Erkenntnisse und Konsequenzen aus der Risikoanalyse und Dokumentation von Präventionsmaßnahmen“ haben wir festgelegt, wer für welche Tätigkeitsbereiche zuständig ist und Sorge dafür trägt, dass diese Regelungen entsprechend umgesetzt werden. </w:t>
      </w:r>
    </w:p>
    <w:p w14:paraId="1106D737" w14:textId="08394100" w:rsidR="00FF6985" w:rsidRPr="00FD647D" w:rsidRDefault="00FF6985" w:rsidP="00FF6985">
      <w:pPr>
        <w:autoSpaceDE w:val="0"/>
        <w:autoSpaceDN w:val="0"/>
        <w:adjustRightInd w:val="0"/>
        <w:spacing w:after="120"/>
        <w:rPr>
          <w:rFonts w:asciiTheme="minorHAnsi" w:hAnsiTheme="minorHAnsi" w:cs="Arial"/>
          <w:b/>
          <w:noProof/>
        </w:rPr>
      </w:pPr>
      <w:r w:rsidRPr="00FD647D">
        <w:rPr>
          <w:rFonts w:asciiTheme="minorHAnsi" w:hAnsiTheme="minorHAnsi" w:cs="Arial"/>
          <w:b/>
          <w:noProof/>
        </w:rPr>
        <w:t xml:space="preserve">Wiedervorlage des erweiterten Führungszeugnisses nach </w:t>
      </w:r>
      <w:r w:rsidR="00D944FC">
        <w:rPr>
          <w:rFonts w:asciiTheme="minorHAnsi" w:hAnsiTheme="minorHAnsi" w:cs="Arial"/>
          <w:b/>
          <w:noProof/>
        </w:rPr>
        <w:t>fünf</w:t>
      </w:r>
      <w:r w:rsidRPr="00FD647D">
        <w:rPr>
          <w:rFonts w:asciiTheme="minorHAnsi" w:hAnsiTheme="minorHAnsi" w:cs="Arial"/>
          <w:b/>
          <w:noProof/>
        </w:rPr>
        <w:t xml:space="preserve"> Jahren: </w:t>
      </w:r>
    </w:p>
    <w:p w14:paraId="4E7B0902" w14:textId="5DB44BB7" w:rsidR="00FF6985" w:rsidRPr="00FD647D" w:rsidRDefault="00FF6985" w:rsidP="00FF6985">
      <w:pPr>
        <w:autoSpaceDE w:val="0"/>
        <w:autoSpaceDN w:val="0"/>
        <w:adjustRightInd w:val="0"/>
        <w:spacing w:after="120"/>
        <w:rPr>
          <w:rFonts w:asciiTheme="minorHAnsi" w:hAnsiTheme="minorHAnsi" w:cs="Arial"/>
          <w:noProof/>
        </w:rPr>
      </w:pPr>
      <w:r w:rsidRPr="00FD647D">
        <w:rPr>
          <w:rFonts w:asciiTheme="minorHAnsi" w:hAnsiTheme="minorHAnsi" w:cs="Arial"/>
          <w:noProof/>
        </w:rPr>
        <w:t xml:space="preserve">Die Wiedervorlage des erweiterten Führungszeugnisses </w:t>
      </w:r>
      <w:r w:rsidR="002C4731">
        <w:rPr>
          <w:rFonts w:asciiTheme="minorHAnsi" w:hAnsiTheme="minorHAnsi" w:cs="Arial"/>
          <w:noProof/>
        </w:rPr>
        <w:t xml:space="preserve">für ehrenamtlich Tätige </w:t>
      </w:r>
      <w:r w:rsidRPr="00FD647D">
        <w:rPr>
          <w:rFonts w:asciiTheme="minorHAnsi" w:hAnsiTheme="minorHAnsi" w:cs="Arial"/>
          <w:noProof/>
        </w:rPr>
        <w:t>nach</w:t>
      </w:r>
      <w:r w:rsidR="00D944FC">
        <w:rPr>
          <w:rFonts w:asciiTheme="minorHAnsi" w:hAnsiTheme="minorHAnsi" w:cs="Arial"/>
          <w:noProof/>
        </w:rPr>
        <w:t xml:space="preserve"> fünf</w:t>
      </w:r>
      <w:r w:rsidRPr="00FD647D">
        <w:rPr>
          <w:rFonts w:asciiTheme="minorHAnsi" w:hAnsiTheme="minorHAnsi" w:cs="Arial"/>
          <w:noProof/>
        </w:rPr>
        <w:t xml:space="preserve"> Jahren gemäß §7 AROPräv ist organisiert und wird durch </w:t>
      </w:r>
      <w:r w:rsidR="000975F3">
        <w:rPr>
          <w:rFonts w:asciiTheme="minorHAnsi" w:hAnsiTheme="minorHAnsi" w:cs="Arial"/>
          <w:noProof/>
        </w:rPr>
        <w:t xml:space="preserve">Gemeindereferentin Marieluise Gallinat-Schneider </w:t>
      </w:r>
      <w:r w:rsidRPr="00FD647D">
        <w:rPr>
          <w:rFonts w:asciiTheme="minorHAnsi" w:hAnsiTheme="minorHAnsi" w:cs="Arial"/>
          <w:noProof/>
        </w:rPr>
        <w:t xml:space="preserve">sichergestellt. </w:t>
      </w:r>
    </w:p>
    <w:p w14:paraId="61157C1F" w14:textId="0DE58548" w:rsidR="00FF6985" w:rsidRPr="00470FA4" w:rsidRDefault="00FF6985" w:rsidP="00FF6985">
      <w:pPr>
        <w:autoSpaceDE w:val="0"/>
        <w:autoSpaceDN w:val="0"/>
        <w:adjustRightInd w:val="0"/>
        <w:spacing w:after="120"/>
        <w:rPr>
          <w:rFonts w:cs="DINPro-Regular"/>
          <w:lang w:eastAsia="de-DE"/>
        </w:rPr>
      </w:pPr>
      <w:r w:rsidRPr="00470FA4">
        <w:rPr>
          <w:rFonts w:cs="DINPro-Regular"/>
          <w:lang w:eastAsia="de-DE"/>
        </w:rPr>
        <w:t xml:space="preserve">Wir stellen sicher, dass, wenn keine Pflicht zur Vorlage des erweiterten Führungszeugnisses vorliegt, spätestens nach </w:t>
      </w:r>
      <w:r w:rsidR="00D944FC" w:rsidRPr="00470FA4">
        <w:rPr>
          <w:rFonts w:cs="DINPro-Regular"/>
          <w:lang w:eastAsia="de-DE"/>
        </w:rPr>
        <w:t>fünf</w:t>
      </w:r>
      <w:r w:rsidRPr="00470FA4">
        <w:rPr>
          <w:rFonts w:cs="DINPro-Regular"/>
          <w:lang w:eastAsia="de-DE"/>
        </w:rPr>
        <w:t xml:space="preserve"> Jahren überprüft wird, ob sich aufgrund von einer Änderung der Tätigkeit eine Vorlagepflicht ergeben hat. </w:t>
      </w:r>
    </w:p>
    <w:p w14:paraId="1047AEC5" w14:textId="021DA4BC" w:rsidR="00FF6985" w:rsidRPr="00FD647D" w:rsidRDefault="00FF6985" w:rsidP="00FF6985">
      <w:pPr>
        <w:autoSpaceDE w:val="0"/>
        <w:autoSpaceDN w:val="0"/>
        <w:adjustRightInd w:val="0"/>
        <w:spacing w:after="120"/>
        <w:rPr>
          <w:rFonts w:asciiTheme="minorHAnsi" w:hAnsiTheme="minorHAnsi" w:cs="Arial"/>
          <w:b/>
          <w:noProof/>
        </w:rPr>
      </w:pPr>
      <w:r w:rsidRPr="00FD647D">
        <w:rPr>
          <w:rFonts w:asciiTheme="minorHAnsi" w:hAnsiTheme="minorHAnsi" w:cs="Arial"/>
          <w:b/>
          <w:noProof/>
        </w:rPr>
        <w:t xml:space="preserve">Verfahren für Mehrfachengagierte: </w:t>
      </w:r>
    </w:p>
    <w:p w14:paraId="06AFAC0A" w14:textId="77777777" w:rsidR="009F12A6" w:rsidRDefault="009F12A6" w:rsidP="009F12A6">
      <w:pPr>
        <w:rPr>
          <w:rFonts w:cs="Arial"/>
          <w:noProof/>
          <w:lang w:eastAsia="de-DE"/>
        </w:rPr>
      </w:pPr>
      <w:r>
        <w:rPr>
          <w:lang w:eastAsia="de-DE"/>
        </w:rPr>
        <w:t xml:space="preserve">Entsprechend §12 </w:t>
      </w:r>
      <w:proofErr w:type="spellStart"/>
      <w:r>
        <w:rPr>
          <w:lang w:eastAsia="de-DE"/>
        </w:rPr>
        <w:t>AROPräv</w:t>
      </w:r>
      <w:proofErr w:type="spellEnd"/>
      <w:r>
        <w:rPr>
          <w:lang w:eastAsia="de-DE"/>
        </w:rPr>
        <w:t xml:space="preserve"> können vorlagepflichtige Personen bei der Aufnahme weiterer Tätigkeiten, für die ein erweitertes Führungszeugnis vorzulegen ist, mit Anlage 4 zur </w:t>
      </w:r>
      <w:proofErr w:type="spellStart"/>
      <w:r>
        <w:rPr>
          <w:lang w:eastAsia="de-DE"/>
        </w:rPr>
        <w:t>AROPräv</w:t>
      </w:r>
      <w:proofErr w:type="spellEnd"/>
      <w:r>
        <w:rPr>
          <w:lang w:eastAsia="de-DE"/>
        </w:rPr>
        <w:t xml:space="preserve"> bei der zuständigen Stelle die Ausstellung einer </w:t>
      </w:r>
      <w:r>
        <w:rPr>
          <w:b/>
          <w:bCs/>
          <w:lang w:eastAsia="de-DE"/>
        </w:rPr>
        <w:t>Dokumentation der Einsichtnahme</w:t>
      </w:r>
      <w:r>
        <w:rPr>
          <w:lang w:eastAsia="de-DE"/>
        </w:rPr>
        <w:t xml:space="preserve"> beantragen. Mit </w:t>
      </w:r>
      <w:r>
        <w:rPr>
          <w:b/>
          <w:bCs/>
          <w:lang w:eastAsia="de-DE"/>
        </w:rPr>
        <w:t>dieser</w:t>
      </w:r>
      <w:r>
        <w:rPr>
          <w:lang w:eastAsia="de-DE"/>
        </w:rPr>
        <w:t xml:space="preserve"> wird bescheinigt, wann zuletzt Einsicht in ein erweitertes Führungszeugnis genommen wurde und ob gemäß §11 Absatz 2 Satz 2 relevante Eintragungen enthalten waren. Die nächste Einsichtnahme in ein erweitertes Führungszeugnis erfolgt in diesem Fall fünf Jahre nach dem Ausstellungsdatum des von der Prüfstelle eingesehenen Führungszeugnisses</w:t>
      </w:r>
    </w:p>
    <w:p w14:paraId="7CE42A7F" w14:textId="0078AEB3" w:rsidR="009A79E4" w:rsidRDefault="009A79E4" w:rsidP="00FF6985">
      <w:pPr>
        <w:autoSpaceDE w:val="0"/>
        <w:autoSpaceDN w:val="0"/>
        <w:adjustRightInd w:val="0"/>
        <w:spacing w:after="120"/>
        <w:rPr>
          <w:rFonts w:asciiTheme="minorHAnsi" w:hAnsiTheme="minorHAnsi" w:cs="Arial"/>
          <w:b/>
          <w:noProof/>
        </w:rPr>
      </w:pPr>
      <w:r>
        <w:rPr>
          <w:rFonts w:asciiTheme="minorHAnsi" w:hAnsiTheme="minorHAnsi" w:cs="Arial"/>
          <w:b/>
          <w:noProof/>
        </w:rPr>
        <w:t>Verfahren der Einsichtnahme</w:t>
      </w:r>
    </w:p>
    <w:p w14:paraId="30D2BE61" w14:textId="4E2A95B2" w:rsidR="009A79E4" w:rsidRDefault="00C56AF6" w:rsidP="00FF6985">
      <w:pPr>
        <w:autoSpaceDE w:val="0"/>
        <w:autoSpaceDN w:val="0"/>
        <w:adjustRightInd w:val="0"/>
        <w:spacing w:after="120"/>
        <w:rPr>
          <w:rFonts w:asciiTheme="minorHAnsi" w:hAnsiTheme="minorHAnsi" w:cs="Arial"/>
          <w:noProof/>
        </w:rPr>
      </w:pPr>
      <w:r w:rsidRPr="00470FA4">
        <w:rPr>
          <w:rFonts w:cs="DINPro-Regular"/>
          <w:lang w:eastAsia="de-DE"/>
        </w:rPr>
        <w:t xml:space="preserve">Das konkrete Verfahren der Einsichtnahme von erweiterten Führungszeugnissen der Beschäftigten der </w:t>
      </w:r>
      <w:r w:rsidRPr="00935A9C">
        <w:rPr>
          <w:rFonts w:cs="DINPro-Regular"/>
          <w:lang w:eastAsia="de-DE"/>
        </w:rPr>
        <w:t>Kirchengemeinde</w:t>
      </w:r>
      <w:r w:rsidRPr="00470FA4">
        <w:rPr>
          <w:rFonts w:cs="DINPro-Regular"/>
          <w:lang w:eastAsia="de-DE"/>
        </w:rPr>
        <w:t xml:space="preserve"> und der ehrenamtlich tätigen Personen in unserer</w:t>
      </w:r>
      <w:r>
        <w:rPr>
          <w:rFonts w:asciiTheme="minorHAnsi" w:hAnsiTheme="minorHAnsi" w:cs="Arial"/>
          <w:noProof/>
        </w:rPr>
        <w:t xml:space="preserve"> </w:t>
      </w:r>
      <w:r w:rsidRPr="00470FA4">
        <w:rPr>
          <w:rFonts w:cs="DINPro-Regular"/>
          <w:lang w:eastAsia="de-DE"/>
        </w:rPr>
        <w:t>Kirchengemeinde beschreiben wir im</w:t>
      </w:r>
      <w:r>
        <w:rPr>
          <w:rFonts w:asciiTheme="minorHAnsi" w:hAnsiTheme="minorHAnsi" w:cs="Arial"/>
          <w:noProof/>
        </w:rPr>
        <w:t xml:space="preserve"> </w:t>
      </w:r>
      <w:r w:rsidR="002C4731" w:rsidRPr="002C4731">
        <w:rPr>
          <w:rFonts w:asciiTheme="minorHAnsi" w:hAnsiTheme="minorHAnsi" w:cs="Arial"/>
          <w:noProof/>
        </w:rPr>
        <w:t>Anhang 1</w:t>
      </w:r>
    </w:p>
    <w:p w14:paraId="5E8572DF" w14:textId="77777777" w:rsidR="00FF6985" w:rsidRPr="00CD2F8C" w:rsidRDefault="00FF6985" w:rsidP="00935A9C">
      <w:pPr>
        <w:pStyle w:val="berschrift2"/>
      </w:pPr>
      <w:bookmarkStart w:id="15" w:name="_Toc107918332"/>
      <w:r w:rsidRPr="00CD2F8C">
        <w:lastRenderedPageBreak/>
        <w:t>Selbstauskunftserklärung</w:t>
      </w:r>
      <w:bookmarkEnd w:id="15"/>
    </w:p>
    <w:p w14:paraId="4094CC39" w14:textId="77777777" w:rsidR="00FF6985" w:rsidRPr="00470FA4" w:rsidRDefault="00FF6985" w:rsidP="00FF6985">
      <w:pPr>
        <w:autoSpaceDE w:val="0"/>
        <w:autoSpaceDN w:val="0"/>
        <w:adjustRightInd w:val="0"/>
        <w:spacing w:after="120"/>
        <w:rPr>
          <w:rFonts w:cs="DINPro-Regular"/>
          <w:lang w:eastAsia="de-DE"/>
        </w:rPr>
      </w:pPr>
      <w:r w:rsidRPr="00470FA4">
        <w:rPr>
          <w:rFonts w:cs="DINPro-Regular"/>
          <w:lang w:eastAsia="de-DE"/>
        </w:rPr>
        <w:t xml:space="preserve">Die Selbstauskunftserklärung kommt im Einstellungsverfahren von Beschäftigten zum Einsatz. Durch die Unterzeichnung der Selbstauskunftserklärung macht die einzustellende Person Angaben, ob er/sie wegen einer Straftat nach §72a Absatz1 SGB VIII verurteilt worden ist und ob insoweit ein </w:t>
      </w:r>
      <w:r w:rsidRPr="00935A9C">
        <w:rPr>
          <w:rFonts w:cs="DINPro-Regular"/>
          <w:lang w:eastAsia="de-DE"/>
        </w:rPr>
        <w:t>staatsanwaltliches</w:t>
      </w:r>
      <w:r w:rsidRPr="00470FA4">
        <w:rPr>
          <w:rFonts w:cs="DINPro-Regular"/>
          <w:lang w:eastAsia="de-DE"/>
        </w:rPr>
        <w:t xml:space="preserve"> Ermittlungsverfahren gegen sie eingeleitet worden ist. Außerdem verpflichtet sich die unterzeichnete Person, bei Einleitung eines solchen staatsanwaltliches Ermittlungsverfahrens hiervon unverzüglich Mitteilung zu machen. </w:t>
      </w:r>
    </w:p>
    <w:p w14:paraId="2437C558" w14:textId="5B42428C" w:rsidR="00FF6985" w:rsidRPr="00470FA4" w:rsidRDefault="00FF6985" w:rsidP="00FF6985">
      <w:pPr>
        <w:autoSpaceDE w:val="0"/>
        <w:autoSpaceDN w:val="0"/>
        <w:adjustRightInd w:val="0"/>
        <w:spacing w:after="120"/>
        <w:rPr>
          <w:rFonts w:cs="DINPro-Regular"/>
          <w:lang w:eastAsia="de-DE"/>
        </w:rPr>
      </w:pPr>
      <w:r w:rsidRPr="00470FA4">
        <w:rPr>
          <w:rFonts w:cs="DINPro-Regular"/>
          <w:lang w:eastAsia="de-DE"/>
        </w:rPr>
        <w:t>Für ehrenamtlich tätige Personen ist die Unterzeichnung einer Selbstverpflichtungserklärung nicht vorgesehen.</w:t>
      </w:r>
    </w:p>
    <w:p w14:paraId="2EBF6282" w14:textId="0FE378DC" w:rsidR="00D030C7" w:rsidRPr="00640E33" w:rsidRDefault="002428F4" w:rsidP="00935A9C">
      <w:pPr>
        <w:pStyle w:val="berschrift2"/>
        <w:rPr>
          <w:bCs/>
        </w:rPr>
      </w:pPr>
      <w:bookmarkStart w:id="16" w:name="_Toc107918333"/>
      <w:r w:rsidRPr="009D0CE8">
        <w:t>Erklärung zum grenzachtenden Umgang</w:t>
      </w:r>
      <w:r>
        <w:t xml:space="preserve"> mit</w:t>
      </w:r>
      <w:r w:rsidRPr="009D0CE8">
        <w:t xml:space="preserve"> Verhaltenskodex</w:t>
      </w:r>
      <w:bookmarkEnd w:id="16"/>
      <w:r w:rsidRPr="009D0CE8">
        <w:t xml:space="preserve"> </w:t>
      </w:r>
      <w:bookmarkEnd w:id="14"/>
    </w:p>
    <w:p w14:paraId="65F8800B" w14:textId="727BEE59" w:rsidR="00FC41F1" w:rsidRPr="00470FA4" w:rsidRDefault="00FC41F1" w:rsidP="00FC41F1">
      <w:pPr>
        <w:autoSpaceDE w:val="0"/>
        <w:autoSpaceDN w:val="0"/>
        <w:adjustRightInd w:val="0"/>
        <w:spacing w:after="120"/>
        <w:rPr>
          <w:rFonts w:cs="DINPro-Regular"/>
          <w:lang w:eastAsia="de-DE"/>
        </w:rPr>
      </w:pPr>
      <w:r w:rsidRPr="00470FA4">
        <w:rPr>
          <w:rFonts w:cs="DINPro-Regular"/>
          <w:lang w:eastAsia="de-DE"/>
        </w:rPr>
        <w:t>Gemäß Ziffer 3.2 RO-Prävention unterschreiben alle Beschäftigten, ehrenamtlich</w:t>
      </w:r>
      <w:r w:rsidR="00FF6985" w:rsidRPr="00470FA4">
        <w:rPr>
          <w:rFonts w:cs="DINPro-Regular"/>
          <w:lang w:eastAsia="de-DE"/>
        </w:rPr>
        <w:t xml:space="preserve"> tätig</w:t>
      </w:r>
      <w:r w:rsidRPr="00470FA4">
        <w:rPr>
          <w:rFonts w:cs="DINPro-Regular"/>
          <w:lang w:eastAsia="de-DE"/>
        </w:rPr>
        <w:t xml:space="preserve">en Personen und Mandatsträger im kirchlichen Bereich die Erklärung zum grenzachtenden Umgang mit Verhaltenskodex. </w:t>
      </w:r>
    </w:p>
    <w:p w14:paraId="7B9003C6" w14:textId="070184B1" w:rsidR="00FC41F1" w:rsidRPr="00470FA4" w:rsidRDefault="00FC41F1" w:rsidP="00FC41F1">
      <w:pPr>
        <w:autoSpaceDE w:val="0"/>
        <w:autoSpaceDN w:val="0"/>
        <w:adjustRightInd w:val="0"/>
        <w:spacing w:after="120"/>
        <w:rPr>
          <w:rFonts w:cs="DINPro-Regular"/>
          <w:lang w:eastAsia="de-DE"/>
        </w:rPr>
      </w:pPr>
      <w:r w:rsidRPr="00470FA4">
        <w:rPr>
          <w:rFonts w:cs="DINPro-Regular"/>
          <w:lang w:eastAsia="de-DE"/>
        </w:rPr>
        <w:t>Jeweils bei Antritt der Tätigkeit wird zur Unterschrift der Erklärung zum grenzachtenden Umgang mit Verhaltenskodex ein Informationsgespräch geführt. In diesem informieren wir über Inhalt und Zweck der Erklärung und über mögliche Sanktionen/Konsequenzen bei</w:t>
      </w:r>
      <w:r w:rsidRPr="00FD647D">
        <w:rPr>
          <w:rFonts w:asciiTheme="minorHAnsi" w:hAnsiTheme="minorHAnsi" w:cs="Arial"/>
          <w:noProof/>
        </w:rPr>
        <w:t xml:space="preserve"> </w:t>
      </w:r>
      <w:r w:rsidRPr="00470FA4">
        <w:rPr>
          <w:rFonts w:cs="DINPro-Regular"/>
          <w:lang w:eastAsia="de-DE"/>
        </w:rPr>
        <w:t>Nichteinhaltung. Außerdem weisen wir bei Beschäftigten auf die arbeitsrechtliche Verbindlichkeit entsprechend der A</w:t>
      </w:r>
      <w:r w:rsidR="00B375CC" w:rsidRPr="00470FA4">
        <w:rPr>
          <w:rFonts w:cs="DINPro-Regular"/>
          <w:lang w:eastAsia="de-DE"/>
        </w:rPr>
        <w:t>rbeitsvertragsordnung (AVO)</w:t>
      </w:r>
      <w:r w:rsidRPr="00470FA4">
        <w:rPr>
          <w:rFonts w:cs="DINPro-Regular"/>
          <w:lang w:eastAsia="de-DE"/>
        </w:rPr>
        <w:t xml:space="preserve"> hin. </w:t>
      </w:r>
    </w:p>
    <w:p w14:paraId="53847EC2" w14:textId="77777777" w:rsidR="002C4731" w:rsidRPr="002C4731" w:rsidRDefault="002C4731" w:rsidP="002C4731">
      <w:pPr>
        <w:autoSpaceDE w:val="0"/>
        <w:autoSpaceDN w:val="0"/>
        <w:adjustRightInd w:val="0"/>
        <w:spacing w:after="120"/>
        <w:rPr>
          <w:rFonts w:cs="DINPro-Regular"/>
          <w:lang w:eastAsia="de-DE"/>
        </w:rPr>
      </w:pPr>
      <w:r w:rsidRPr="002C4731">
        <w:rPr>
          <w:rFonts w:cs="DINPro-Regular"/>
          <w:lang w:eastAsia="de-DE"/>
        </w:rPr>
        <w:t>Die Unterschrift geht mit einer entsprechenden Unterweisung bzw. Schulung einher. Mit der Unterschrift verpflichten sich die Mitarbeitenden, ihr berufliches bzw. ehrenamtliches Handeln an den Standards des Verhaltenskodex der Diözese und der Kirchengemeinde zu orientieren. Die Unterweisungen bzw. Schulungen zielen darauf ab, die Mitarbeitenden zu sensibilisieren und zu verpflichten, sich für eine Kultur des grenzachtenden Umgangs einzusetzen.</w:t>
      </w:r>
    </w:p>
    <w:p w14:paraId="1CFFAD39" w14:textId="77777777" w:rsidR="002C4731" w:rsidRPr="002C4731" w:rsidRDefault="002C4731" w:rsidP="002C4731">
      <w:pPr>
        <w:autoSpaceDE w:val="0"/>
        <w:autoSpaceDN w:val="0"/>
        <w:adjustRightInd w:val="0"/>
        <w:spacing w:after="120"/>
        <w:rPr>
          <w:rFonts w:cs="DINPro-Regular"/>
          <w:lang w:eastAsia="de-DE"/>
        </w:rPr>
      </w:pPr>
      <w:r w:rsidRPr="002C4731">
        <w:rPr>
          <w:rFonts w:cs="DINPro-Regular"/>
          <w:lang w:eastAsia="de-DE"/>
        </w:rPr>
        <w:t xml:space="preserve">Die entsprechenden Informationsgespräche zur Unterschrift der Erklärung zum grenzachtenden Umgang und über die Inhalte des Verhaltenskodex werden von Mitgliedern des Seelsorgeteams oder anderen Leitungspersonen (von Arbeitskreisen, Verbänden usw.) durchgeführt. </w:t>
      </w:r>
    </w:p>
    <w:p w14:paraId="17A527E5" w14:textId="77777777" w:rsidR="002C4731" w:rsidRPr="002C4731" w:rsidRDefault="002C4731" w:rsidP="002C4731">
      <w:pPr>
        <w:autoSpaceDE w:val="0"/>
        <w:autoSpaceDN w:val="0"/>
        <w:adjustRightInd w:val="0"/>
        <w:spacing w:after="120"/>
        <w:rPr>
          <w:rFonts w:cs="DINPro-Regular"/>
          <w:lang w:eastAsia="de-DE"/>
        </w:rPr>
      </w:pPr>
      <w:r w:rsidRPr="002C4731">
        <w:rPr>
          <w:rFonts w:cs="DINPro-Regular"/>
          <w:lang w:eastAsia="de-DE"/>
        </w:rPr>
        <w:t>Was die Schulungen zum grenzachtenden Umgang betrifft vgl. 5 e) Schulungen zum Thema „Prävention gegen sexualisierte Gewalt“.</w:t>
      </w:r>
    </w:p>
    <w:p w14:paraId="35F83AE8" w14:textId="77777777" w:rsidR="002C4731" w:rsidRPr="002C4731" w:rsidRDefault="002C4731" w:rsidP="002C4731">
      <w:pPr>
        <w:autoSpaceDE w:val="0"/>
        <w:autoSpaceDN w:val="0"/>
        <w:adjustRightInd w:val="0"/>
        <w:spacing w:after="120"/>
        <w:rPr>
          <w:rFonts w:cs="DINPro-Regular"/>
          <w:lang w:eastAsia="de-DE"/>
        </w:rPr>
      </w:pPr>
      <w:r w:rsidRPr="002C4731">
        <w:rPr>
          <w:rFonts w:cs="DINPro-Regular"/>
          <w:lang w:eastAsia="de-DE"/>
        </w:rPr>
        <w:t xml:space="preserve">Der Verhaltenskodex, der in Form unserer Erklärung zum grenzachtenden Umgang diesem ISK beigelegt ist, umfasst zwei Teile: </w:t>
      </w:r>
    </w:p>
    <w:p w14:paraId="0EF8B166" w14:textId="77777777" w:rsidR="002C4731" w:rsidRPr="002C4731" w:rsidRDefault="002C4731" w:rsidP="002C4731">
      <w:pPr>
        <w:autoSpaceDE w:val="0"/>
        <w:autoSpaceDN w:val="0"/>
        <w:adjustRightInd w:val="0"/>
        <w:spacing w:after="120"/>
        <w:rPr>
          <w:rFonts w:cs="DINPro-Regular"/>
          <w:lang w:eastAsia="de-DE"/>
        </w:rPr>
      </w:pPr>
      <w:r w:rsidRPr="002C4731">
        <w:rPr>
          <w:rFonts w:cs="DINPro-Regular"/>
          <w:lang w:eastAsia="de-DE"/>
        </w:rPr>
        <w:t xml:space="preserve">Allgemeiner Teil des Verhaltenskodex. Dieser ist von der Erzdiözese Freiburg verbindlich vorgegeben. </w:t>
      </w:r>
    </w:p>
    <w:p w14:paraId="6358598B" w14:textId="0CFE264A" w:rsidR="00D030C7" w:rsidRDefault="002C4731" w:rsidP="002C4731">
      <w:pPr>
        <w:autoSpaceDE w:val="0"/>
        <w:autoSpaceDN w:val="0"/>
        <w:adjustRightInd w:val="0"/>
        <w:spacing w:after="120"/>
        <w:rPr>
          <w:rFonts w:cs="DINPro-Regular"/>
          <w:lang w:eastAsia="de-DE"/>
        </w:rPr>
      </w:pPr>
      <w:r w:rsidRPr="002C4731">
        <w:rPr>
          <w:rFonts w:cs="DINPro-Regular"/>
          <w:lang w:eastAsia="de-DE"/>
        </w:rPr>
        <w:t>Spezifischer Teil des Verhaltenskodex der Kirchengemeinde. Dieser konkretisiert und verdeutlicht die allgemeinen Vorgaben auf die Situation unserer Kirchengemeinde hin.</w:t>
      </w:r>
      <w:r w:rsidR="00DB2D95">
        <w:rPr>
          <w:rFonts w:cs="DINPro-Regular"/>
          <w:lang w:eastAsia="de-DE"/>
        </w:rPr>
        <w:t xml:space="preserve"> </w:t>
      </w:r>
      <w:r w:rsidR="00B375CC" w:rsidRPr="00B375CC">
        <w:rPr>
          <w:rFonts w:cs="DINPro-Regular"/>
          <w:lang w:eastAsia="de-DE"/>
        </w:rPr>
        <w:t xml:space="preserve">Unsere Erklärung zum grenzachtenden Umgang mit Verhaltenskodex ist dem ISK im </w:t>
      </w:r>
      <w:r w:rsidR="00B375CC" w:rsidRPr="00DB2D95">
        <w:rPr>
          <w:rFonts w:cs="DINPro-Regular"/>
          <w:lang w:eastAsia="de-DE"/>
        </w:rPr>
        <w:t>Anhang</w:t>
      </w:r>
      <w:r w:rsidR="00DB2D95" w:rsidRPr="00DB2D95">
        <w:rPr>
          <w:rFonts w:cs="DINPro-Regular"/>
          <w:lang w:eastAsia="de-DE"/>
        </w:rPr>
        <w:t xml:space="preserve"> 2</w:t>
      </w:r>
      <w:r w:rsidR="00B375CC" w:rsidRPr="00B375CC">
        <w:rPr>
          <w:rFonts w:cs="DINPro-Regular"/>
          <w:lang w:eastAsia="de-DE"/>
        </w:rPr>
        <w:t xml:space="preserve"> </w:t>
      </w:r>
      <w:r w:rsidR="002B6D4F">
        <w:rPr>
          <w:rFonts w:cs="DINPro-Regular"/>
          <w:lang w:eastAsia="de-DE"/>
        </w:rPr>
        <w:t xml:space="preserve">in der Fassung für Beschäftigte </w:t>
      </w:r>
      <w:r w:rsidR="00B375CC" w:rsidRPr="00B375CC">
        <w:rPr>
          <w:rFonts w:cs="DINPro-Regular"/>
          <w:lang w:eastAsia="de-DE"/>
        </w:rPr>
        <w:t xml:space="preserve">und </w:t>
      </w:r>
      <w:r w:rsidR="002B6D4F">
        <w:rPr>
          <w:rFonts w:cs="DINPro-Regular"/>
          <w:lang w:eastAsia="de-DE"/>
        </w:rPr>
        <w:t xml:space="preserve">im </w:t>
      </w:r>
      <w:r w:rsidR="002B6D4F" w:rsidRPr="00DB2D95">
        <w:rPr>
          <w:rFonts w:cs="DINPro-Regular"/>
          <w:lang w:eastAsia="de-DE"/>
        </w:rPr>
        <w:t xml:space="preserve">Anhang </w:t>
      </w:r>
      <w:r w:rsidR="00DB2D95" w:rsidRPr="00DB2D95">
        <w:rPr>
          <w:rFonts w:cs="DINPro-Regular"/>
          <w:lang w:eastAsia="de-DE"/>
        </w:rPr>
        <w:t>3</w:t>
      </w:r>
      <w:r w:rsidR="00B375CC" w:rsidRPr="00B375CC">
        <w:rPr>
          <w:rFonts w:cs="DINPro-Regular"/>
          <w:lang w:eastAsia="de-DE"/>
        </w:rPr>
        <w:t xml:space="preserve"> </w:t>
      </w:r>
      <w:r w:rsidR="002B6D4F">
        <w:rPr>
          <w:rFonts w:cs="DINPro-Regular"/>
          <w:lang w:eastAsia="de-DE"/>
        </w:rPr>
        <w:t xml:space="preserve">in der Fassung für ehrenamtlich Tätige </w:t>
      </w:r>
      <w:r w:rsidR="00B375CC" w:rsidRPr="00B375CC">
        <w:rPr>
          <w:rFonts w:cs="DINPro-Regular"/>
          <w:lang w:eastAsia="de-DE"/>
        </w:rPr>
        <w:t>beigefügt. Zudem ist dieser auch auf unserer Website abrufbar.</w:t>
      </w:r>
    </w:p>
    <w:p w14:paraId="684522C4" w14:textId="42684FE9" w:rsidR="008A5694" w:rsidRDefault="008A5694" w:rsidP="00D030C7">
      <w:pPr>
        <w:autoSpaceDE w:val="0"/>
        <w:autoSpaceDN w:val="0"/>
        <w:adjustRightInd w:val="0"/>
        <w:spacing w:after="120"/>
        <w:rPr>
          <w:rFonts w:cs="DINPro-Regular"/>
          <w:lang w:eastAsia="de-DE"/>
        </w:rPr>
      </w:pPr>
      <w:r>
        <w:rPr>
          <w:rFonts w:cs="DINPro-Regular"/>
          <w:lang w:eastAsia="de-DE"/>
        </w:rPr>
        <w:t xml:space="preserve">Für den Bereich der kirchlichen Jugendarbeit in unserer Seelsorgeeinheit übernehmen wir den Verhaltenskodex spezifischer Teil der Abteilung Jugendpastoral des </w:t>
      </w:r>
      <w:proofErr w:type="spellStart"/>
      <w:r>
        <w:rPr>
          <w:rFonts w:cs="DINPro-Regular"/>
          <w:lang w:eastAsia="de-DE"/>
        </w:rPr>
        <w:t>Erzb</w:t>
      </w:r>
      <w:proofErr w:type="spellEnd"/>
      <w:r>
        <w:rPr>
          <w:rFonts w:cs="DINPro-Regular"/>
          <w:lang w:eastAsia="de-DE"/>
        </w:rPr>
        <w:t>. Seelsorgeamtes in der jeweils gültigen Fassung und für den Bereich der Tageseinrichtungen für Kinder die diözesane Vorlage des Verhaltenskodex spezifischer Teil KiTa.</w:t>
      </w:r>
    </w:p>
    <w:p w14:paraId="1C3089E3" w14:textId="3D29CF5B" w:rsidR="00D030C7" w:rsidRPr="00CD2F8C" w:rsidRDefault="00D030C7" w:rsidP="00D32F94">
      <w:pPr>
        <w:pStyle w:val="berschrift2"/>
        <w:rPr>
          <w:bCs/>
        </w:rPr>
      </w:pPr>
      <w:bookmarkStart w:id="17" w:name="_Toc93398528"/>
      <w:bookmarkStart w:id="18" w:name="_Ref107914346"/>
      <w:bookmarkStart w:id="19" w:name="_Ref107914350"/>
      <w:bookmarkStart w:id="20" w:name="_Ref107914353"/>
      <w:bookmarkStart w:id="21" w:name="_Ref107914394"/>
      <w:bookmarkStart w:id="22" w:name="_Toc107918334"/>
      <w:r w:rsidRPr="009D0CE8">
        <w:lastRenderedPageBreak/>
        <w:t>Schulungen zum Thema „</w:t>
      </w:r>
      <w:r w:rsidR="00FE2F16">
        <w:t>Prävention gegen sexualisierte Gewalt</w:t>
      </w:r>
      <w:r w:rsidRPr="009D0CE8">
        <w:t>“</w:t>
      </w:r>
      <w:bookmarkEnd w:id="17"/>
      <w:bookmarkEnd w:id="18"/>
      <w:bookmarkEnd w:id="19"/>
      <w:bookmarkEnd w:id="20"/>
      <w:bookmarkEnd w:id="21"/>
      <w:bookmarkEnd w:id="22"/>
    </w:p>
    <w:p w14:paraId="1AC1A223" w14:textId="419F4D75" w:rsidR="00923EE3" w:rsidRPr="00470FA4" w:rsidRDefault="00923EE3" w:rsidP="00470FA4">
      <w:pPr>
        <w:autoSpaceDE w:val="0"/>
        <w:autoSpaceDN w:val="0"/>
        <w:adjustRightInd w:val="0"/>
        <w:spacing w:after="120"/>
        <w:rPr>
          <w:rFonts w:cs="DINPro-Regular"/>
          <w:lang w:eastAsia="de-DE"/>
        </w:rPr>
      </w:pPr>
      <w:r w:rsidRPr="00470FA4">
        <w:rPr>
          <w:rFonts w:cs="DINPro-Regular"/>
          <w:lang w:eastAsia="de-DE"/>
        </w:rPr>
        <w:t xml:space="preserve">Wer in unserer Kirchengemeinde mit Kindern, Jugendlichen und </w:t>
      </w:r>
      <w:r w:rsidR="008C02F5" w:rsidRPr="00470FA4">
        <w:rPr>
          <w:rFonts w:cs="DINPro-Regular"/>
          <w:lang w:eastAsia="de-DE"/>
        </w:rPr>
        <w:t>schutz- oder hilfebedürftigen Erwachsenen</w:t>
      </w:r>
      <w:r w:rsidRPr="00470FA4">
        <w:rPr>
          <w:rFonts w:cs="DINPro-Regular"/>
          <w:lang w:eastAsia="de-DE"/>
        </w:rPr>
        <w:t xml:space="preserve"> zu tun hat, muss </w:t>
      </w:r>
      <w:r w:rsidR="00356E65" w:rsidRPr="00470FA4">
        <w:rPr>
          <w:rFonts w:cs="DINPro-Regular"/>
          <w:lang w:eastAsia="de-DE"/>
        </w:rPr>
        <w:t xml:space="preserve">spätestens sechs Monate nach Einstellung bzw. Übertragung der ehrenamtlichen Tätigkeit </w:t>
      </w:r>
      <w:r w:rsidR="005272A7" w:rsidRPr="00470FA4">
        <w:rPr>
          <w:rFonts w:cs="DINPro-Regular"/>
          <w:lang w:eastAsia="de-DE"/>
        </w:rPr>
        <w:t>eine Schulung</w:t>
      </w:r>
      <w:r w:rsidRPr="00470FA4">
        <w:rPr>
          <w:rFonts w:cs="DINPro-Regular"/>
          <w:lang w:eastAsia="de-DE"/>
        </w:rPr>
        <w:t xml:space="preserve"> zum Thema „</w:t>
      </w:r>
      <w:r w:rsidR="00FE2F16" w:rsidRPr="00470FA4">
        <w:rPr>
          <w:rFonts w:cs="DINPro-Regular"/>
          <w:lang w:eastAsia="de-DE"/>
        </w:rPr>
        <w:t>Prävention gegen sexualisierte Gewalt</w:t>
      </w:r>
      <w:r w:rsidRPr="00470FA4">
        <w:rPr>
          <w:rFonts w:cs="DINPro-Regular"/>
          <w:lang w:eastAsia="de-DE"/>
        </w:rPr>
        <w:t xml:space="preserve">“ besuchen, die dem Curriculum der Erzdiözese Freiburg </w:t>
      </w:r>
      <w:r w:rsidR="005272A7" w:rsidRPr="00470FA4">
        <w:rPr>
          <w:rFonts w:cs="DINPro-Regular"/>
          <w:lang w:eastAsia="de-DE"/>
        </w:rPr>
        <w:t>entspricht</w:t>
      </w:r>
      <w:r w:rsidRPr="00470FA4">
        <w:rPr>
          <w:rFonts w:cs="DINPro-Regular"/>
          <w:lang w:eastAsia="de-DE"/>
        </w:rPr>
        <w:t xml:space="preserve">. </w:t>
      </w:r>
      <w:r w:rsidR="00356E65" w:rsidRPr="00470FA4">
        <w:rPr>
          <w:rFonts w:cs="DINPro-Regular"/>
          <w:lang w:eastAsia="de-DE"/>
        </w:rPr>
        <w:t>Nach spätestens fünf Jahren ist die Basisschulung durch eine weitere Schulung aufzufrischen</w:t>
      </w:r>
      <w:r w:rsidR="005272A7" w:rsidRPr="00470FA4">
        <w:rPr>
          <w:rFonts w:cs="DINPro-Regular"/>
          <w:lang w:eastAsia="de-DE"/>
        </w:rPr>
        <w:t>.</w:t>
      </w:r>
      <w:r w:rsidRPr="00470FA4">
        <w:rPr>
          <w:rFonts w:cs="DINPro-Regular"/>
          <w:lang w:eastAsia="de-DE"/>
        </w:rPr>
        <w:t xml:space="preserve"> </w:t>
      </w:r>
    </w:p>
    <w:p w14:paraId="1175D1E3" w14:textId="4F5CDF2E" w:rsidR="00923EE3" w:rsidRPr="00C27A6C" w:rsidRDefault="00923EE3" w:rsidP="0067057D">
      <w:pPr>
        <w:pStyle w:val="Listenabsatz"/>
        <w:numPr>
          <w:ilvl w:val="0"/>
          <w:numId w:val="6"/>
        </w:numPr>
        <w:ind w:left="567"/>
        <w:rPr>
          <w:rFonts w:cs="DINPro-Regular"/>
        </w:rPr>
      </w:pPr>
      <w:r w:rsidRPr="00470FA4">
        <w:rPr>
          <w:rFonts w:cs="DINPro-Regular"/>
        </w:rPr>
        <w:t xml:space="preserve">Die </w:t>
      </w:r>
      <w:r w:rsidRPr="00470FA4">
        <w:rPr>
          <w:rFonts w:cs="DINPro-Regular"/>
          <w:i/>
        </w:rPr>
        <w:t>hauptberuflichen pastoralen Mitarbeiterinnen und Mitarbeiter</w:t>
      </w:r>
      <w:r w:rsidRPr="00470FA4">
        <w:rPr>
          <w:rFonts w:cs="DINPro-Regular"/>
        </w:rPr>
        <w:t xml:space="preserve"> </w:t>
      </w:r>
      <w:r w:rsidR="002B6D4F" w:rsidRPr="00470FA4">
        <w:rPr>
          <w:rFonts w:cs="DINPro-Regular"/>
        </w:rPr>
        <w:t xml:space="preserve">sind verpflichtet, regelmäßig an Schulungen im Themenbereich Prävention gegen sexualisierte Gewalt teilzunehmen. Die </w:t>
      </w:r>
      <w:r w:rsidR="002B6D4F" w:rsidRPr="00C27A6C">
        <w:rPr>
          <w:rFonts w:cs="DINPro-Regular"/>
        </w:rPr>
        <w:t xml:space="preserve">Verantwortung für die Aufforderung zur Schulung und für die Dokumentation der Teilnahme liegt beim </w:t>
      </w:r>
      <w:proofErr w:type="spellStart"/>
      <w:r w:rsidR="002B6D4F" w:rsidRPr="00C27A6C">
        <w:rPr>
          <w:rFonts w:cs="DINPro-Regular"/>
        </w:rPr>
        <w:t>Erzb</w:t>
      </w:r>
      <w:proofErr w:type="spellEnd"/>
      <w:r w:rsidR="002B6D4F" w:rsidRPr="00C27A6C">
        <w:rPr>
          <w:rFonts w:cs="DINPro-Regular"/>
        </w:rPr>
        <w:t>. Ordinariat.</w:t>
      </w:r>
    </w:p>
    <w:p w14:paraId="16F11DE5" w14:textId="4919FFA5" w:rsidR="0090237E" w:rsidRDefault="0090237E" w:rsidP="0067057D">
      <w:pPr>
        <w:pStyle w:val="Listenabsatz"/>
        <w:numPr>
          <w:ilvl w:val="0"/>
          <w:numId w:val="6"/>
        </w:numPr>
        <w:ind w:left="567"/>
        <w:rPr>
          <w:rFonts w:cs="DINPro-Regular"/>
        </w:rPr>
      </w:pPr>
      <w:r w:rsidRPr="00C27A6C">
        <w:rPr>
          <w:rFonts w:cs="DINPro-Regular"/>
        </w:rPr>
        <w:t xml:space="preserve">Schulungen für </w:t>
      </w:r>
      <w:r w:rsidR="002B6D4F" w:rsidRPr="00C27A6C">
        <w:rPr>
          <w:rFonts w:cs="DINPro-Regular"/>
        </w:rPr>
        <w:t xml:space="preserve">Beschäftigte in </w:t>
      </w:r>
      <w:r w:rsidR="00923EE3" w:rsidRPr="00C27A6C">
        <w:rPr>
          <w:rFonts w:cs="DINPro-Regular"/>
        </w:rPr>
        <w:t>unsere</w:t>
      </w:r>
      <w:r w:rsidR="002B6D4F" w:rsidRPr="00C27A6C">
        <w:rPr>
          <w:rFonts w:cs="DINPro-Regular"/>
        </w:rPr>
        <w:t>n</w:t>
      </w:r>
      <w:r w:rsidR="00923EE3" w:rsidRPr="00C27A6C">
        <w:rPr>
          <w:rFonts w:cs="DINPro-Regular"/>
        </w:rPr>
        <w:t xml:space="preserve"> </w:t>
      </w:r>
      <w:r w:rsidR="005272A7" w:rsidRPr="00C27A6C">
        <w:rPr>
          <w:rFonts w:cs="DINPro-Regular"/>
        </w:rPr>
        <w:t>T</w:t>
      </w:r>
      <w:r w:rsidR="00923EE3" w:rsidRPr="00C27A6C">
        <w:rPr>
          <w:rFonts w:cs="DINPro-Regular"/>
        </w:rPr>
        <w:t>ageseinrichtungen</w:t>
      </w:r>
      <w:r w:rsidR="002B6D4F" w:rsidRPr="00C27A6C">
        <w:rPr>
          <w:rFonts w:cs="DINPro-Regular"/>
        </w:rPr>
        <w:t xml:space="preserve"> </w:t>
      </w:r>
      <w:r w:rsidR="005272A7" w:rsidRPr="00C27A6C">
        <w:rPr>
          <w:rFonts w:cs="DINPro-Regular"/>
        </w:rPr>
        <w:t xml:space="preserve">für Kinder </w:t>
      </w:r>
      <w:r w:rsidR="002B6D4F" w:rsidRPr="00C27A6C">
        <w:rPr>
          <w:rFonts w:cs="DINPro-Regular"/>
        </w:rPr>
        <w:t>sowie Mesner, Sekretärinnen und andere Beschäftigte der Kirchengemeinde</w:t>
      </w:r>
      <w:r w:rsidR="00923EE3" w:rsidRPr="00C27A6C">
        <w:rPr>
          <w:rFonts w:cs="DINPro-Regular"/>
        </w:rPr>
        <w:t xml:space="preserve"> </w:t>
      </w:r>
      <w:r w:rsidR="00173E48">
        <w:rPr>
          <w:rFonts w:cs="DINPro-Regular"/>
        </w:rPr>
        <w:t>liegen nicht in der Verantwortung der Ansprechperson für Prävention. Es ist geplant, diese übe</w:t>
      </w:r>
      <w:r w:rsidR="002B6D4F" w:rsidRPr="00C27A6C">
        <w:rPr>
          <w:rFonts w:cs="DINPro-Regular"/>
        </w:rPr>
        <w:t xml:space="preserve">r die Verrechnungsstelle </w:t>
      </w:r>
      <w:r w:rsidR="000975F3" w:rsidRPr="00C27A6C">
        <w:rPr>
          <w:rFonts w:cs="DINPro-Regular"/>
        </w:rPr>
        <w:t xml:space="preserve">Bruchsal </w:t>
      </w:r>
      <w:r w:rsidR="002B6D4F" w:rsidRPr="00C27A6C">
        <w:rPr>
          <w:rFonts w:cs="DINPro-Regular"/>
        </w:rPr>
        <w:t>organisiert und verantwortet</w:t>
      </w:r>
      <w:r w:rsidR="00923EE3" w:rsidRPr="00C27A6C">
        <w:rPr>
          <w:rFonts w:cs="DINPro-Regular"/>
        </w:rPr>
        <w:t>.</w:t>
      </w:r>
      <w:r w:rsidR="005C1810" w:rsidRPr="00C27A6C">
        <w:rPr>
          <w:rFonts w:cs="DINPro-Regular"/>
        </w:rPr>
        <w:t xml:space="preserve"> </w:t>
      </w:r>
    </w:p>
    <w:p w14:paraId="480B500B" w14:textId="26CFCA06" w:rsidR="00923EE3" w:rsidRDefault="0090237E" w:rsidP="0067057D">
      <w:pPr>
        <w:pStyle w:val="Listenabsatz"/>
        <w:numPr>
          <w:ilvl w:val="0"/>
          <w:numId w:val="6"/>
        </w:numPr>
        <w:ind w:left="567"/>
        <w:rPr>
          <w:rFonts w:cs="DINPro-Regular"/>
        </w:rPr>
      </w:pPr>
      <w:r w:rsidRPr="00C27A6C">
        <w:rPr>
          <w:rFonts w:cs="DINPro-Regular"/>
        </w:rPr>
        <w:t>A</w:t>
      </w:r>
      <w:r w:rsidR="002615C6" w:rsidRPr="00C27A6C">
        <w:rPr>
          <w:rFonts w:cs="DINPro-Regular"/>
        </w:rPr>
        <w:t xml:space="preserve">lle ehrenamtlich Tätigen in der Jugendarbeit </w:t>
      </w:r>
      <w:r w:rsidRPr="00C27A6C">
        <w:rPr>
          <w:rFonts w:cs="DINPro-Regular"/>
        </w:rPr>
        <w:t>werden</w:t>
      </w:r>
      <w:r w:rsidR="00B15226" w:rsidRPr="00C27A6C">
        <w:rPr>
          <w:rFonts w:cs="DINPro-Regular"/>
        </w:rPr>
        <w:t xml:space="preserve"> in Präventionsschulungen innerhalb der Seelsorgeeinheit geschult</w:t>
      </w:r>
      <w:r w:rsidR="002615C6" w:rsidRPr="00C27A6C">
        <w:rPr>
          <w:rFonts w:cs="DINPro-Regular"/>
        </w:rPr>
        <w:t xml:space="preserve">. Ergänzend </w:t>
      </w:r>
      <w:r w:rsidR="00B15226" w:rsidRPr="00C27A6C">
        <w:rPr>
          <w:rFonts w:cs="DINPro-Regular"/>
        </w:rPr>
        <w:t>dazu</w:t>
      </w:r>
      <w:r w:rsidR="002615C6" w:rsidRPr="00C27A6C">
        <w:rPr>
          <w:rFonts w:cs="DINPro-Regular"/>
        </w:rPr>
        <w:t xml:space="preserve"> bietet das Jugendpastorale Team regelmäßig Schulungen an bzw</w:t>
      </w:r>
      <w:r w:rsidR="002615C6" w:rsidRPr="00470FA4">
        <w:rPr>
          <w:rFonts w:cs="DINPro-Regular"/>
        </w:rPr>
        <w:t>. kann dafür angefragt werden. Teilnehmende an Gruppenleitungskursen erhalten im Rahmen ihrer Ausbildung eine entsprechende Schulung.</w:t>
      </w:r>
    </w:p>
    <w:p w14:paraId="2591AF47" w14:textId="60FDE569" w:rsidR="008043DA" w:rsidRDefault="008043DA" w:rsidP="0067057D">
      <w:pPr>
        <w:pStyle w:val="Listenabsatz"/>
        <w:numPr>
          <w:ilvl w:val="0"/>
          <w:numId w:val="6"/>
        </w:numPr>
        <w:ind w:left="567"/>
        <w:rPr>
          <w:rFonts w:cs="DINPro-Regular"/>
        </w:rPr>
      </w:pPr>
      <w:r>
        <w:rPr>
          <w:rFonts w:cs="DINPro-Regular"/>
        </w:rPr>
        <w:t>Momentan werden diese geschult von:</w:t>
      </w:r>
    </w:p>
    <w:p w14:paraId="11548411" w14:textId="4AF7F57E" w:rsidR="008043DA" w:rsidRPr="008043DA" w:rsidRDefault="008043DA" w:rsidP="008043DA">
      <w:pPr>
        <w:rPr>
          <w:rFonts w:cs="DINPro-Regular"/>
        </w:rPr>
      </w:pPr>
      <w:r w:rsidRPr="008043DA">
        <w:rPr>
          <w:rFonts w:cs="DINPro-Regular"/>
        </w:rPr>
        <w:t xml:space="preserve">Marieluise Gallinat-Schneider, </w:t>
      </w:r>
      <w:proofErr w:type="spellStart"/>
      <w:r w:rsidRPr="008043DA">
        <w:rPr>
          <w:rFonts w:cs="DINPro-Regular"/>
        </w:rPr>
        <w:t>GemRef</w:t>
      </w:r>
      <w:proofErr w:type="spellEnd"/>
    </w:p>
    <w:p w14:paraId="725B2DA8" w14:textId="77777777" w:rsidR="008043DA" w:rsidRPr="008043DA" w:rsidRDefault="008043DA" w:rsidP="008043DA">
      <w:pPr>
        <w:rPr>
          <w:rFonts w:cs="DINPro-Regular"/>
        </w:rPr>
      </w:pPr>
      <w:r w:rsidRPr="008043DA">
        <w:rPr>
          <w:rFonts w:cs="DINPro-Regular"/>
        </w:rPr>
        <w:t xml:space="preserve">Nathalie Ockenfuß, </w:t>
      </w:r>
      <w:proofErr w:type="spellStart"/>
      <w:r w:rsidRPr="008043DA">
        <w:rPr>
          <w:rFonts w:cs="DINPro-Regular"/>
        </w:rPr>
        <w:t>GemAss</w:t>
      </w:r>
      <w:proofErr w:type="spellEnd"/>
    </w:p>
    <w:p w14:paraId="2EF369B0" w14:textId="77777777" w:rsidR="008043DA" w:rsidRPr="008043DA" w:rsidRDefault="008043DA" w:rsidP="008043DA">
      <w:pPr>
        <w:rPr>
          <w:rFonts w:cs="DINPro-Regular"/>
        </w:rPr>
      </w:pPr>
      <w:r w:rsidRPr="008043DA">
        <w:rPr>
          <w:rFonts w:cs="DINPro-Regular"/>
        </w:rPr>
        <w:t>Claudia Molitor, ehrenamtliche Ansprechperson</w:t>
      </w:r>
    </w:p>
    <w:p w14:paraId="636819D2" w14:textId="62F17825" w:rsidR="00923EE3" w:rsidRPr="00470FA4" w:rsidRDefault="00923EE3" w:rsidP="00470FA4">
      <w:pPr>
        <w:autoSpaceDE w:val="0"/>
        <w:autoSpaceDN w:val="0"/>
        <w:adjustRightInd w:val="0"/>
        <w:spacing w:after="120"/>
        <w:rPr>
          <w:rFonts w:cs="DINPro-Regular"/>
          <w:lang w:eastAsia="de-DE"/>
        </w:rPr>
      </w:pPr>
      <w:r w:rsidRPr="00470FA4">
        <w:rPr>
          <w:rFonts w:cs="DINPro-Regular"/>
          <w:lang w:eastAsia="de-DE"/>
        </w:rPr>
        <w:t xml:space="preserve">Die Verantwortung dafür, dass alle Personen, die in unserer Kirchengemeinde mit Kindern, Jugendlichen und </w:t>
      </w:r>
      <w:r w:rsidR="008C02F5" w:rsidRPr="00470FA4">
        <w:rPr>
          <w:rFonts w:cs="DINPro-Regular"/>
          <w:lang w:eastAsia="de-DE"/>
        </w:rPr>
        <w:t>schutz- oder hilfebedürftigen Erwachsenen</w:t>
      </w:r>
      <w:r w:rsidR="008C02F5" w:rsidRPr="00470FA4" w:rsidDel="008C02F5">
        <w:rPr>
          <w:rFonts w:cs="DINPro-Regular"/>
          <w:lang w:eastAsia="de-DE"/>
        </w:rPr>
        <w:t xml:space="preserve"> </w:t>
      </w:r>
      <w:r w:rsidRPr="00470FA4">
        <w:rPr>
          <w:rFonts w:cs="DINPro-Regular"/>
          <w:lang w:eastAsia="de-DE"/>
        </w:rPr>
        <w:t xml:space="preserve">zu tun haben, entsprechend geschult sind, liegt beim </w:t>
      </w:r>
      <w:r w:rsidR="005F74D0" w:rsidRPr="00470FA4">
        <w:rPr>
          <w:rFonts w:cs="DINPro-Regular"/>
          <w:lang w:eastAsia="de-DE"/>
        </w:rPr>
        <w:t>l</w:t>
      </w:r>
      <w:r w:rsidRPr="00470FA4">
        <w:rPr>
          <w:rFonts w:cs="DINPro-Regular"/>
          <w:lang w:eastAsia="de-DE"/>
        </w:rPr>
        <w:t>eitenden Pfarrer der Kirchengemeinde.</w:t>
      </w:r>
    </w:p>
    <w:p w14:paraId="2BB36CAD" w14:textId="35769EC3" w:rsidR="0073218E" w:rsidRDefault="002B6D4F" w:rsidP="00D030C7">
      <w:pPr>
        <w:autoSpaceDE w:val="0"/>
        <w:autoSpaceDN w:val="0"/>
        <w:adjustRightInd w:val="0"/>
        <w:spacing w:after="120"/>
        <w:rPr>
          <w:rFonts w:cs="DINPro-Regular"/>
          <w:lang w:eastAsia="de-DE"/>
        </w:rPr>
      </w:pPr>
      <w:r w:rsidRPr="002B6D4F">
        <w:rPr>
          <w:rFonts w:cs="DINPro-Regular"/>
          <w:lang w:eastAsia="de-DE"/>
        </w:rPr>
        <w:t xml:space="preserve">Wir stellen sicher, dass Leitungspersonen, </w:t>
      </w:r>
      <w:proofErr w:type="spellStart"/>
      <w:r w:rsidRPr="002B6D4F">
        <w:rPr>
          <w:rFonts w:cs="DINPro-Regular"/>
          <w:lang w:eastAsia="de-DE"/>
        </w:rPr>
        <w:t>Multiplikatori</w:t>
      </w:r>
      <w:r w:rsidR="00B15226">
        <w:rPr>
          <w:rFonts w:cs="DINPro-Regular"/>
          <w:lang w:eastAsia="de-DE"/>
        </w:rPr>
        <w:t>nnen</w:t>
      </w:r>
      <w:proofErr w:type="spellEnd"/>
      <w:r w:rsidR="00B15226">
        <w:rPr>
          <w:rFonts w:cs="DINPro-Regular"/>
          <w:lang w:eastAsia="de-DE"/>
        </w:rPr>
        <w:t xml:space="preserve"> und Multiplikatoren und </w:t>
      </w:r>
      <w:r w:rsidRPr="002B6D4F">
        <w:rPr>
          <w:rFonts w:cs="DINPro-Regular"/>
          <w:lang w:eastAsia="de-DE"/>
        </w:rPr>
        <w:t>Ansprechpersonen an den für sie vorgesehenen Qualifikationsmaßnahmen entsprechend teilnehmen.</w:t>
      </w:r>
      <w:r w:rsidR="00B15226">
        <w:rPr>
          <w:rFonts w:cs="DINPro-Regular"/>
          <w:lang w:eastAsia="de-DE"/>
        </w:rPr>
        <w:t xml:space="preserve"> </w:t>
      </w:r>
      <w:r w:rsidR="009F0209">
        <w:rPr>
          <w:rFonts w:cs="DINPro-Regular"/>
          <w:lang w:eastAsia="de-DE"/>
        </w:rPr>
        <w:t xml:space="preserve">Eine Auflistung aller Personen, die eine entsprechende Qualifikation haben, um die Präventionsschulungen in unserer Kirchengemeinde durchzuführen findet sich in </w:t>
      </w:r>
      <w:r w:rsidR="009F0209" w:rsidRPr="00C27A6C">
        <w:rPr>
          <w:rFonts w:cs="DINPro-Regular"/>
          <w:lang w:eastAsia="de-DE"/>
        </w:rPr>
        <w:t xml:space="preserve">Anhang </w:t>
      </w:r>
      <w:r w:rsidR="00C27A6C" w:rsidRPr="00C27A6C">
        <w:rPr>
          <w:rFonts w:cs="DINPro-Regular"/>
          <w:lang w:eastAsia="de-DE"/>
        </w:rPr>
        <w:t>4</w:t>
      </w:r>
      <w:r w:rsidR="009F0209" w:rsidRPr="00C27A6C">
        <w:rPr>
          <w:rFonts w:cs="DINPro-Regular"/>
          <w:lang w:eastAsia="de-DE"/>
        </w:rPr>
        <w:t>.</w:t>
      </w:r>
    </w:p>
    <w:p w14:paraId="735AE52A" w14:textId="77777777" w:rsidR="00F17D58" w:rsidRPr="007B77C6" w:rsidRDefault="00F17D58" w:rsidP="00B15226">
      <w:pPr>
        <w:pStyle w:val="berschrift2"/>
      </w:pPr>
      <w:bookmarkStart w:id="23" w:name="_Toc107918335"/>
      <w:bookmarkStart w:id="24" w:name="_Toc93398529"/>
      <w:r>
        <w:t>Analoge Anwendung der Regelungen auf Dritte</w:t>
      </w:r>
      <w:bookmarkEnd w:id="23"/>
      <w:r>
        <w:t xml:space="preserve"> </w:t>
      </w:r>
    </w:p>
    <w:p w14:paraId="5504676C" w14:textId="7022DFE4" w:rsidR="00C27A6C" w:rsidRPr="00A41C3E" w:rsidRDefault="00C27A6C" w:rsidP="00F17D58">
      <w:pPr>
        <w:pStyle w:val="Kopfzeile"/>
        <w:tabs>
          <w:tab w:val="clear" w:pos="4536"/>
          <w:tab w:val="clear" w:pos="9072"/>
        </w:tabs>
        <w:spacing w:before="20" w:after="120" w:line="240" w:lineRule="atLeast"/>
        <w:rPr>
          <w:rFonts w:cs="DINPro-Regular"/>
        </w:rPr>
      </w:pPr>
      <w:r w:rsidRPr="00C27A6C">
        <w:rPr>
          <w:rFonts w:cs="DINPro-Regular"/>
        </w:rPr>
        <w:t>Eine analoge Anwendung der Präventionsregelungen stellen wir sicher, indem wir bei Vereinbarungen von Dienstleistungen durch Dritte sowie die Vergabe unserer Räume an externe Personen oder Firmen im Vorfeld eine mögliche Gefährdung von Anvertrauten in den Blick nehmen. Gegebenenfalls treffen wir Vereinbarungen mit diesen, in denen die Umsetzung der erforderlichen Präventionsmaßnahmen vertraglich geregelt w</w:t>
      </w:r>
      <w:r>
        <w:rPr>
          <w:rFonts w:cs="DINPro-Regular"/>
        </w:rPr>
        <w:t>ird</w:t>
      </w:r>
      <w:r w:rsidRPr="00C27A6C">
        <w:rPr>
          <w:rFonts w:cs="DINPro-Regular"/>
        </w:rPr>
        <w:t>. In der Tabelle „Erkenntnisse und Konsequenzen aus der Risikoanalyse und Dokumentation von Präventionsmaßnahmen“ haben wir festgehalten, für welche Dienstleistungen und Nutzung unserer Räume entsprechende Vereinbarungen getroffen wurden.</w:t>
      </w:r>
    </w:p>
    <w:p w14:paraId="3B5CCDC4" w14:textId="6858774A" w:rsidR="00C52102" w:rsidRPr="00CD2F8C" w:rsidRDefault="00C52102" w:rsidP="008E1B9B">
      <w:pPr>
        <w:pStyle w:val="berschrift2"/>
      </w:pPr>
      <w:bookmarkStart w:id="25" w:name="_Toc107918336"/>
      <w:r>
        <w:lastRenderedPageBreak/>
        <w:t xml:space="preserve">Dokumentation der personenbezogenen </w:t>
      </w:r>
      <w:r w:rsidR="00D963C4">
        <w:t>Präventionsmaßnahmen</w:t>
      </w:r>
      <w:bookmarkEnd w:id="25"/>
    </w:p>
    <w:p w14:paraId="5A1AEBAA" w14:textId="03A6B946" w:rsidR="009D2693" w:rsidRDefault="009D2693" w:rsidP="009D2693">
      <w:pPr>
        <w:autoSpaceDE w:val="0"/>
        <w:autoSpaceDN w:val="0"/>
        <w:adjustRightInd w:val="0"/>
        <w:spacing w:after="120"/>
        <w:rPr>
          <w:rFonts w:asciiTheme="minorHAnsi" w:hAnsiTheme="minorHAnsi" w:cs="Arial"/>
          <w:noProof/>
        </w:rPr>
      </w:pPr>
      <w:r w:rsidRPr="00470FA4">
        <w:rPr>
          <w:rFonts w:cs="DINPro-Regular"/>
          <w:lang w:eastAsia="de-DE"/>
        </w:rPr>
        <w:t xml:space="preserve">Bereits im Kapitel </w:t>
      </w:r>
      <w:r w:rsidRPr="00470FA4">
        <w:rPr>
          <w:rFonts w:cs="DINPro-Regular"/>
          <w:lang w:eastAsia="de-DE"/>
        </w:rPr>
        <w:fldChar w:fldCharType="begin"/>
      </w:r>
      <w:r w:rsidRPr="00470FA4">
        <w:rPr>
          <w:rFonts w:cs="DINPro-Regular"/>
          <w:lang w:eastAsia="de-DE"/>
        </w:rPr>
        <w:instrText xml:space="preserve"> REF _Ref103701451 \r \h </w:instrText>
      </w:r>
      <w:r w:rsidR="00470FA4">
        <w:rPr>
          <w:rFonts w:cs="DINPro-Regular"/>
          <w:lang w:eastAsia="de-DE"/>
        </w:rPr>
        <w:instrText xml:space="preserve"> \* MERGEFORMAT </w:instrText>
      </w:r>
      <w:r w:rsidRPr="00470FA4">
        <w:rPr>
          <w:rFonts w:cs="DINPro-Regular"/>
          <w:lang w:eastAsia="de-DE"/>
        </w:rPr>
      </w:r>
      <w:r w:rsidRPr="00470FA4">
        <w:rPr>
          <w:rFonts w:cs="DINPro-Regular"/>
          <w:lang w:eastAsia="de-DE"/>
        </w:rPr>
        <w:fldChar w:fldCharType="separate"/>
      </w:r>
      <w:r w:rsidR="00CE642B">
        <w:rPr>
          <w:rFonts w:cs="DINPro-Regular"/>
          <w:lang w:eastAsia="de-DE"/>
        </w:rPr>
        <w:t>4</w:t>
      </w:r>
      <w:r w:rsidRPr="00470FA4">
        <w:rPr>
          <w:rFonts w:cs="DINPro-Regular"/>
          <w:lang w:eastAsia="de-DE"/>
        </w:rPr>
        <w:fldChar w:fldCharType="end"/>
      </w:r>
      <w:r w:rsidRPr="00470FA4">
        <w:rPr>
          <w:rFonts w:cs="DINPro-Regular"/>
          <w:lang w:eastAsia="de-DE"/>
        </w:rPr>
        <w:t xml:space="preserve">. </w:t>
      </w:r>
      <w:r w:rsidRPr="00470FA4">
        <w:rPr>
          <w:rFonts w:cs="DINPro-Regular"/>
          <w:lang w:eastAsia="de-DE"/>
        </w:rPr>
        <w:fldChar w:fldCharType="begin"/>
      </w:r>
      <w:r w:rsidRPr="00470FA4">
        <w:rPr>
          <w:rFonts w:cs="DINPro-Regular"/>
          <w:lang w:eastAsia="de-DE"/>
        </w:rPr>
        <w:instrText xml:space="preserve"> REF _Ref103701451 \h  \* MERGEFORMAT </w:instrText>
      </w:r>
      <w:r w:rsidRPr="00470FA4">
        <w:rPr>
          <w:rFonts w:cs="DINPro-Regular"/>
          <w:lang w:eastAsia="de-DE"/>
        </w:rPr>
      </w:r>
      <w:r w:rsidRPr="00470FA4">
        <w:rPr>
          <w:rFonts w:cs="DINPro-Regular"/>
          <w:lang w:eastAsia="de-DE"/>
        </w:rPr>
        <w:fldChar w:fldCharType="separate"/>
      </w:r>
      <w:r w:rsidR="00CE642B" w:rsidRPr="00CE642B">
        <w:rPr>
          <w:rFonts w:cs="DINPro-Regular"/>
          <w:lang w:eastAsia="de-DE"/>
        </w:rPr>
        <w:t>Erkenntnisse und Schlussfolgerungen aus der Risikoanalyse</w:t>
      </w:r>
      <w:r w:rsidRPr="00470FA4">
        <w:rPr>
          <w:rFonts w:cs="DINPro-Regular"/>
          <w:lang w:eastAsia="de-DE"/>
        </w:rPr>
        <w:fldChar w:fldCharType="end"/>
      </w:r>
      <w:r w:rsidRPr="00470FA4">
        <w:rPr>
          <w:rFonts w:cs="DINPro-Regular"/>
          <w:lang w:eastAsia="de-DE"/>
        </w:rPr>
        <w:t xml:space="preserve"> ist die tabellarische Übersicht „Erkenntnisse und Konsequenzen aus der Risikoanalyse und Dokumentation von Präventionsmaßnahmen“</w:t>
      </w:r>
      <w:r w:rsidRPr="009D2693">
        <w:rPr>
          <w:rFonts w:asciiTheme="minorHAnsi" w:hAnsiTheme="minorHAnsi" w:cs="Arial"/>
          <w:noProof/>
        </w:rPr>
        <w:t xml:space="preserve"> </w:t>
      </w:r>
      <w:r w:rsidRPr="00360157">
        <w:rPr>
          <w:rFonts w:asciiTheme="minorHAnsi" w:hAnsiTheme="minorHAnsi" w:cs="Arial"/>
          <w:noProof/>
        </w:rPr>
        <w:t xml:space="preserve">(Anlage </w:t>
      </w:r>
      <w:r w:rsidR="00360157" w:rsidRPr="00360157">
        <w:rPr>
          <w:rFonts w:asciiTheme="minorHAnsi" w:hAnsiTheme="minorHAnsi" w:cs="Arial"/>
          <w:noProof/>
        </w:rPr>
        <w:t>4</w:t>
      </w:r>
      <w:r w:rsidRPr="00360157">
        <w:rPr>
          <w:rFonts w:asciiTheme="minorHAnsi" w:hAnsiTheme="minorHAnsi" w:cs="Arial"/>
          <w:noProof/>
        </w:rPr>
        <w:t>)</w:t>
      </w:r>
      <w:r>
        <w:rPr>
          <w:rFonts w:asciiTheme="minorHAnsi" w:hAnsiTheme="minorHAnsi" w:cs="Arial"/>
          <w:noProof/>
        </w:rPr>
        <w:t xml:space="preserve"> </w:t>
      </w:r>
      <w:r w:rsidRPr="00470FA4">
        <w:rPr>
          <w:rFonts w:cs="DINPro-Regular"/>
          <w:lang w:eastAsia="de-DE"/>
        </w:rPr>
        <w:t>eingeführt worden. Diese gibt u.a. eine Übersicht über Personengruppen und den zugehörigen risikobegründeten Präventionsmaßnahmen.</w:t>
      </w:r>
    </w:p>
    <w:p w14:paraId="3D1F7DF7" w14:textId="74E3E03B" w:rsidR="009B28A7" w:rsidRPr="008E1B9B" w:rsidRDefault="009B28A7" w:rsidP="009D2693">
      <w:pPr>
        <w:autoSpaceDE w:val="0"/>
        <w:autoSpaceDN w:val="0"/>
        <w:adjustRightInd w:val="0"/>
        <w:spacing w:after="120"/>
        <w:rPr>
          <w:rFonts w:asciiTheme="minorHAnsi" w:hAnsiTheme="minorHAnsi" w:cs="Arial"/>
          <w:b/>
          <w:noProof/>
        </w:rPr>
      </w:pPr>
      <w:r>
        <w:rPr>
          <w:rFonts w:asciiTheme="minorHAnsi" w:hAnsiTheme="minorHAnsi" w:cs="Arial"/>
          <w:b/>
          <w:noProof/>
        </w:rPr>
        <w:t>Dokumentation der personenbezogenen Maßnahmen unserer Beschäftigten</w:t>
      </w:r>
    </w:p>
    <w:p w14:paraId="451866D2" w14:textId="44374103" w:rsidR="009D2693" w:rsidRPr="00470FA4" w:rsidRDefault="00C52102" w:rsidP="009D2693">
      <w:pPr>
        <w:autoSpaceDE w:val="0"/>
        <w:autoSpaceDN w:val="0"/>
        <w:adjustRightInd w:val="0"/>
        <w:spacing w:after="120"/>
        <w:rPr>
          <w:rFonts w:cs="DINPro-Regular"/>
          <w:lang w:eastAsia="de-DE"/>
        </w:rPr>
      </w:pPr>
      <w:r w:rsidRPr="00470FA4">
        <w:rPr>
          <w:rFonts w:cs="DINPro-Regular"/>
          <w:lang w:eastAsia="de-DE"/>
        </w:rPr>
        <w:t xml:space="preserve">§6 </w:t>
      </w:r>
      <w:proofErr w:type="spellStart"/>
      <w:r w:rsidRPr="00470FA4">
        <w:rPr>
          <w:rFonts w:cs="DINPro-Regular"/>
          <w:lang w:eastAsia="de-DE"/>
        </w:rPr>
        <w:t>Abs</w:t>
      </w:r>
      <w:proofErr w:type="spellEnd"/>
      <w:r w:rsidRPr="00470FA4">
        <w:rPr>
          <w:rFonts w:cs="DINPro-Regular"/>
          <w:lang w:eastAsia="de-DE"/>
        </w:rPr>
        <w:t xml:space="preserve"> 1 </w:t>
      </w:r>
      <w:proofErr w:type="spellStart"/>
      <w:r w:rsidRPr="00470FA4">
        <w:rPr>
          <w:rFonts w:cs="DINPro-Regular"/>
          <w:lang w:eastAsia="de-DE"/>
        </w:rPr>
        <w:t>AROPräv</w:t>
      </w:r>
      <w:proofErr w:type="spellEnd"/>
      <w:r w:rsidR="009D2693" w:rsidRPr="00470FA4">
        <w:rPr>
          <w:rFonts w:cs="DINPro-Regular"/>
          <w:lang w:eastAsia="de-DE"/>
        </w:rPr>
        <w:t xml:space="preserve"> lautet</w:t>
      </w:r>
      <w:r w:rsidRPr="00470FA4">
        <w:rPr>
          <w:rFonts w:cs="DINPro-Regular"/>
          <w:lang w:eastAsia="de-DE"/>
        </w:rPr>
        <w:t xml:space="preserve">: „Die Dokumentation der personenbezogenen Schutzmaßnahmen erfolgt bei Personen, die in einem Kleriker-, Arbeits-, Gestellungs-, Kirchenbeamten- oder sonstigen Dienstverhältnisses stehen, in der Personalakte des jeweiligen Beschäftigten.“ </w:t>
      </w:r>
      <w:r w:rsidR="009D2693" w:rsidRPr="00470FA4">
        <w:rPr>
          <w:rFonts w:cs="DINPro-Regular"/>
          <w:lang w:eastAsia="de-DE"/>
        </w:rPr>
        <w:t>Für die Beschäftigten der Kirchengemeinde ist die Dokumentation an die Verrechnungsstelle als personalführende Stelle übertragen.</w:t>
      </w:r>
    </w:p>
    <w:p w14:paraId="557D0B83" w14:textId="092A0CEB" w:rsidR="00862498" w:rsidRDefault="00C52102" w:rsidP="009D2693">
      <w:pPr>
        <w:autoSpaceDE w:val="0"/>
        <w:autoSpaceDN w:val="0"/>
        <w:adjustRightInd w:val="0"/>
        <w:spacing w:after="120"/>
        <w:rPr>
          <w:rFonts w:asciiTheme="minorHAnsi" w:hAnsiTheme="minorHAnsi" w:cs="Arial"/>
          <w:noProof/>
        </w:rPr>
      </w:pPr>
      <w:r w:rsidRPr="009D2693">
        <w:rPr>
          <w:rFonts w:asciiTheme="minorHAnsi" w:hAnsiTheme="minorHAnsi" w:cs="Arial"/>
          <w:noProof/>
        </w:rPr>
        <w:t>Die erforderlichen</w:t>
      </w:r>
      <w:r w:rsidR="009D2693">
        <w:rPr>
          <w:rFonts w:asciiTheme="minorHAnsi" w:hAnsiTheme="minorHAnsi" w:cs="Arial"/>
          <w:noProof/>
        </w:rPr>
        <w:t xml:space="preserve"> Elemente sind in der AROPräv aufgelistet und </w:t>
      </w:r>
      <w:r w:rsidR="008E1B9B">
        <w:rPr>
          <w:rFonts w:asciiTheme="minorHAnsi" w:hAnsiTheme="minorHAnsi" w:cs="Arial"/>
          <w:noProof/>
        </w:rPr>
        <w:t>umfassen</w:t>
      </w:r>
    </w:p>
    <w:p w14:paraId="2D54BB61" w14:textId="75D06120" w:rsidR="00862498" w:rsidRPr="00967F79" w:rsidRDefault="009D2693" w:rsidP="0067057D">
      <w:pPr>
        <w:pStyle w:val="Listenabsatz"/>
        <w:numPr>
          <w:ilvl w:val="0"/>
          <w:numId w:val="6"/>
        </w:numPr>
        <w:ind w:left="567"/>
        <w:rPr>
          <w:rFonts w:cs="DINPro-Regular"/>
        </w:rPr>
      </w:pPr>
      <w:r w:rsidRPr="00967F79">
        <w:rPr>
          <w:rFonts w:cs="DINPro-Regular"/>
        </w:rPr>
        <w:t>der Dokumentation über die Prüfung der Vorlagepflicht eines erweiterten Führungszeugnisses, sofern kein erweitertes</w:t>
      </w:r>
      <w:r w:rsidR="009B28A7" w:rsidRPr="00967F79">
        <w:rPr>
          <w:rFonts w:cs="DINPro-Regular"/>
        </w:rPr>
        <w:t xml:space="preserve"> Führungszeugnis vorzulegen ist </w:t>
      </w:r>
      <w:r w:rsidR="009B28A7" w:rsidRPr="00967F79">
        <w:rPr>
          <w:rFonts w:cs="DINPro-Regular"/>
          <w:b/>
          <w:u w:val="single"/>
        </w:rPr>
        <w:t>oder</w:t>
      </w:r>
      <w:r w:rsidR="009B28A7" w:rsidRPr="00967F79">
        <w:rPr>
          <w:rFonts w:cs="DINPro-Regular"/>
        </w:rPr>
        <w:t xml:space="preserve"> die </w:t>
      </w:r>
      <w:r w:rsidRPr="00967F79">
        <w:rPr>
          <w:rFonts w:cs="DINPro-Regular"/>
        </w:rPr>
        <w:t>Dokumentation über die Einsichtnahme in das erweiterte Führungszeugnis</w:t>
      </w:r>
      <w:r w:rsidR="009B28A7" w:rsidRPr="00967F79">
        <w:rPr>
          <w:rFonts w:cs="DINPro-Regular"/>
        </w:rPr>
        <w:t xml:space="preserve"> (vgl. im Einzelnen die Regelungen des §6 </w:t>
      </w:r>
      <w:proofErr w:type="spellStart"/>
      <w:r w:rsidR="009B28A7" w:rsidRPr="00967F79">
        <w:rPr>
          <w:rFonts w:cs="DINPro-Regular"/>
        </w:rPr>
        <w:t>AROPräv</w:t>
      </w:r>
      <w:proofErr w:type="spellEnd"/>
      <w:r w:rsidR="009B28A7" w:rsidRPr="00967F79">
        <w:rPr>
          <w:rFonts w:cs="DINPro-Regular"/>
        </w:rPr>
        <w:t xml:space="preserve">) </w:t>
      </w:r>
    </w:p>
    <w:p w14:paraId="788F7407" w14:textId="49EB06D3" w:rsidR="00862498" w:rsidRDefault="008E1B9B" w:rsidP="0067057D">
      <w:pPr>
        <w:pStyle w:val="Listenabsatz"/>
        <w:numPr>
          <w:ilvl w:val="0"/>
          <w:numId w:val="6"/>
        </w:numPr>
        <w:ind w:left="567"/>
        <w:rPr>
          <w:noProof/>
        </w:rPr>
      </w:pPr>
      <w:r>
        <w:rPr>
          <w:noProof/>
        </w:rPr>
        <w:t xml:space="preserve">die </w:t>
      </w:r>
      <w:r w:rsidR="009D2693" w:rsidRPr="00B67999">
        <w:rPr>
          <w:noProof/>
        </w:rPr>
        <w:t>gegebenenfalls vorgelegte Unbedenklichkeitsbescheinigung nach § 7 Absatz 5</w:t>
      </w:r>
      <w:r w:rsidR="009B28A7" w:rsidRPr="00B67999">
        <w:rPr>
          <w:noProof/>
        </w:rPr>
        <w:t xml:space="preserve"> AROPräv</w:t>
      </w:r>
      <w:r w:rsidR="009D2693" w:rsidRPr="00B67999">
        <w:rPr>
          <w:noProof/>
        </w:rPr>
        <w:t>,</w:t>
      </w:r>
      <w:r w:rsidR="009B28A7" w:rsidRPr="00B67999">
        <w:rPr>
          <w:noProof/>
        </w:rPr>
        <w:t xml:space="preserve"> </w:t>
      </w:r>
    </w:p>
    <w:p w14:paraId="315A5F90" w14:textId="77777777" w:rsidR="00862498" w:rsidRDefault="009D2693" w:rsidP="0067057D">
      <w:pPr>
        <w:pStyle w:val="Listenabsatz"/>
        <w:numPr>
          <w:ilvl w:val="0"/>
          <w:numId w:val="6"/>
        </w:numPr>
        <w:ind w:left="567"/>
        <w:rPr>
          <w:noProof/>
        </w:rPr>
      </w:pPr>
      <w:r w:rsidRPr="00B67999">
        <w:rPr>
          <w:noProof/>
        </w:rPr>
        <w:t>die unterzeichnete Erklärung zum grenzachtenden Umgang,</w:t>
      </w:r>
      <w:r w:rsidR="009B28A7" w:rsidRPr="00B67999">
        <w:rPr>
          <w:noProof/>
        </w:rPr>
        <w:t xml:space="preserve"> </w:t>
      </w:r>
    </w:p>
    <w:p w14:paraId="12B5C7F4" w14:textId="74508AEE" w:rsidR="00862498" w:rsidRDefault="009D2693" w:rsidP="0067057D">
      <w:pPr>
        <w:pStyle w:val="Listenabsatz"/>
        <w:numPr>
          <w:ilvl w:val="0"/>
          <w:numId w:val="6"/>
        </w:numPr>
        <w:ind w:left="567"/>
        <w:rPr>
          <w:noProof/>
        </w:rPr>
      </w:pPr>
      <w:r w:rsidRPr="00B67999">
        <w:rPr>
          <w:noProof/>
        </w:rPr>
        <w:t>die unterzeichnete Selbstauskunftserklärung</w:t>
      </w:r>
      <w:r w:rsidR="008E1B9B">
        <w:rPr>
          <w:noProof/>
        </w:rPr>
        <w:t xml:space="preserve">, </w:t>
      </w:r>
    </w:p>
    <w:p w14:paraId="1CBBBF7B" w14:textId="1F44CE18" w:rsidR="009D2693" w:rsidRPr="00B67999" w:rsidRDefault="008E1B9B" w:rsidP="0067057D">
      <w:pPr>
        <w:pStyle w:val="Listenabsatz"/>
        <w:numPr>
          <w:ilvl w:val="0"/>
          <w:numId w:val="6"/>
        </w:numPr>
        <w:ind w:left="567"/>
        <w:rPr>
          <w:noProof/>
        </w:rPr>
      </w:pPr>
      <w:r>
        <w:rPr>
          <w:noProof/>
        </w:rPr>
        <w:t xml:space="preserve">die </w:t>
      </w:r>
      <w:r w:rsidR="009D2693" w:rsidRPr="00B67999">
        <w:rPr>
          <w:noProof/>
        </w:rPr>
        <w:t>Mehrfertigung der Bescheinigungen über die Teilnahme an Präventionsschulungen.</w:t>
      </w:r>
    </w:p>
    <w:p w14:paraId="1189959C" w14:textId="77777777" w:rsidR="009B28A7" w:rsidRDefault="009B28A7" w:rsidP="008E1B9B">
      <w:pPr>
        <w:autoSpaceDE w:val="0"/>
        <w:autoSpaceDN w:val="0"/>
        <w:adjustRightInd w:val="0"/>
        <w:spacing w:after="120"/>
        <w:rPr>
          <w:rFonts w:asciiTheme="minorHAnsi" w:hAnsiTheme="minorHAnsi" w:cs="Arial"/>
          <w:b/>
          <w:noProof/>
        </w:rPr>
      </w:pPr>
      <w:r>
        <w:rPr>
          <w:rFonts w:asciiTheme="minorHAnsi" w:hAnsiTheme="minorHAnsi" w:cs="Arial"/>
          <w:b/>
          <w:noProof/>
        </w:rPr>
        <w:t>Dokumentation der personenbezogenen Maßnahmen der ehrenamtlich Tätigen</w:t>
      </w:r>
    </w:p>
    <w:p w14:paraId="1A774236" w14:textId="496FF580" w:rsidR="00C52102" w:rsidRPr="00470FA4" w:rsidRDefault="009B28A7" w:rsidP="00470FA4">
      <w:pPr>
        <w:autoSpaceDE w:val="0"/>
        <w:autoSpaceDN w:val="0"/>
        <w:adjustRightInd w:val="0"/>
        <w:spacing w:after="120"/>
        <w:rPr>
          <w:rFonts w:cs="DINPro-Regular"/>
          <w:lang w:eastAsia="de-DE"/>
        </w:rPr>
      </w:pPr>
      <w:r w:rsidRPr="00470FA4">
        <w:rPr>
          <w:rFonts w:cs="DINPro-Regular"/>
          <w:lang w:eastAsia="de-DE"/>
        </w:rPr>
        <w:t xml:space="preserve">Für ehrenamtlich tätige Personen ist die Regelung nach </w:t>
      </w:r>
      <w:r w:rsidR="00C52102" w:rsidRPr="00470FA4">
        <w:rPr>
          <w:rFonts w:cs="DINPro-Regular"/>
          <w:lang w:eastAsia="de-DE"/>
        </w:rPr>
        <w:t xml:space="preserve">§6 Abs. 2 </w:t>
      </w:r>
      <w:proofErr w:type="spellStart"/>
      <w:r w:rsidR="00C52102" w:rsidRPr="00470FA4">
        <w:rPr>
          <w:rFonts w:cs="DINPro-Regular"/>
          <w:lang w:eastAsia="de-DE"/>
        </w:rPr>
        <w:t>AROPräv</w:t>
      </w:r>
      <w:proofErr w:type="spellEnd"/>
      <w:r w:rsidRPr="00470FA4">
        <w:rPr>
          <w:rFonts w:cs="DINPro-Regular"/>
          <w:lang w:eastAsia="de-DE"/>
        </w:rPr>
        <w:t xml:space="preserve"> gültig</w:t>
      </w:r>
      <w:r w:rsidR="00C52102" w:rsidRPr="00470FA4">
        <w:rPr>
          <w:rFonts w:cs="DINPro-Regular"/>
          <w:lang w:eastAsia="de-DE"/>
        </w:rPr>
        <w:t xml:space="preserve">: „(2) Bei ehrenamtlich Tätigen, für die keine Personalakte geführt wird, erfolgt die Dokumentation in einer Sammelakte, die entsprechend den Vorschriften für Personalakten vor unbefugtem Zugriff zu schützen ist. Diese ist je Rechtsträger oder je Einrichtung zu führen. Die Akte ist nach Namen in alphabetischer Reihenfolge zu gliedern.“ </w:t>
      </w:r>
      <w:r w:rsidRPr="00470FA4">
        <w:rPr>
          <w:rFonts w:cs="DINPro-Regular"/>
          <w:lang w:eastAsia="de-DE"/>
        </w:rPr>
        <w:t xml:space="preserve">Die </w:t>
      </w:r>
      <w:r w:rsidR="00C52102" w:rsidRPr="00470FA4">
        <w:rPr>
          <w:rFonts w:cs="DINPro-Regular"/>
          <w:lang w:eastAsia="de-DE"/>
        </w:rPr>
        <w:t xml:space="preserve">hierzu </w:t>
      </w:r>
      <w:r w:rsidRPr="00470FA4">
        <w:rPr>
          <w:rFonts w:cs="DINPro-Regular"/>
          <w:lang w:eastAsia="de-DE"/>
        </w:rPr>
        <w:t xml:space="preserve">vorgesehenen </w:t>
      </w:r>
      <w:r w:rsidR="00C52102" w:rsidRPr="00470FA4">
        <w:rPr>
          <w:rFonts w:cs="DINPro-Regular"/>
          <w:lang w:eastAsia="de-DE"/>
        </w:rPr>
        <w:t xml:space="preserve">Elemente sind </w:t>
      </w:r>
      <w:r w:rsidRPr="00470FA4">
        <w:rPr>
          <w:rFonts w:cs="DINPro-Regular"/>
          <w:lang w:eastAsia="de-DE"/>
        </w:rPr>
        <w:t xml:space="preserve">denen der Beschäftigten sehr ähnlich und </w:t>
      </w:r>
      <w:r w:rsidR="00C52102" w:rsidRPr="00470FA4">
        <w:rPr>
          <w:rFonts w:cs="DINPro-Regular"/>
          <w:lang w:eastAsia="de-DE"/>
        </w:rPr>
        <w:t xml:space="preserve">im Detail dort </w:t>
      </w:r>
      <w:r w:rsidRPr="00470FA4">
        <w:rPr>
          <w:rFonts w:cs="DINPro-Regular"/>
          <w:lang w:eastAsia="de-DE"/>
        </w:rPr>
        <w:t xml:space="preserve">ebenfalls </w:t>
      </w:r>
      <w:r w:rsidR="00C52102" w:rsidRPr="00470FA4">
        <w:rPr>
          <w:rFonts w:cs="DINPro-Regular"/>
          <w:lang w:eastAsia="de-DE"/>
        </w:rPr>
        <w:t xml:space="preserve">benannt. </w:t>
      </w:r>
    </w:p>
    <w:p w14:paraId="672A061D" w14:textId="5072B535" w:rsidR="009B28A7" w:rsidRPr="001C46E5" w:rsidRDefault="009B28A7" w:rsidP="008E1B9B">
      <w:pPr>
        <w:autoSpaceDE w:val="0"/>
        <w:autoSpaceDN w:val="0"/>
        <w:adjustRightInd w:val="0"/>
        <w:spacing w:after="120"/>
        <w:rPr>
          <w:rFonts w:cs="Arial"/>
          <w:noProof/>
        </w:rPr>
      </w:pPr>
      <w:r w:rsidRPr="00CC6C2B">
        <w:rPr>
          <w:rFonts w:cs="DINPro-Regular"/>
          <w:lang w:eastAsia="de-DE"/>
        </w:rPr>
        <w:t xml:space="preserve">Die Sammelakte in Papierform wird in unserer Kirchengemeinde </w:t>
      </w:r>
      <w:r w:rsidR="000975F3" w:rsidRPr="00CC6C2B">
        <w:rPr>
          <w:rFonts w:cs="DINPro-Regular"/>
          <w:lang w:eastAsia="de-DE"/>
        </w:rPr>
        <w:t xml:space="preserve">im Büro </w:t>
      </w:r>
      <w:r w:rsidRPr="00CC6C2B">
        <w:rPr>
          <w:rFonts w:cs="DINPro-Regular"/>
          <w:lang w:eastAsia="de-DE"/>
        </w:rPr>
        <w:t>geführt. Es ist sichergestellt, dass nur Befugte darauf Zugriff haben. Die Wiedervorlagetermine organisie</w:t>
      </w:r>
      <w:r w:rsidRPr="00CC6C2B">
        <w:rPr>
          <w:rFonts w:cs="DINPro-Regular"/>
        </w:rPr>
        <w:t>r</w:t>
      </w:r>
      <w:r w:rsidR="00173E48">
        <w:rPr>
          <w:rFonts w:cs="DINPro-Regular"/>
        </w:rPr>
        <w:t>t</w:t>
      </w:r>
      <w:r w:rsidRPr="00CC6C2B">
        <w:rPr>
          <w:rFonts w:asciiTheme="minorHAnsi" w:hAnsiTheme="minorHAnsi" w:cs="Arial"/>
          <w:noProof/>
        </w:rPr>
        <w:t xml:space="preserve"> </w:t>
      </w:r>
      <w:r w:rsidR="000975F3" w:rsidRPr="00CC6C2B">
        <w:rPr>
          <w:rFonts w:asciiTheme="minorHAnsi" w:hAnsiTheme="minorHAnsi" w:cs="Arial"/>
          <w:noProof/>
        </w:rPr>
        <w:t>die hauptamtliche Ansprechperson für Prävention gegen sexualisierte Gewalt</w:t>
      </w:r>
      <w:r w:rsidR="000975F3" w:rsidRPr="00CC6C2B">
        <w:rPr>
          <w:rFonts w:asciiTheme="minorHAnsi" w:hAnsiTheme="minorHAnsi" w:cs="Arial"/>
          <w:noProof/>
          <w:highlight w:val="yellow"/>
        </w:rPr>
        <w:t>.</w:t>
      </w:r>
    </w:p>
    <w:p w14:paraId="0FCD7EB2" w14:textId="5FE75DCE" w:rsidR="00E412F3" w:rsidRPr="00791DAD" w:rsidRDefault="00E412F3" w:rsidP="008E1B9B">
      <w:pPr>
        <w:pStyle w:val="berschrift2"/>
        <w:rPr>
          <w:bCs/>
        </w:rPr>
      </w:pPr>
      <w:bookmarkStart w:id="26" w:name="_Toc107918337"/>
      <w:r w:rsidRPr="00791DAD">
        <w:t>Rahmenvereinbarung mit dem Jugendamt</w:t>
      </w:r>
      <w:bookmarkEnd w:id="24"/>
      <w:bookmarkEnd w:id="26"/>
    </w:p>
    <w:p w14:paraId="736808F1" w14:textId="2A9D3E18" w:rsidR="003A2F9E" w:rsidRPr="00470FA4" w:rsidRDefault="003A2F9E" w:rsidP="003A2F9E">
      <w:pPr>
        <w:autoSpaceDE w:val="0"/>
        <w:autoSpaceDN w:val="0"/>
        <w:adjustRightInd w:val="0"/>
        <w:spacing w:after="120"/>
        <w:rPr>
          <w:rFonts w:cs="DINPro-Regular"/>
        </w:rPr>
      </w:pPr>
      <w:r w:rsidRPr="00470FA4">
        <w:rPr>
          <w:rFonts w:cs="DINPro-Regular"/>
        </w:rPr>
        <w:t xml:space="preserve">Unsere Kirchengemeinde hat mit Datum </w:t>
      </w:r>
      <w:r w:rsidR="00791DAD">
        <w:rPr>
          <w:rFonts w:cs="DINPro-Regular"/>
        </w:rPr>
        <w:t xml:space="preserve">vom 23.01.2019 </w:t>
      </w:r>
      <w:r w:rsidR="0073218E" w:rsidRPr="00470FA4">
        <w:rPr>
          <w:rFonts w:cs="DINPro-Regular"/>
        </w:rPr>
        <w:t xml:space="preserve">und durch die Unterschrift des verantwortlichen leitenden Pfarrers </w:t>
      </w:r>
      <w:r w:rsidR="00791DAD">
        <w:rPr>
          <w:rFonts w:cs="DINPro-Regular"/>
        </w:rPr>
        <w:t xml:space="preserve"> Dr. Benedikt Ritzler </w:t>
      </w:r>
      <w:r w:rsidRPr="00470FA4">
        <w:rPr>
          <w:rFonts w:cs="DINPro-Regular"/>
        </w:rPr>
        <w:t xml:space="preserve">eine Rahmenvereinbarung mit dem zuständigen Jugendamt </w:t>
      </w:r>
      <w:r w:rsidR="00791DAD">
        <w:rPr>
          <w:rFonts w:cs="DINPro-Regular"/>
        </w:rPr>
        <w:t>für den Landkreis Karlsruhe a</w:t>
      </w:r>
      <w:r w:rsidR="0073218E" w:rsidRPr="00470FA4">
        <w:rPr>
          <w:rFonts w:cs="DINPro-Regular"/>
        </w:rPr>
        <w:t xml:space="preserve">bgeschlossen. Darin geht es um </w:t>
      </w:r>
      <w:r w:rsidRPr="00470FA4">
        <w:rPr>
          <w:rFonts w:cs="DINPro-Regular"/>
        </w:rPr>
        <w:t>„die Anwendung des § 72a SGB VIII, wann Ehren- und Nebenamtliche ihre Tätigkeit beim aufgrund von Art, Intensität und Dauer des Kontaktes zu Kindern und Jugendlichen nur nach Vorlage eines erweiterten Führungszeugnisses nach den §§ 30, 30a Abs. 1 Bundeszentralregistergesetz (BZRG) ausüben dürfen</w:t>
      </w:r>
      <w:r w:rsidR="0073218E" w:rsidRPr="00470FA4">
        <w:rPr>
          <w:rFonts w:cs="DINPro-Regular"/>
        </w:rPr>
        <w:t>.</w:t>
      </w:r>
      <w:r w:rsidRPr="00470FA4">
        <w:rPr>
          <w:rFonts w:cs="DINPro-Regular"/>
        </w:rPr>
        <w:t>“</w:t>
      </w:r>
    </w:p>
    <w:p w14:paraId="792C01A1" w14:textId="0DB35003" w:rsidR="003A2F9E" w:rsidRPr="00470FA4" w:rsidRDefault="00B56E31" w:rsidP="003A2F9E">
      <w:pPr>
        <w:autoSpaceDE w:val="0"/>
        <w:autoSpaceDN w:val="0"/>
        <w:adjustRightInd w:val="0"/>
        <w:spacing w:after="120"/>
        <w:rPr>
          <w:rFonts w:cs="DINPro-Regular"/>
        </w:rPr>
      </w:pPr>
      <w:r w:rsidRPr="00470FA4">
        <w:rPr>
          <w:rFonts w:cs="DINPro-Regular"/>
        </w:rPr>
        <w:t>In dieser Rahmenvereinbarung</w:t>
      </w:r>
      <w:r w:rsidR="003A2F9E" w:rsidRPr="00470FA4">
        <w:rPr>
          <w:rFonts w:cs="DINPro-Regular"/>
        </w:rPr>
        <w:t xml:space="preserve"> wird unter anderem geregelt, nach welchen Kriterien die Kirchengemeinde Personen zur Vorlage eines erweiterten Führungszeugnisses verpflichtet und für welche Verbände, Gruppen und Kreise der Kirchengemeinde die Rahmenvereinbarung gilt. </w:t>
      </w:r>
    </w:p>
    <w:p w14:paraId="284775E6" w14:textId="77777777" w:rsidR="003A2F9E" w:rsidRPr="00470FA4" w:rsidRDefault="003A2F9E" w:rsidP="003A2F9E">
      <w:pPr>
        <w:autoSpaceDE w:val="0"/>
        <w:autoSpaceDN w:val="0"/>
        <w:adjustRightInd w:val="0"/>
        <w:spacing w:after="120"/>
        <w:rPr>
          <w:rFonts w:cs="DINPro-Regular"/>
        </w:rPr>
      </w:pPr>
      <w:r w:rsidRPr="00470FA4">
        <w:rPr>
          <w:rFonts w:cs="DINPro-Regular"/>
        </w:rPr>
        <w:t>Grundsätzlich sind alle kirchlichen Gruppen und Verbände unserer Kirchengemeinde automatisch an die Rahmenvereinbarung angeschlossen. In unserer Kirchengemeinde haben sich folgende Verbände und kirchlichen Vereine dazu entschlossen, eine eigene Vereinbarung mit dem Jugendamt zu treffen:</w:t>
      </w:r>
    </w:p>
    <w:p w14:paraId="5882CE7F" w14:textId="2E1E6801" w:rsidR="003A2F9E" w:rsidRDefault="00360157" w:rsidP="0067057D">
      <w:pPr>
        <w:pStyle w:val="Kopfzeile"/>
        <w:numPr>
          <w:ilvl w:val="0"/>
          <w:numId w:val="7"/>
        </w:numPr>
        <w:tabs>
          <w:tab w:val="clear" w:pos="4536"/>
          <w:tab w:val="clear" w:pos="9072"/>
        </w:tabs>
        <w:spacing w:before="20" w:after="120" w:line="240" w:lineRule="atLeast"/>
        <w:ind w:left="567"/>
        <w:rPr>
          <w:rFonts w:asciiTheme="minorHAnsi" w:hAnsiTheme="minorHAnsi" w:cs="Arial"/>
          <w:noProof/>
        </w:rPr>
      </w:pPr>
      <w:r>
        <w:rPr>
          <w:rFonts w:asciiTheme="minorHAnsi" w:hAnsiTheme="minorHAnsi" w:cs="Arial"/>
          <w:noProof/>
        </w:rPr>
        <w:lastRenderedPageBreak/>
        <w:t>DPSG</w:t>
      </w:r>
    </w:p>
    <w:p w14:paraId="5B9E8293" w14:textId="1BB7BB9B" w:rsidR="00173E48" w:rsidRDefault="00173E48" w:rsidP="00173E48">
      <w:pPr>
        <w:pStyle w:val="Kopfzeile"/>
        <w:tabs>
          <w:tab w:val="clear" w:pos="4536"/>
          <w:tab w:val="clear" w:pos="9072"/>
        </w:tabs>
        <w:spacing w:before="20" w:after="120" w:line="240" w:lineRule="atLeast"/>
        <w:rPr>
          <w:rFonts w:asciiTheme="minorHAnsi" w:hAnsiTheme="minorHAnsi" w:cs="Arial"/>
          <w:noProof/>
        </w:rPr>
      </w:pPr>
      <w:r>
        <w:rPr>
          <w:rFonts w:asciiTheme="minorHAnsi" w:hAnsiTheme="minorHAnsi" w:cs="Arial"/>
          <w:noProof/>
        </w:rPr>
        <w:t xml:space="preserve">Dort ist zu klären, ob die Prüfung nach 5 Jahren erfolgt, so dass erneut Führungszeugnisse eingereicht werden, bzw. auch Nachschulungen. </w:t>
      </w:r>
    </w:p>
    <w:p w14:paraId="605D48A0" w14:textId="00B84D7C" w:rsidR="00A060ED" w:rsidRPr="00A45850" w:rsidRDefault="00A060ED" w:rsidP="00A060ED">
      <w:pPr>
        <w:autoSpaceDE w:val="0"/>
        <w:autoSpaceDN w:val="0"/>
        <w:adjustRightInd w:val="0"/>
        <w:spacing w:after="120"/>
        <w:rPr>
          <w:rFonts w:asciiTheme="minorHAnsi" w:hAnsiTheme="minorHAnsi" w:cs="Arial"/>
          <w:noProof/>
        </w:rPr>
      </w:pPr>
      <w:r w:rsidRPr="00A060ED">
        <w:rPr>
          <w:rFonts w:cs="DINPro-Regular"/>
        </w:rPr>
        <w:t xml:space="preserve">Für unsere Tageseinrichtungen für Kinder hat die Kirchengemeinde mit dem Jugendamt eine Vereinbarung nach §8a SGB VIII getroffen, in der die Wahrnehmung des Schutzauftrags des Kindeswohls und das Vorgehen bei Bekanntwerden gewichtiger Anhaltspunkte geregelt sind (gemäß den Vorgaben des KVJS). </w:t>
      </w:r>
    </w:p>
    <w:p w14:paraId="395F3FCD" w14:textId="5EA7A047" w:rsidR="001C46E5" w:rsidRPr="00CD2F8C" w:rsidRDefault="001C46E5" w:rsidP="008E1B9B">
      <w:pPr>
        <w:pStyle w:val="berschrift2"/>
      </w:pPr>
      <w:bookmarkStart w:id="27" w:name="_Toc107918338"/>
      <w:r>
        <w:t>Unsere weitere pädagogische Präventionsarbeit</w:t>
      </w:r>
      <w:bookmarkEnd w:id="27"/>
      <w:r>
        <w:t xml:space="preserve"> </w:t>
      </w:r>
    </w:p>
    <w:p w14:paraId="25FE210A" w14:textId="696FF0DE" w:rsidR="001C46E5" w:rsidRDefault="001C6CA4" w:rsidP="0067057D">
      <w:pPr>
        <w:pStyle w:val="Listenabsatz"/>
        <w:numPr>
          <w:ilvl w:val="1"/>
          <w:numId w:val="8"/>
        </w:numPr>
        <w:ind w:left="567"/>
        <w:rPr>
          <w:noProof/>
        </w:rPr>
      </w:pPr>
      <w:r>
        <w:rPr>
          <w:noProof/>
        </w:rPr>
        <w:t xml:space="preserve">Wir als Kirchengemeinde </w:t>
      </w:r>
      <w:r w:rsidR="005F3AB5">
        <w:rPr>
          <w:noProof/>
        </w:rPr>
        <w:t>haben</w:t>
      </w:r>
      <w:r>
        <w:rPr>
          <w:noProof/>
        </w:rPr>
        <w:t xml:space="preserve"> die entsprechenden Handreichungen wie „Schutzengel Rechtliche Grundlagen und Versicherungsschutz für die katholische Jugendarbeit“ oder auch die Erklärung zum grenzachtenden Umgang in einer für Kinder und Jugendliche verständlichen Version</w:t>
      </w:r>
      <w:r w:rsidR="005F3AB5">
        <w:rPr>
          <w:noProof/>
        </w:rPr>
        <w:t xml:space="preserve"> und können diese daher für Gruppenstunden zur Verfügung stellen.</w:t>
      </w:r>
    </w:p>
    <w:p w14:paraId="69FEA795" w14:textId="549AF2B7" w:rsidR="005F3AB5" w:rsidRDefault="005F3AB5" w:rsidP="0067057D">
      <w:pPr>
        <w:pStyle w:val="Listenabsatz"/>
        <w:numPr>
          <w:ilvl w:val="1"/>
          <w:numId w:val="8"/>
        </w:numPr>
        <w:ind w:left="567"/>
        <w:rPr>
          <w:noProof/>
        </w:rPr>
      </w:pPr>
      <w:r>
        <w:rPr>
          <w:noProof/>
        </w:rPr>
        <w:t>In den Räumen, in denen die Gruppenstunden stattfinden, hängen Plakate, die auf Prävention und Hifsangebote hinweisen</w:t>
      </w:r>
    </w:p>
    <w:p w14:paraId="047795FA" w14:textId="481BB542" w:rsidR="001C6CA4" w:rsidRDefault="00BA52AB" w:rsidP="001C6CA4">
      <w:pPr>
        <w:pStyle w:val="Listenabsatz"/>
        <w:numPr>
          <w:ilvl w:val="1"/>
          <w:numId w:val="8"/>
        </w:numPr>
        <w:ind w:left="567"/>
        <w:rPr>
          <w:noProof/>
        </w:rPr>
      </w:pPr>
      <w:r>
        <w:rPr>
          <w:noProof/>
        </w:rPr>
        <w:t>Wir verpflichten unsere Jugendgruppen, das Thema Kinderrechte auf Freizeiten zu behandeln.</w:t>
      </w:r>
    </w:p>
    <w:p w14:paraId="5D1B2700" w14:textId="02A377C8" w:rsidR="00B42A7B" w:rsidRDefault="001C6CA4" w:rsidP="0067057D">
      <w:pPr>
        <w:pStyle w:val="Listenabsatz"/>
        <w:numPr>
          <w:ilvl w:val="1"/>
          <w:numId w:val="8"/>
        </w:numPr>
        <w:ind w:left="567"/>
        <w:rPr>
          <w:noProof/>
        </w:rPr>
      </w:pPr>
      <w:r>
        <w:rPr>
          <w:noProof/>
        </w:rPr>
        <w:t>Unsere Jugendgruppen vermitteln den Kindern, wie sie mit Grenzüberschreitungen umgehen können, wo sie sich Hilfe holen können und an wen sie sich wenden können.</w:t>
      </w:r>
    </w:p>
    <w:p w14:paraId="4F9ED7FD" w14:textId="1C559011" w:rsidR="00B42A7B" w:rsidRDefault="001C6CA4" w:rsidP="0067057D">
      <w:pPr>
        <w:pStyle w:val="Listenabsatz"/>
        <w:numPr>
          <w:ilvl w:val="1"/>
          <w:numId w:val="8"/>
        </w:numPr>
        <w:ind w:left="567"/>
        <w:rPr>
          <w:noProof/>
        </w:rPr>
      </w:pPr>
      <w:r>
        <w:rPr>
          <w:noProof/>
        </w:rPr>
        <w:t>Im Team mit Leiter/-innen der Gruppen, dem Jugendreferenten der Pfarrei und den Ansprechpartnerinnen für Prävention wird über die Maßnahmen, das ISK, den Flyer und die entsprechenden Materialien informiert.</w:t>
      </w:r>
    </w:p>
    <w:p w14:paraId="1B68506A" w14:textId="13994B82" w:rsidR="001C46E5" w:rsidRPr="001C46E5" w:rsidRDefault="001C6CA4" w:rsidP="001C6CA4">
      <w:pPr>
        <w:pStyle w:val="Listenabsatz"/>
        <w:numPr>
          <w:ilvl w:val="1"/>
          <w:numId w:val="8"/>
        </w:numPr>
        <w:ind w:left="567"/>
        <w:rPr>
          <w:noProof/>
        </w:rPr>
      </w:pPr>
      <w:r>
        <w:rPr>
          <w:noProof/>
        </w:rPr>
        <w:t>Bei der Sternsingeraktion beteiligen sich Kinder und Jugendliche, die sonst nicht in der Jugendarbeit engagiert sind. Der Jugendreferent achtet darauf, dass beim Auftakt der Vorbereitung daher auch eine Einführung in Kinderrechte und Prävention stattfindet und alle die ensprechenden Materialien erhalten, die kindgerecht die Erklärung zum grenzachtenden Umgang erklären.</w:t>
      </w:r>
    </w:p>
    <w:p w14:paraId="41C49D6B" w14:textId="69DA7C7B" w:rsidR="00C52102" w:rsidRPr="00CD2F8C" w:rsidRDefault="00C52102" w:rsidP="008E1B9B">
      <w:pPr>
        <w:pStyle w:val="berschrift2"/>
      </w:pPr>
      <w:bookmarkStart w:id="28" w:name="_Toc107918339"/>
      <w:bookmarkStart w:id="29" w:name="_Toc93398532"/>
      <w:r>
        <w:t>Rollen und Aufgaben unserer Ansprechpersonen für Prävention gegen sexualisierte Gewalt</w:t>
      </w:r>
      <w:bookmarkEnd w:id="28"/>
    </w:p>
    <w:p w14:paraId="6ED64F29" w14:textId="5E1AFA4A" w:rsidR="00C52102" w:rsidRPr="00470FA4" w:rsidRDefault="00C52102" w:rsidP="00C52102">
      <w:pPr>
        <w:autoSpaceDE w:val="0"/>
        <w:autoSpaceDN w:val="0"/>
        <w:adjustRightInd w:val="0"/>
        <w:spacing w:after="120"/>
        <w:rPr>
          <w:rFonts w:cs="DINPro-Regular"/>
        </w:rPr>
      </w:pPr>
      <w:r w:rsidRPr="00470FA4">
        <w:rPr>
          <w:rFonts w:cs="DINPro-Regular"/>
        </w:rPr>
        <w:t xml:space="preserve">Gemäß §21 </w:t>
      </w:r>
      <w:proofErr w:type="spellStart"/>
      <w:r w:rsidRPr="00470FA4">
        <w:rPr>
          <w:rFonts w:cs="DINPro-Regular"/>
        </w:rPr>
        <w:t>AROPräv</w:t>
      </w:r>
      <w:proofErr w:type="spellEnd"/>
      <w:r w:rsidRPr="00470FA4">
        <w:rPr>
          <w:rFonts w:cs="DINPro-Regular"/>
        </w:rPr>
        <w:t xml:space="preserve"> haben wir mehrere Ansprechpersonen für Prävention gegen sexualisierte Gewalt ernannt. Deren Aufgaben unterscheiden sich </w:t>
      </w:r>
      <w:r w:rsidR="00FD1B8C" w:rsidRPr="00470FA4">
        <w:rPr>
          <w:rFonts w:cs="DINPro-Regular"/>
        </w:rPr>
        <w:t xml:space="preserve">gemäß nach §21 Abs. 4 bzw. Abs. 5 </w:t>
      </w:r>
      <w:proofErr w:type="spellStart"/>
      <w:r w:rsidR="00FD1B8C" w:rsidRPr="00470FA4">
        <w:rPr>
          <w:rFonts w:cs="DINPro-Regular"/>
        </w:rPr>
        <w:t>AROPräv</w:t>
      </w:r>
      <w:proofErr w:type="spellEnd"/>
      <w:r w:rsidR="00FD1B8C" w:rsidRPr="00470FA4">
        <w:rPr>
          <w:rFonts w:cs="DINPro-Regular"/>
        </w:rPr>
        <w:t xml:space="preserve"> </w:t>
      </w:r>
      <w:r w:rsidRPr="00470FA4">
        <w:rPr>
          <w:rFonts w:cs="DINPro-Regular"/>
        </w:rPr>
        <w:t>zwischen hauptberuflichen Ansprechpersonen und ehrenamtlichen Ansprech</w:t>
      </w:r>
      <w:r w:rsidR="00FD1B8C" w:rsidRPr="00470FA4">
        <w:rPr>
          <w:rFonts w:cs="DINPro-Regular"/>
        </w:rPr>
        <w:softHyphen/>
      </w:r>
      <w:r w:rsidRPr="00470FA4">
        <w:rPr>
          <w:rFonts w:cs="DINPro-Regular"/>
        </w:rPr>
        <w:t xml:space="preserve">personen. </w:t>
      </w:r>
    </w:p>
    <w:p w14:paraId="4F92AC5B" w14:textId="69C88A11" w:rsidR="00C52102" w:rsidRPr="005F3AB5" w:rsidRDefault="00C52102" w:rsidP="00C52102">
      <w:pPr>
        <w:autoSpaceDE w:val="0"/>
        <w:autoSpaceDN w:val="0"/>
        <w:adjustRightInd w:val="0"/>
        <w:spacing w:after="120"/>
        <w:rPr>
          <w:rFonts w:asciiTheme="minorHAnsi" w:eastAsia="Times New Roman" w:hAnsiTheme="minorHAnsi" w:cstheme="minorHAnsi"/>
          <w:b/>
          <w:noProof/>
          <w:szCs w:val="20"/>
          <w:lang w:eastAsia="de-DE"/>
        </w:rPr>
      </w:pPr>
      <w:r w:rsidRPr="005F3AB5">
        <w:rPr>
          <w:rFonts w:asciiTheme="minorHAnsi" w:eastAsia="Times New Roman" w:hAnsiTheme="minorHAnsi" w:cstheme="minorHAnsi"/>
          <w:b/>
          <w:noProof/>
          <w:szCs w:val="20"/>
          <w:lang w:eastAsia="de-DE"/>
        </w:rPr>
        <w:t>Aufgaben der hauptberuflichen Ansprechpersonen sind:</w:t>
      </w:r>
    </w:p>
    <w:p w14:paraId="770B7EC0" w14:textId="43B0A69E" w:rsidR="000F66EA" w:rsidRPr="000F66EA" w:rsidRDefault="000F66EA" w:rsidP="0067057D">
      <w:pPr>
        <w:pStyle w:val="Listenabsatz"/>
        <w:numPr>
          <w:ilvl w:val="1"/>
          <w:numId w:val="8"/>
        </w:numPr>
        <w:ind w:left="567"/>
        <w:rPr>
          <w:noProof/>
        </w:rPr>
      </w:pPr>
      <w:r w:rsidRPr="000F66EA">
        <w:rPr>
          <w:noProof/>
        </w:rPr>
        <w:t>Organisation der Umsetzung der RO-Prävention und dieser Ordnung,</w:t>
      </w:r>
    </w:p>
    <w:p w14:paraId="0F0A7A6D" w14:textId="6AF4D323" w:rsidR="000F66EA" w:rsidRPr="000F66EA" w:rsidRDefault="000F66EA" w:rsidP="0067057D">
      <w:pPr>
        <w:pStyle w:val="Listenabsatz"/>
        <w:numPr>
          <w:ilvl w:val="1"/>
          <w:numId w:val="8"/>
        </w:numPr>
        <w:ind w:left="567"/>
        <w:rPr>
          <w:noProof/>
        </w:rPr>
      </w:pPr>
      <w:r w:rsidRPr="000F66EA">
        <w:rPr>
          <w:noProof/>
        </w:rPr>
        <w:t>Ansprechperson für Mitarbeitende sowie ehrenamtlich Tätige bei Fragen zur Prävention gegen sexualisierte Gewalt,</w:t>
      </w:r>
    </w:p>
    <w:p w14:paraId="20075694" w14:textId="4D54DA74" w:rsidR="000F66EA" w:rsidRPr="000F66EA" w:rsidRDefault="000F66EA" w:rsidP="0067057D">
      <w:pPr>
        <w:pStyle w:val="Listenabsatz"/>
        <w:numPr>
          <w:ilvl w:val="1"/>
          <w:numId w:val="8"/>
        </w:numPr>
        <w:ind w:left="567"/>
        <w:rPr>
          <w:noProof/>
        </w:rPr>
      </w:pPr>
      <w:r w:rsidRPr="000F66EA">
        <w:rPr>
          <w:noProof/>
        </w:rPr>
        <w:t>Vernetzung mit lokalen kirchlichen und nichtkirchlichen Fachberatungsstellen gegen sexualisierte Gewalt und bei Bedarf mit den externen Missbrauchsbeauftragten,</w:t>
      </w:r>
    </w:p>
    <w:p w14:paraId="54914155" w14:textId="4B4D6DFB" w:rsidR="000F66EA" w:rsidRPr="000F66EA" w:rsidRDefault="000F66EA" w:rsidP="0067057D">
      <w:pPr>
        <w:pStyle w:val="Listenabsatz"/>
        <w:numPr>
          <w:ilvl w:val="1"/>
          <w:numId w:val="8"/>
        </w:numPr>
        <w:ind w:left="567"/>
        <w:rPr>
          <w:noProof/>
        </w:rPr>
      </w:pPr>
      <w:r w:rsidRPr="000F66EA">
        <w:rPr>
          <w:noProof/>
        </w:rPr>
        <w:t>Information der Mitarbeitenden und ehrenamtlich Tätigen über Verfahrenswege bei Verdachtsmeldungen sowie interne und externe Beratungsstellen,</w:t>
      </w:r>
    </w:p>
    <w:p w14:paraId="6384445A" w14:textId="748107DA" w:rsidR="000F66EA" w:rsidRPr="000F66EA" w:rsidRDefault="000F66EA" w:rsidP="0067057D">
      <w:pPr>
        <w:pStyle w:val="Listenabsatz"/>
        <w:numPr>
          <w:ilvl w:val="1"/>
          <w:numId w:val="8"/>
        </w:numPr>
        <w:ind w:left="567"/>
        <w:rPr>
          <w:noProof/>
        </w:rPr>
      </w:pPr>
      <w:r w:rsidRPr="000F66EA">
        <w:rPr>
          <w:noProof/>
        </w:rPr>
        <w:t>Ansprechperson bei Vermutungen, Vorfällen und Zweifelsfällen von sexualisierter Gewalt,</w:t>
      </w:r>
    </w:p>
    <w:p w14:paraId="643F0ECE" w14:textId="151735F3" w:rsidR="000F66EA" w:rsidRPr="000F66EA" w:rsidRDefault="000F66EA" w:rsidP="0067057D">
      <w:pPr>
        <w:pStyle w:val="Listenabsatz"/>
        <w:numPr>
          <w:ilvl w:val="1"/>
          <w:numId w:val="8"/>
        </w:numPr>
        <w:ind w:left="567"/>
        <w:rPr>
          <w:rFonts w:cs="DINPro-Regular"/>
        </w:rPr>
      </w:pPr>
      <w:r w:rsidRPr="000F66EA">
        <w:rPr>
          <w:noProof/>
        </w:rPr>
        <w:t>Unterstützung der Leitung der Kirchengemeinde bei erforderlichen Maßnahmen im Falle von Vermutungen</w:t>
      </w:r>
      <w:r w:rsidRPr="000F66EA">
        <w:rPr>
          <w:rFonts w:cs="DINPro-Regular"/>
        </w:rPr>
        <w:t>, Vorfällen und Zweifelsfällen von sexualisierter Gewalt,</w:t>
      </w:r>
    </w:p>
    <w:p w14:paraId="6227D411" w14:textId="367D7994"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lastRenderedPageBreak/>
        <w:t>Unterstützung bei der Erstellung und Weiterentwicklung des Institutionellen Schutzkonzepts,</w:t>
      </w:r>
    </w:p>
    <w:p w14:paraId="2CFF8B36" w14:textId="06ADF57E"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Öffentlichkeitsarbeit/Kommunikation zum Thema Prävention gegen sexualisierte Gewalt,</w:t>
      </w:r>
    </w:p>
    <w:p w14:paraId="628C53D5" w14:textId="5AAF8444"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Benennung des Fort- und Weiterbildungsbedarfs aus präventionspraktischer Perspektive,</w:t>
      </w:r>
    </w:p>
    <w:p w14:paraId="3C78FB94" w14:textId="1A7205F6"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Kontaktperson vor Ort für die Präventionsfachkräfte,</w:t>
      </w:r>
    </w:p>
    <w:p w14:paraId="08583782" w14:textId="235B7F5E"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Durchführung von Schulungen nach § 17, sofern die Voraussetzungen nach § 18 vorliegen.</w:t>
      </w:r>
    </w:p>
    <w:p w14:paraId="3B56286E" w14:textId="77777777" w:rsidR="000F66EA" w:rsidRPr="005F3AB5" w:rsidRDefault="000F66EA" w:rsidP="000F66EA">
      <w:pPr>
        <w:ind w:left="207"/>
        <w:rPr>
          <w:rFonts w:cs="DINPro-Regular"/>
          <w:b/>
        </w:rPr>
      </w:pPr>
      <w:r w:rsidRPr="005F3AB5">
        <w:rPr>
          <w:rFonts w:cs="DINPro-Regular"/>
          <w:b/>
        </w:rPr>
        <w:t>Aufgaben der ehrenamtlichen Ansprechpersonen sind:</w:t>
      </w:r>
    </w:p>
    <w:p w14:paraId="7359D242" w14:textId="448EBA5D"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Ansprechperson für Mitarbeitende sowie ehrenamtlich Tätige bei Fragen zur Prävention gegen sexualisierte Gewalt,</w:t>
      </w:r>
    </w:p>
    <w:p w14:paraId="57E4270F" w14:textId="32906AE9"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Information der Mitarbeitenden und ehrenamtlich Tätigen über Verfahrenswege bei Verdachtsmeldungen sowie interne und externe Beratungsstellen,</w:t>
      </w:r>
    </w:p>
    <w:p w14:paraId="66BB58AB" w14:textId="6962406A"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Ansprechperson bei Vermutungen, Vorfällen und Zweifelsfällen von sexualisierter Gewalt,</w:t>
      </w:r>
    </w:p>
    <w:p w14:paraId="3C457961" w14:textId="794DFF31"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Unterstützung der Leitung der Kirchengemeinde bei erforderlichen Maßnahmen im Falle von Vermutungen, Vorfällen und Zweifelsfällen von sexualisierter Gewalt,</w:t>
      </w:r>
    </w:p>
    <w:p w14:paraId="504E4F3C" w14:textId="4043EF17"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Mitwirkung bei der Erstellung und Weiterentwicklung des Institutionellen Schutzkonzepts,</w:t>
      </w:r>
    </w:p>
    <w:p w14:paraId="68EEC7F9" w14:textId="09381B9A" w:rsidR="000F66EA" w:rsidRPr="000F66EA" w:rsidRDefault="000F66EA" w:rsidP="0067057D">
      <w:pPr>
        <w:pStyle w:val="Listenabsatz"/>
        <w:numPr>
          <w:ilvl w:val="0"/>
          <w:numId w:val="9"/>
        </w:numPr>
        <w:ind w:left="567"/>
        <w:rPr>
          <w:rFonts w:ascii="Calibri" w:eastAsia="Calibri" w:hAnsi="Calibri" w:cs="DINPro-Regular"/>
          <w:szCs w:val="22"/>
          <w:lang w:eastAsia="en-US"/>
        </w:rPr>
      </w:pPr>
      <w:r w:rsidRPr="000F66EA">
        <w:rPr>
          <w:rFonts w:ascii="Calibri" w:eastAsia="Calibri" w:hAnsi="Calibri" w:cs="DINPro-Regular"/>
          <w:szCs w:val="22"/>
          <w:lang w:eastAsia="en-US"/>
        </w:rPr>
        <w:t>Durchführung von Schulungen nach § 17, sofern die Voraussetzungen nach § 18 vorliegen.</w:t>
      </w:r>
    </w:p>
    <w:p w14:paraId="18CF5DA8" w14:textId="74628CDA" w:rsidR="00E00CCD" w:rsidRPr="00E00CCD" w:rsidRDefault="001C46E5" w:rsidP="002032E9">
      <w:pPr>
        <w:pStyle w:val="berschrift1"/>
      </w:pPr>
      <w:bookmarkStart w:id="30" w:name="_Ref103712756"/>
      <w:bookmarkStart w:id="31" w:name="_Toc107918340"/>
      <w:bookmarkStart w:id="32" w:name="_Toc93398534"/>
      <w:bookmarkEnd w:id="29"/>
      <w:r w:rsidRPr="001C46E5">
        <w:t>Vorgehensweise im Verdachts- oder Beschwerdefall</w:t>
      </w:r>
      <w:bookmarkEnd w:id="30"/>
      <w:bookmarkEnd w:id="31"/>
      <w:r w:rsidRPr="001C46E5" w:rsidDel="001C46E5">
        <w:t xml:space="preserve"> </w:t>
      </w:r>
      <w:bookmarkEnd w:id="32"/>
    </w:p>
    <w:p w14:paraId="201441C1" w14:textId="269E23A0" w:rsidR="00C31424" w:rsidRPr="00470FA4" w:rsidRDefault="00C31424" w:rsidP="00C31424">
      <w:pPr>
        <w:autoSpaceDE w:val="0"/>
        <w:autoSpaceDN w:val="0"/>
        <w:adjustRightInd w:val="0"/>
        <w:spacing w:after="120"/>
        <w:rPr>
          <w:rFonts w:cs="DINPro-Regular"/>
        </w:rPr>
      </w:pPr>
      <w:r w:rsidRPr="00470FA4">
        <w:rPr>
          <w:rFonts w:cs="DINPro-Regular"/>
        </w:rPr>
        <w:t xml:space="preserve">Wir ermutigen Menschen dazu, sich zu Wort zu melden, wenn sie von Grenzverletzungen, Übergriffen oder sexualisierter Gewalt betroffen sind. Uns ist es wichtig, Strukturen des Schweigens zu durchbrechen, Betroffenen zu helfen und Täter und Täterinnen zur Verantwortung zu ziehen. Wir ermutigen alle Kinder, Jugendlichen, schutz- oder hilfebedürftigen Erwachsenen, Eltern, Beschäftigten und ehrenamtlich tätigen Personen sich bei internen oder externen Ansprechpersonen zu melden, wenn sie Verbesserungsvorschläge, Sorgen oder Beschwerden haben. Explizit ermutigen wir auch dazu, sich an interne oder externe Ansprechpersonen oder Beratungsstellen zu wenden, wenn sie Grenzverletzungen, Übergriffe oder sexualisierte Gewalt innerhalb der Kirchengemeinde selbst erleben, beobachten oder vermuten. </w:t>
      </w:r>
    </w:p>
    <w:p w14:paraId="442B3A0B" w14:textId="4D82CF7E" w:rsidR="00C31424" w:rsidRPr="00470FA4" w:rsidRDefault="00C31424" w:rsidP="00C31424">
      <w:pPr>
        <w:autoSpaceDE w:val="0"/>
        <w:autoSpaceDN w:val="0"/>
        <w:adjustRightInd w:val="0"/>
        <w:spacing w:after="120"/>
        <w:rPr>
          <w:rFonts w:cs="DINPro-Regular"/>
        </w:rPr>
      </w:pPr>
      <w:r w:rsidRPr="00470FA4">
        <w:rPr>
          <w:rFonts w:cs="DINPro-Regular"/>
        </w:rPr>
        <w:t xml:space="preserve">In unserer Kirchengemeinde haben wir zwei Ansprechpersonen benannt, die für Meldungen, Vermutungen und Vorfälle von sexualisierter Gewalt, aber auch bei Grenzverletzungen oder übergriffigem Verhalten ansprechbar sind und zusammen mit der meldenden Person beraten, was nächste Handlungsschritte sind. Darüber hinaus benennen wir externe Ansprechpersonen, Hilfe und Unterstützung, falls sich Menschen aus unserer Kirchengemeinde lieber zunächst dort Hilfe und Unterstützung holen wollen. Interne wie externe Ansprechpersonen veröffentlichen wir entsprechend auf unserer Homepage an prominenter Stelle, durch Flyer, die wir auslegen und auf Plakaten, die in allen unseren Räumen aushängen. </w:t>
      </w:r>
    </w:p>
    <w:p w14:paraId="495E82ED" w14:textId="77777777" w:rsidR="00C31424" w:rsidRPr="00470FA4" w:rsidRDefault="00C31424" w:rsidP="00C31424">
      <w:pPr>
        <w:autoSpaceDE w:val="0"/>
        <w:autoSpaceDN w:val="0"/>
        <w:adjustRightInd w:val="0"/>
        <w:spacing w:after="120"/>
        <w:rPr>
          <w:rFonts w:cs="DINPro-Regular"/>
        </w:rPr>
      </w:pPr>
      <w:r w:rsidRPr="00470FA4">
        <w:rPr>
          <w:rFonts w:cs="DINPro-Regular"/>
        </w:rPr>
        <w:t>Unsere Handlungsleitfäden sowie Beschwerde- und Meldewege werden in den Schulungen zur Prävention gegen sexualisierte Gewalt ausführlich vorgestellt und erörtert. Alle Beschäftigten und ehrenamtlich Tätigen kennen somit die Verfahrenswege im Umgang mit Vermutungen und Verdacht in Fällen von grenzverletzendem Verhalten, Übergriffen und/oder sexualisierter Gewalt.</w:t>
      </w:r>
    </w:p>
    <w:p w14:paraId="49D18A26" w14:textId="34EF0D8D" w:rsidR="00C31424" w:rsidRPr="00470FA4" w:rsidRDefault="00C31424" w:rsidP="00C31424">
      <w:pPr>
        <w:autoSpaceDE w:val="0"/>
        <w:autoSpaceDN w:val="0"/>
        <w:adjustRightInd w:val="0"/>
        <w:spacing w:after="120"/>
        <w:rPr>
          <w:rFonts w:cs="DINPro-Regular"/>
        </w:rPr>
      </w:pPr>
      <w:r w:rsidRPr="00470FA4">
        <w:rPr>
          <w:rFonts w:cs="DINPro-Regular"/>
        </w:rPr>
        <w:t xml:space="preserve">Bei Antritt einer Tätigkeit werden alle Beschäftigten und ehrenamtlich Tätigen über die Handlungsleitfäden, Melde- und Beschwerdewege, interne wie externe Ansprechpersonen informiert. Kinder, Jugendliche und deren Eltern sowie schutz- oder hilfebedürftige Erwachsene erhalten bei Eintritt in unsere Einrichtung/Kirchengemeinde altersgerechte Informationen über Beschwerde- und Meldewege und interne </w:t>
      </w:r>
      <w:r w:rsidRPr="00470FA4">
        <w:rPr>
          <w:rFonts w:cs="DINPro-Regular"/>
        </w:rPr>
        <w:lastRenderedPageBreak/>
        <w:t>wie externe Ansprechpersonen, bei denen Sie sich im Falle einer Grenzverletzung, eines Übergriffes oder sexualisierter Gewalt melden/beschweren können. Durch geeignete Medien (siehe oben) ermutigen wir alle dazu, mit ihren Anliegen, Sorgen und Beschwerden auf Ansprechpersonen in unserer Einrichtung zuzugehen (zum Beispiel bei Missachtung persönlicher Rechte, Nicht-Einhaltung vereinbarter Regeln, Nicht-Einhaltung von Verhaltensregeln des Verhaltenskodex durch Mitarbeitende oder bei Verbesserungsvorschlägen).</w:t>
      </w:r>
    </w:p>
    <w:p w14:paraId="03D6483E" w14:textId="07A5A1B7" w:rsidR="00C31424" w:rsidRPr="00C31424" w:rsidRDefault="00C31424" w:rsidP="00C31424">
      <w:pPr>
        <w:autoSpaceDE w:val="0"/>
        <w:autoSpaceDN w:val="0"/>
        <w:adjustRightInd w:val="0"/>
        <w:spacing w:after="120"/>
        <w:rPr>
          <w:b/>
        </w:rPr>
      </w:pPr>
      <w:proofErr w:type="spellStart"/>
      <w:r w:rsidRPr="00C31424">
        <w:rPr>
          <w:b/>
        </w:rPr>
        <w:t>Ombudsstelle</w:t>
      </w:r>
      <w:proofErr w:type="spellEnd"/>
      <w:r w:rsidRPr="00C31424">
        <w:rPr>
          <w:b/>
        </w:rPr>
        <w:t xml:space="preserve">/Anonymes Hinweisgebersystem: </w:t>
      </w:r>
    </w:p>
    <w:p w14:paraId="26B52DEE" w14:textId="58E97342" w:rsidR="00B30072" w:rsidRPr="00470FA4" w:rsidRDefault="00B30072" w:rsidP="00B30072">
      <w:pPr>
        <w:autoSpaceDE w:val="0"/>
        <w:autoSpaceDN w:val="0"/>
        <w:adjustRightInd w:val="0"/>
        <w:spacing w:after="120"/>
        <w:rPr>
          <w:rFonts w:cs="DINPro-Regular"/>
        </w:rPr>
      </w:pPr>
      <w:r w:rsidRPr="00470FA4">
        <w:rPr>
          <w:rFonts w:cs="DINPro-Regular"/>
        </w:rPr>
        <w:t>Um Kenntnis von etwaigen Regelverstößen zu erlangen, stellt die Erzdiözese Freiburg internen und externen Hinweisgebern verschiedene geschützte Meldewege zur Verfügung. Zuverlässige Meldewege und der Schutz der Hinweisgeber vor Sanktionen sind unerlässlich für eine effektive Regeltreue, denn sie trage</w:t>
      </w:r>
      <w:r w:rsidR="00B21302">
        <w:rPr>
          <w:rFonts w:cs="DINPro-Regular"/>
        </w:rPr>
        <w:t>n dazu bei, dass mögliches Fehl</w:t>
      </w:r>
      <w:r w:rsidRPr="00470FA4">
        <w:rPr>
          <w:rFonts w:cs="DINPro-Regular"/>
        </w:rPr>
        <w:t xml:space="preserve">verhalten gemeldet wird und umfassend untersucht und aufgeklärt werden kann. Bei der berufenen </w:t>
      </w:r>
      <w:proofErr w:type="spellStart"/>
      <w:r w:rsidRPr="00470FA4">
        <w:rPr>
          <w:rFonts w:cs="DINPro-Regular"/>
        </w:rPr>
        <w:t>Ombudsperson</w:t>
      </w:r>
      <w:proofErr w:type="spellEnd"/>
      <w:r w:rsidRPr="00470FA4">
        <w:rPr>
          <w:rFonts w:cs="DINPro-Regular"/>
        </w:rPr>
        <w:t xml:space="preserve"> können Sie vertraulich und auf Wunsch anonym Hinweise zu möglichen Verstößen geben. Ihre Identität darf nur mit Ihrem Einverständnis oder auf verbindliche Anordnung staatlicher Stellen offenbart werden.</w:t>
      </w:r>
    </w:p>
    <w:p w14:paraId="3989D634" w14:textId="6026EA09" w:rsidR="00B30072" w:rsidRPr="00470FA4" w:rsidRDefault="00B30072" w:rsidP="00B30072">
      <w:pPr>
        <w:autoSpaceDE w:val="0"/>
        <w:autoSpaceDN w:val="0"/>
        <w:adjustRightInd w:val="0"/>
        <w:spacing w:after="120"/>
        <w:rPr>
          <w:rFonts w:cs="DINPro-Regular"/>
        </w:rPr>
      </w:pPr>
      <w:r w:rsidRPr="00470FA4">
        <w:rPr>
          <w:rFonts w:cs="DINPro-Regular"/>
        </w:rPr>
        <w:t>Die Abgabe von Hinweisen ist nicht an bestimmte Formen gebunden. Insbesondere können Sie Ihre Hinweise persönlich, schriftlich, per Telefon, per E-Mail oder über das digitale Hinwei</w:t>
      </w:r>
      <w:r w:rsidR="00173E48">
        <w:rPr>
          <w:rFonts w:cs="DINPro-Regular"/>
        </w:rPr>
        <w:t>s</w:t>
      </w:r>
      <w:r w:rsidRPr="00470FA4">
        <w:rPr>
          <w:rFonts w:cs="DINPro-Regular"/>
        </w:rPr>
        <w:t>gebersystem mit an</w:t>
      </w:r>
      <w:r w:rsidR="00B21302">
        <w:rPr>
          <w:rFonts w:cs="DINPro-Regular"/>
        </w:rPr>
        <w:t>onymer Dialogfunktion mitteilen (v</w:t>
      </w:r>
      <w:r w:rsidRPr="00470FA4">
        <w:rPr>
          <w:rFonts w:cs="DINPro-Regular"/>
        </w:rPr>
        <w:t xml:space="preserve">gl. </w:t>
      </w:r>
      <w:r w:rsidR="00B21302" w:rsidRPr="00B21302">
        <w:rPr>
          <w:rFonts w:cs="DINPro-Regular"/>
        </w:rPr>
        <w:t>http://www.ebfr.de/ombudsstelle</w:t>
      </w:r>
      <w:r w:rsidR="00B21302">
        <w:rPr>
          <w:rFonts w:cs="DINPro-Regular"/>
        </w:rPr>
        <w:t xml:space="preserve">) </w:t>
      </w:r>
      <w:r w:rsidRPr="00470FA4">
        <w:rPr>
          <w:rFonts w:cs="DINPro-Regular"/>
        </w:rPr>
        <w:t>Meldeplattform mit anonymer Dialogfunktion: http://www.ebfr.de/hinweisgeber</w:t>
      </w:r>
    </w:p>
    <w:p w14:paraId="7307822B" w14:textId="381C906F" w:rsidR="00E00CCD" w:rsidRPr="00E00CCD" w:rsidRDefault="00264058" w:rsidP="00F5300C">
      <w:pPr>
        <w:autoSpaceDE w:val="0"/>
        <w:autoSpaceDN w:val="0"/>
        <w:adjustRightInd w:val="0"/>
        <w:spacing w:after="120"/>
        <w:rPr>
          <w:b/>
        </w:rPr>
      </w:pPr>
      <w:r>
        <w:rPr>
          <w:b/>
        </w:rPr>
        <w:t>Flyer für unterschiedliche Zielgruppen</w:t>
      </w:r>
    </w:p>
    <w:p w14:paraId="0AF6C416" w14:textId="5051F3EC" w:rsidR="00F5300C" w:rsidRPr="00470FA4" w:rsidRDefault="00F5300C" w:rsidP="00F5300C">
      <w:pPr>
        <w:autoSpaceDE w:val="0"/>
        <w:autoSpaceDN w:val="0"/>
        <w:adjustRightInd w:val="0"/>
        <w:spacing w:after="120"/>
        <w:rPr>
          <w:rFonts w:cs="DINPro-Regular"/>
        </w:rPr>
      </w:pPr>
      <w:r w:rsidRPr="00470FA4">
        <w:rPr>
          <w:rFonts w:cs="DINPro-Regular"/>
        </w:rPr>
        <w:t xml:space="preserve">Wir ermutigen Menschen dazu, sich zu Wort zu melden, wenn sie von Grenzverletzungen, Übergriffen oder sexualisierter Gewalt betroffen sind. Uns ist es wichtig, Strukturen des Schweigens zu durchbrechen, Betroffenen zu helfen und Täter zur Verantwortung zu ziehen. </w:t>
      </w:r>
    </w:p>
    <w:p w14:paraId="37CD436E" w14:textId="77777777" w:rsidR="00F5300C" w:rsidRPr="00470FA4" w:rsidRDefault="00F5300C" w:rsidP="00F5300C">
      <w:pPr>
        <w:autoSpaceDE w:val="0"/>
        <w:autoSpaceDN w:val="0"/>
        <w:adjustRightInd w:val="0"/>
        <w:spacing w:after="120"/>
        <w:rPr>
          <w:rFonts w:cs="DINPro-Regular"/>
        </w:rPr>
      </w:pPr>
      <w:r w:rsidRPr="00470FA4">
        <w:rPr>
          <w:rFonts w:cs="DINPro-Regular"/>
        </w:rPr>
        <w:t>Dazu haben wir Maßnahmen ergriffen, die auf betroffene Personen sowie die ehrenamtlichen und hauptberuflichen Ansprechpartner in unserer Kirchengemeinde zielen:</w:t>
      </w:r>
    </w:p>
    <w:p w14:paraId="58A098B8" w14:textId="77777777" w:rsidR="00F5300C" w:rsidRPr="00470FA4" w:rsidRDefault="00F5300C" w:rsidP="0067057D">
      <w:pPr>
        <w:pStyle w:val="Kopfzeile"/>
        <w:numPr>
          <w:ilvl w:val="0"/>
          <w:numId w:val="10"/>
        </w:numPr>
        <w:tabs>
          <w:tab w:val="clear" w:pos="4536"/>
          <w:tab w:val="clear" w:pos="9072"/>
        </w:tabs>
        <w:spacing w:before="20" w:after="120" w:line="240" w:lineRule="atLeast"/>
        <w:ind w:left="567"/>
        <w:rPr>
          <w:rFonts w:cs="DINPro-Regular"/>
        </w:rPr>
      </w:pPr>
      <w:r w:rsidRPr="00470FA4">
        <w:rPr>
          <w:rFonts w:cs="DINPro-Regular"/>
        </w:rPr>
        <w:t>Fokus: Betroffene</w:t>
      </w:r>
      <w:r w:rsidRPr="00470FA4">
        <w:rPr>
          <w:rFonts w:cs="DINPro-Regular"/>
        </w:rPr>
        <w:br/>
        <w:t>Auf unserer Webseite und mit einem Flyer, der an verschiedenen Stellen öffentlich ausliegt und aushängt, ermutigen wir Betroffene, mit ihrem Anliegen, ihren Beschwerden und Sorgen auf Ansprechpersonen in unserer Kirchengemeinde zuzugehen.</w:t>
      </w:r>
    </w:p>
    <w:p w14:paraId="240FA8CE" w14:textId="7770B89C" w:rsidR="00F5300C" w:rsidRPr="00470FA4" w:rsidRDefault="00F5300C" w:rsidP="0067057D">
      <w:pPr>
        <w:pStyle w:val="Kopfzeile"/>
        <w:numPr>
          <w:ilvl w:val="0"/>
          <w:numId w:val="10"/>
        </w:numPr>
        <w:tabs>
          <w:tab w:val="clear" w:pos="4536"/>
          <w:tab w:val="clear" w:pos="9072"/>
        </w:tabs>
        <w:spacing w:before="20" w:after="120" w:line="240" w:lineRule="atLeast"/>
        <w:ind w:left="567"/>
        <w:rPr>
          <w:rFonts w:cs="DINPro-Regular"/>
        </w:rPr>
      </w:pPr>
      <w:r w:rsidRPr="00470FA4">
        <w:rPr>
          <w:rFonts w:cs="DINPro-Regular"/>
        </w:rPr>
        <w:t>Fokus: ehrenamtliche und hauptberufliche Ansprechpersonen</w:t>
      </w:r>
      <w:r w:rsidRPr="00470FA4">
        <w:rPr>
          <w:rFonts w:cs="DINPro-Regular"/>
        </w:rPr>
        <w:br/>
        <w:t xml:space="preserve">Die konkreten Beschwerde-, Melde- und Interventionswege werden in den Schulungen zur </w:t>
      </w:r>
      <w:r w:rsidR="00FE2F16" w:rsidRPr="00470FA4">
        <w:rPr>
          <w:rFonts w:cs="DINPro-Regular"/>
        </w:rPr>
        <w:t xml:space="preserve">Prävention gegen sexualisierte Gewalt </w:t>
      </w:r>
      <w:r w:rsidRPr="00470FA4">
        <w:rPr>
          <w:rFonts w:cs="DINPro-Regular"/>
        </w:rPr>
        <w:t xml:space="preserve">ausführlich vorgestellt und erörtert. Alle ehrenamtlich und hauptberuflich Mitarbeitenden kennen somit die Verfahrenswege im Umgang mit Vermutungen und Verdacht in Fällen von grenzverletzendem Verhalten, Übergriffen und / oder sexualisierter Gewalt. Diese Informationen haben wir darüber hinaus in Faltblättern zusammengestellt: </w:t>
      </w:r>
    </w:p>
    <w:p w14:paraId="07CBB823" w14:textId="77777777" w:rsidR="00F5300C" w:rsidRPr="00470FA4" w:rsidRDefault="00F5300C" w:rsidP="00B21302">
      <w:pPr>
        <w:pStyle w:val="Kopfzeile"/>
        <w:tabs>
          <w:tab w:val="clear" w:pos="4536"/>
          <w:tab w:val="clear" w:pos="9072"/>
        </w:tabs>
        <w:spacing w:before="20" w:after="120" w:line="240" w:lineRule="atLeast"/>
        <w:ind w:left="567"/>
        <w:rPr>
          <w:rFonts w:cs="DINPro-Regular"/>
        </w:rPr>
      </w:pPr>
      <w:r w:rsidRPr="00470FA4">
        <w:rPr>
          <w:rFonts w:cs="DINPro-Regular"/>
        </w:rPr>
        <w:t>Eines bekommen alle ehrenamtlich Mitarbeitenden ausgehändigt, die einer Gruppe oder Gruppierung, einem Gremium oder einem Verband vorstehen oder sonst wie für Menschen in unserer Kirchengemeinde Verantwortung tragen.</w:t>
      </w:r>
    </w:p>
    <w:p w14:paraId="2D63CD44" w14:textId="77777777" w:rsidR="00F5300C" w:rsidRPr="00470FA4" w:rsidRDefault="00F5300C" w:rsidP="00B21302">
      <w:pPr>
        <w:pStyle w:val="Kopfzeile"/>
        <w:tabs>
          <w:tab w:val="clear" w:pos="4536"/>
          <w:tab w:val="clear" w:pos="9072"/>
        </w:tabs>
        <w:spacing w:before="20" w:after="120" w:line="240" w:lineRule="atLeast"/>
        <w:ind w:left="567"/>
        <w:rPr>
          <w:rFonts w:cs="DINPro-Regular"/>
        </w:rPr>
      </w:pPr>
      <w:r w:rsidRPr="00470FA4">
        <w:rPr>
          <w:rFonts w:cs="DINPro-Regular"/>
        </w:rPr>
        <w:t>Ein weiteres Faltblatt liegt den Personen vor, die in unserer Kirchengemeinde hauptberuflich in der Pastoral tätig sind und damit als Ansprechpersonen in einer besonderen Verantwortung stehen.</w:t>
      </w:r>
    </w:p>
    <w:p w14:paraId="68C6662B" w14:textId="77777777" w:rsidR="00F5300C" w:rsidRPr="00470FA4" w:rsidRDefault="00F5300C" w:rsidP="00F5300C">
      <w:pPr>
        <w:pStyle w:val="Kopfzeile"/>
        <w:tabs>
          <w:tab w:val="clear" w:pos="4536"/>
          <w:tab w:val="clear" w:pos="9072"/>
        </w:tabs>
        <w:spacing w:before="20" w:after="120"/>
        <w:rPr>
          <w:rFonts w:cs="DINPro-Regular"/>
        </w:rPr>
      </w:pPr>
      <w:r w:rsidRPr="00470FA4">
        <w:rPr>
          <w:rFonts w:cs="DINPro-Regular"/>
        </w:rPr>
        <w:t>Sämtliche Faltblätter enthalten Telefonnummern und Web-Links, unter denen Betroffene und Ansprechpersonen Hilfe bekommen und sich beraten lassen können. Zudem machen sie transparent, wie die Beschwerde-, Melde- und Interventionswege in unserer Kirchengemeinde aussehen.</w:t>
      </w:r>
    </w:p>
    <w:p w14:paraId="1E4A6FDE" w14:textId="77777777" w:rsidR="00F5300C" w:rsidRPr="00470FA4" w:rsidRDefault="00F5300C" w:rsidP="00F5300C">
      <w:pPr>
        <w:pStyle w:val="Kopfzeile"/>
        <w:tabs>
          <w:tab w:val="clear" w:pos="4536"/>
          <w:tab w:val="clear" w:pos="9072"/>
        </w:tabs>
        <w:spacing w:before="20" w:after="120"/>
        <w:rPr>
          <w:rFonts w:cs="DINPro-Regular"/>
        </w:rPr>
      </w:pPr>
      <w:r w:rsidRPr="00470FA4">
        <w:rPr>
          <w:rFonts w:cs="DINPro-Regular"/>
        </w:rPr>
        <w:t>Die Faltblätter sind diesem institutionellen Schutzkonzept angehängt.</w:t>
      </w:r>
    </w:p>
    <w:p w14:paraId="451C5AEB" w14:textId="7FC8F649" w:rsidR="00E00CCD" w:rsidRPr="00E00CCD" w:rsidRDefault="00E00CCD" w:rsidP="002032E9">
      <w:pPr>
        <w:pStyle w:val="berschrift1"/>
      </w:pPr>
      <w:bookmarkStart w:id="33" w:name="_Toc107918341"/>
      <w:r w:rsidRPr="00E00CCD">
        <w:lastRenderedPageBreak/>
        <w:t>Qualitätsmanagement</w:t>
      </w:r>
      <w:bookmarkEnd w:id="33"/>
    </w:p>
    <w:p w14:paraId="74391222" w14:textId="572724A6" w:rsidR="00E00CCD" w:rsidRPr="00470FA4" w:rsidRDefault="00E00CCD" w:rsidP="00E00CCD">
      <w:pPr>
        <w:autoSpaceDE w:val="0"/>
        <w:autoSpaceDN w:val="0"/>
        <w:adjustRightInd w:val="0"/>
        <w:spacing w:after="120"/>
        <w:contextualSpacing/>
        <w:rPr>
          <w:rFonts w:cs="DINPro-Regular"/>
        </w:rPr>
      </w:pPr>
      <w:r w:rsidRPr="00470FA4">
        <w:rPr>
          <w:rFonts w:cs="DINPro-Regular"/>
        </w:rPr>
        <w:t xml:space="preserve">Wir sorgen dafür, dass gemäß Ziffer 3 und Ziffer 3.5 RO-Prävention unser Schutzkonzept regelmäßig – spätestens alle </w:t>
      </w:r>
      <w:r w:rsidR="00D944FC" w:rsidRPr="00470FA4">
        <w:rPr>
          <w:rFonts w:cs="DINPro-Regular"/>
        </w:rPr>
        <w:t>fünf</w:t>
      </w:r>
      <w:r w:rsidRPr="00470FA4">
        <w:rPr>
          <w:rFonts w:cs="DINPro-Regular"/>
        </w:rPr>
        <w:t xml:space="preserve"> Jahre – überprüft und weiterentwickelt wird. Außerdem verpflichten wir uns, auch im Rahmen der Auswertung eines möglichen Verdachts oder Vorfalls dieses Schutzkonzept auf erforderliche Anpassungen zu überprüfen.</w:t>
      </w:r>
    </w:p>
    <w:p w14:paraId="71E564D9" w14:textId="58883653" w:rsidR="009C501B" w:rsidRPr="00E00CCD" w:rsidRDefault="009C501B" w:rsidP="002032E9">
      <w:pPr>
        <w:pStyle w:val="berschrift1"/>
      </w:pPr>
      <w:bookmarkStart w:id="34" w:name="_Toc107918342"/>
      <w:r>
        <w:t>Öffentlichkeitsarbeit</w:t>
      </w:r>
      <w:bookmarkEnd w:id="34"/>
    </w:p>
    <w:p w14:paraId="58A7E8E6" w14:textId="4C8BDDD8" w:rsidR="004666A3" w:rsidRDefault="009C501B" w:rsidP="009C501B">
      <w:pPr>
        <w:autoSpaceDE w:val="0"/>
        <w:autoSpaceDN w:val="0"/>
        <w:adjustRightInd w:val="0"/>
        <w:spacing w:after="120"/>
        <w:rPr>
          <w:rFonts w:cs="DINPro-Regular"/>
        </w:rPr>
      </w:pPr>
      <w:r>
        <w:rPr>
          <w:rFonts w:cs="DINPro-Regular"/>
        </w:rPr>
        <w:t>Für den Themenbereich Prävention gegen sexualisierte Gewalt ist unsere Öffentlichkeitsarbeit vielfältig aufgestellt: Wir veröffentlichen den Text des Institutionellen Schutzkonzepts, d</w:t>
      </w:r>
      <w:r w:rsidRPr="009C501B">
        <w:rPr>
          <w:rFonts w:cs="DINPro-Regular"/>
        </w:rPr>
        <w:t>ie Verpflichtung auf die Einhaltung der Inhalte des Schutzkonzeptes</w:t>
      </w:r>
      <w:r>
        <w:rPr>
          <w:rFonts w:cs="DINPro-Regular"/>
        </w:rPr>
        <w:t>, H</w:t>
      </w:r>
      <w:r w:rsidRPr="009C501B">
        <w:rPr>
          <w:rFonts w:cs="DINPro-Regular"/>
        </w:rPr>
        <w:t>andlungsleitfäden bei Vermutung und Verdacht auf sexualisierte Gewalt</w:t>
      </w:r>
      <w:r>
        <w:rPr>
          <w:rFonts w:cs="DINPro-Regular"/>
        </w:rPr>
        <w:t>, unsere i</w:t>
      </w:r>
      <w:r w:rsidRPr="009C501B">
        <w:rPr>
          <w:rFonts w:cs="DINPro-Regular"/>
        </w:rPr>
        <w:t>nterne</w:t>
      </w:r>
      <w:r>
        <w:rPr>
          <w:rFonts w:cs="DINPro-Regular"/>
        </w:rPr>
        <w:t>n</w:t>
      </w:r>
      <w:r w:rsidRPr="009C501B">
        <w:rPr>
          <w:rFonts w:cs="DINPro-Regular"/>
        </w:rPr>
        <w:t xml:space="preserve"> und externe</w:t>
      </w:r>
      <w:r>
        <w:rPr>
          <w:rFonts w:cs="DINPro-Regular"/>
        </w:rPr>
        <w:t>n</w:t>
      </w:r>
      <w:r w:rsidRPr="009C501B">
        <w:rPr>
          <w:rFonts w:cs="DINPro-Regular"/>
        </w:rPr>
        <w:t xml:space="preserve"> Ansprechpersonen und (regionale) Unterstützungsmöglichkeiten</w:t>
      </w:r>
      <w:r>
        <w:rPr>
          <w:rFonts w:cs="DINPro-Regular"/>
        </w:rPr>
        <w:t xml:space="preserve"> sowie d</w:t>
      </w:r>
      <w:r w:rsidRPr="009C501B">
        <w:rPr>
          <w:rFonts w:cs="DINPro-Regular"/>
        </w:rPr>
        <w:t>ie Erklärung zum grenzachtenden Umgang mit Verhaltenskodex</w:t>
      </w:r>
      <w:r>
        <w:rPr>
          <w:rFonts w:cs="DINPro-Regular"/>
        </w:rPr>
        <w:t xml:space="preserve"> in der jeweils aktuellen Fassung auf der Website.</w:t>
      </w:r>
    </w:p>
    <w:p w14:paraId="2FBDAF32" w14:textId="24BCACB7" w:rsidR="009C501B" w:rsidRDefault="004666A3" w:rsidP="009C501B">
      <w:pPr>
        <w:autoSpaceDE w:val="0"/>
        <w:autoSpaceDN w:val="0"/>
        <w:adjustRightInd w:val="0"/>
        <w:spacing w:after="120"/>
        <w:rPr>
          <w:rFonts w:cs="DINPro-Regular"/>
        </w:rPr>
      </w:pPr>
      <w:r>
        <w:rPr>
          <w:rFonts w:cs="DINPro-Regular"/>
        </w:rPr>
        <w:t xml:space="preserve">Als Printmedien haben </w:t>
      </w:r>
      <w:r w:rsidR="000F66EA">
        <w:rPr>
          <w:rFonts w:cs="DINPro-Regular"/>
        </w:rPr>
        <w:t xml:space="preserve">wir </w:t>
      </w:r>
      <w:r>
        <w:rPr>
          <w:rFonts w:cs="DINPro-Regular"/>
        </w:rPr>
        <w:t xml:space="preserve">Flyer, die z.T. bereits unter </w:t>
      </w:r>
      <w:r>
        <w:rPr>
          <w:rFonts w:cs="DINPro-Regular"/>
        </w:rPr>
        <w:fldChar w:fldCharType="begin"/>
      </w:r>
      <w:r>
        <w:rPr>
          <w:rFonts w:cs="DINPro-Regular"/>
        </w:rPr>
        <w:instrText xml:space="preserve"> REF _Ref103712756 \r \h  \* MERGEFORMAT </w:instrText>
      </w:r>
      <w:r>
        <w:rPr>
          <w:rFonts w:cs="DINPro-Regular"/>
        </w:rPr>
      </w:r>
      <w:r>
        <w:rPr>
          <w:rFonts w:cs="DINPro-Regular"/>
        </w:rPr>
        <w:fldChar w:fldCharType="separate"/>
      </w:r>
      <w:r w:rsidR="00CE642B">
        <w:rPr>
          <w:rFonts w:cs="DINPro-Regular"/>
        </w:rPr>
        <w:t>6</w:t>
      </w:r>
      <w:r>
        <w:rPr>
          <w:rFonts w:cs="DINPro-Regular"/>
        </w:rPr>
        <w:fldChar w:fldCharType="end"/>
      </w:r>
      <w:r>
        <w:rPr>
          <w:rFonts w:cs="DINPro-Regular"/>
        </w:rPr>
        <w:t xml:space="preserve">. </w:t>
      </w:r>
      <w:r>
        <w:rPr>
          <w:rFonts w:cs="DINPro-Regular"/>
        </w:rPr>
        <w:fldChar w:fldCharType="begin"/>
      </w:r>
      <w:r>
        <w:rPr>
          <w:rFonts w:cs="DINPro-Regular"/>
        </w:rPr>
        <w:instrText xml:space="preserve"> REF _Ref103712756 \h  \* MERGEFORMAT </w:instrText>
      </w:r>
      <w:r>
        <w:rPr>
          <w:rFonts w:cs="DINPro-Regular"/>
        </w:rPr>
      </w:r>
      <w:r>
        <w:rPr>
          <w:rFonts w:cs="DINPro-Regular"/>
        </w:rPr>
        <w:fldChar w:fldCharType="separate"/>
      </w:r>
      <w:r w:rsidR="00CE642B" w:rsidRPr="00CE642B">
        <w:rPr>
          <w:rFonts w:cs="DINPro-Regular"/>
        </w:rPr>
        <w:t>Vorgehensweise im Verdachts- oder Beschwerdefall</w:t>
      </w:r>
      <w:r>
        <w:rPr>
          <w:rFonts w:cs="DINPro-Regular"/>
        </w:rPr>
        <w:fldChar w:fldCharType="end"/>
      </w:r>
      <w:r>
        <w:rPr>
          <w:rFonts w:cs="DINPro-Regular"/>
        </w:rPr>
        <w:t xml:space="preserve"> beschrieben wurden.</w:t>
      </w:r>
    </w:p>
    <w:p w14:paraId="68EE5599" w14:textId="77777777" w:rsidR="002E3B03" w:rsidRPr="001A46E5" w:rsidRDefault="002E3B03" w:rsidP="002032E9">
      <w:pPr>
        <w:pStyle w:val="berschrift1"/>
      </w:pPr>
      <w:bookmarkStart w:id="35" w:name="_Toc107918343"/>
      <w:bookmarkStart w:id="36" w:name="_Toc93398535"/>
      <w:r w:rsidRPr="001A46E5">
        <w:t>Unsere Ansprechpartnerinnen / Ansprechpartner für Fragen der Prävention</w:t>
      </w:r>
      <w:bookmarkEnd w:id="35"/>
    </w:p>
    <w:bookmarkEnd w:id="36"/>
    <w:p w14:paraId="4D501307" w14:textId="066C8247" w:rsidR="006F6964" w:rsidRDefault="006F6964" w:rsidP="006F6964">
      <w:pPr>
        <w:autoSpaceDE w:val="0"/>
        <w:autoSpaceDN w:val="0"/>
        <w:adjustRightInd w:val="0"/>
        <w:spacing w:after="120"/>
        <w:rPr>
          <w:rFonts w:cs="DINPro-Regular"/>
        </w:rPr>
      </w:pPr>
      <w:r w:rsidRPr="003E6C35">
        <w:rPr>
          <w:rFonts w:cs="DINPro-Regular"/>
        </w:rPr>
        <w:t>Zu Ansprechperson</w:t>
      </w:r>
      <w:r w:rsidR="00376F2B">
        <w:rPr>
          <w:rFonts w:cs="DINPro-Regular"/>
        </w:rPr>
        <w:t>en</w:t>
      </w:r>
      <w:r w:rsidRPr="003E6C35">
        <w:rPr>
          <w:rFonts w:cs="DINPro-Regular"/>
        </w:rPr>
        <w:t xml:space="preserve"> für Prävention </w:t>
      </w:r>
      <w:r w:rsidR="00272499">
        <w:rPr>
          <w:rFonts w:cs="DINPro-Regular"/>
        </w:rPr>
        <w:t xml:space="preserve">gegen sexualisierte Gewalt gemäß §21 </w:t>
      </w:r>
      <w:proofErr w:type="spellStart"/>
      <w:r w:rsidR="00272499">
        <w:rPr>
          <w:rFonts w:cs="DINPro-Regular"/>
        </w:rPr>
        <w:t>AROPräv</w:t>
      </w:r>
      <w:proofErr w:type="spellEnd"/>
      <w:r w:rsidR="00272499">
        <w:rPr>
          <w:rFonts w:cs="DINPro-Regular"/>
        </w:rPr>
        <w:t xml:space="preserve"> </w:t>
      </w:r>
      <w:r>
        <w:rPr>
          <w:rFonts w:cs="DINPro-Regular"/>
        </w:rPr>
        <w:t xml:space="preserve">sind </w:t>
      </w:r>
      <w:r w:rsidRPr="00AD308D">
        <w:rPr>
          <w:rFonts w:cs="DINPro-Regular"/>
          <w:b/>
        </w:rPr>
        <w:t>in unserer</w:t>
      </w:r>
      <w:r w:rsidRPr="003E6C35">
        <w:rPr>
          <w:rFonts w:cs="DINPro-Regular"/>
        </w:rPr>
        <w:t xml:space="preserve"> </w:t>
      </w:r>
      <w:r w:rsidRPr="00AD308D">
        <w:rPr>
          <w:rFonts w:cs="DINPro-Regular"/>
          <w:b/>
        </w:rPr>
        <w:t>Kirchengemeinde</w:t>
      </w:r>
      <w:r w:rsidRPr="003E6C35">
        <w:rPr>
          <w:rFonts w:cs="DINPro-Regular"/>
        </w:rPr>
        <w:t xml:space="preserve"> bestellt:</w:t>
      </w:r>
    </w:p>
    <w:p w14:paraId="5E4569C2" w14:textId="77777777" w:rsidR="00B42A7B" w:rsidRPr="000D5A64" w:rsidRDefault="00B42A7B" w:rsidP="00B42A7B">
      <w:pPr>
        <w:autoSpaceDE w:val="0"/>
        <w:autoSpaceDN w:val="0"/>
        <w:adjustRightInd w:val="0"/>
        <w:spacing w:after="120"/>
        <w:rPr>
          <w:rFonts w:cs="DINPro-Regular"/>
          <w:b/>
        </w:rPr>
      </w:pPr>
      <w:r>
        <w:rPr>
          <w:rFonts w:cs="DINPro-Regular"/>
          <w:b/>
        </w:rPr>
        <w:t>Ansprechperson für Prävention gegen sexualisierte Gewalt v</w:t>
      </w:r>
      <w:r w:rsidRPr="000D5A64">
        <w:rPr>
          <w:rFonts w:cs="DINPro-Regular"/>
          <w:b/>
        </w:rPr>
        <w:t>om Seelsorgeteam</w:t>
      </w:r>
    </w:p>
    <w:p w14:paraId="27F72D0A" w14:textId="1FC9A20E" w:rsidR="00B42A7B" w:rsidRDefault="00B42A7B" w:rsidP="00B42A7B">
      <w:pPr>
        <w:autoSpaceDE w:val="0"/>
        <w:autoSpaceDN w:val="0"/>
        <w:adjustRightInd w:val="0"/>
        <w:spacing w:after="120"/>
        <w:rPr>
          <w:rFonts w:cs="DINPro-Regular"/>
        </w:rPr>
      </w:pPr>
      <w:r w:rsidRPr="003E6C35">
        <w:rPr>
          <w:rFonts w:cs="DINPro-Regular"/>
        </w:rPr>
        <w:t>Frau</w:t>
      </w:r>
      <w:r w:rsidR="001A46E5">
        <w:rPr>
          <w:rFonts w:cs="DINPro-Regular"/>
        </w:rPr>
        <w:t xml:space="preserve"> Marieluise Gallinat-Schneider, </w:t>
      </w:r>
      <w:proofErr w:type="spellStart"/>
      <w:r w:rsidR="001A46E5">
        <w:rPr>
          <w:rFonts w:cs="DINPro-Regular"/>
        </w:rPr>
        <w:t>GemRef</w:t>
      </w:r>
      <w:proofErr w:type="spellEnd"/>
      <w:r>
        <w:rPr>
          <w:rFonts w:cs="DINPro-Regular"/>
        </w:rPr>
        <w:tab/>
      </w:r>
      <w:r>
        <w:rPr>
          <w:rFonts w:cs="DINPro-Regular"/>
        </w:rPr>
        <w:br/>
      </w:r>
      <w:r w:rsidRPr="003E6C35">
        <w:rPr>
          <w:rFonts w:cs="DINPro-Regular"/>
        </w:rPr>
        <w:t>Kontakt</w:t>
      </w:r>
      <w:r>
        <w:rPr>
          <w:rFonts w:cs="DINPro-Regular"/>
        </w:rPr>
        <w:t xml:space="preserve"> Telefon</w:t>
      </w:r>
      <w:r w:rsidR="001A46E5">
        <w:rPr>
          <w:rFonts w:cs="DINPro-Regular"/>
        </w:rPr>
        <w:t xml:space="preserve"> (07251) 9318254,  E-Mail: gemeindereferentin@se-bruchsal.de</w:t>
      </w:r>
    </w:p>
    <w:p w14:paraId="13F6C5F8" w14:textId="5EAACFBB" w:rsidR="006F6964" w:rsidRPr="000D5A64" w:rsidRDefault="00272499" w:rsidP="006F6964">
      <w:pPr>
        <w:autoSpaceDE w:val="0"/>
        <w:autoSpaceDN w:val="0"/>
        <w:adjustRightInd w:val="0"/>
        <w:spacing w:after="120"/>
        <w:rPr>
          <w:rFonts w:cs="DINPro-Regular"/>
          <w:b/>
        </w:rPr>
      </w:pPr>
      <w:r>
        <w:rPr>
          <w:rFonts w:cs="DINPro-Regular"/>
          <w:b/>
        </w:rPr>
        <w:t>Ehrenamtliche Ansprechperson</w:t>
      </w:r>
      <w:r w:rsidRPr="00272499">
        <w:rPr>
          <w:rFonts w:cs="DINPro-Regular"/>
          <w:b/>
        </w:rPr>
        <w:t xml:space="preserve"> </w:t>
      </w:r>
      <w:r>
        <w:rPr>
          <w:rFonts w:cs="DINPro-Regular"/>
          <w:b/>
        </w:rPr>
        <w:t>für Prävention gegen sexualisierte Gewalt</w:t>
      </w:r>
    </w:p>
    <w:p w14:paraId="7D156713" w14:textId="25640D46" w:rsidR="006F6964" w:rsidRDefault="006F6964" w:rsidP="006F6964">
      <w:pPr>
        <w:autoSpaceDE w:val="0"/>
        <w:autoSpaceDN w:val="0"/>
        <w:adjustRightInd w:val="0"/>
        <w:spacing w:after="120"/>
        <w:rPr>
          <w:rFonts w:cs="DINPro-Regular"/>
        </w:rPr>
      </w:pPr>
      <w:r w:rsidRPr="003E6C35">
        <w:rPr>
          <w:rFonts w:cs="DINPro-Regular"/>
        </w:rPr>
        <w:t>Frau</w:t>
      </w:r>
      <w:r w:rsidR="001A46E5">
        <w:rPr>
          <w:rFonts w:cs="DINPro-Regular"/>
        </w:rPr>
        <w:t xml:space="preserve"> Claudia Molitor</w:t>
      </w:r>
      <w:r>
        <w:rPr>
          <w:rFonts w:cs="DINPro-Regular"/>
        </w:rPr>
        <w:br/>
      </w:r>
      <w:r w:rsidRPr="003E6C35">
        <w:rPr>
          <w:rFonts w:cs="DINPro-Regular"/>
        </w:rPr>
        <w:t>Kontakt</w:t>
      </w:r>
      <w:r>
        <w:rPr>
          <w:rFonts w:cs="DINPro-Regular"/>
        </w:rPr>
        <w:t xml:space="preserve"> </w:t>
      </w:r>
      <w:r w:rsidR="001A46E5">
        <w:rPr>
          <w:rFonts w:cs="DINPro-Regular"/>
        </w:rPr>
        <w:t xml:space="preserve">: </w:t>
      </w:r>
      <w:r>
        <w:rPr>
          <w:rFonts w:cs="DINPro-Regular"/>
        </w:rPr>
        <w:t>Telefon</w:t>
      </w:r>
      <w:r w:rsidR="001A46E5">
        <w:rPr>
          <w:rFonts w:cs="DINPro-Regular"/>
        </w:rPr>
        <w:t xml:space="preserve"> </w:t>
      </w:r>
      <w:r w:rsidR="001A46E5" w:rsidRPr="001A46E5">
        <w:rPr>
          <w:rFonts w:cs="DINPro-Regular"/>
        </w:rPr>
        <w:t>(0 72 51) 1 03 08</w:t>
      </w:r>
      <w:r>
        <w:rPr>
          <w:rFonts w:cs="DINPro-Regular"/>
        </w:rPr>
        <w:t xml:space="preserve">, E-Mail </w:t>
      </w:r>
      <w:r w:rsidR="001A46E5" w:rsidRPr="001A46E5">
        <w:rPr>
          <w:rFonts w:cs="DINPro-Regular"/>
        </w:rPr>
        <w:t xml:space="preserve">claudia@molitor-bruchsal.de </w:t>
      </w:r>
    </w:p>
    <w:p w14:paraId="6F4904C6" w14:textId="4E6E132F" w:rsidR="006F6964" w:rsidRDefault="006F6964" w:rsidP="006F6964">
      <w:pPr>
        <w:autoSpaceDE w:val="0"/>
        <w:autoSpaceDN w:val="0"/>
        <w:adjustRightInd w:val="0"/>
        <w:spacing w:after="120"/>
        <w:rPr>
          <w:rFonts w:cs="DINPro-Regular"/>
        </w:rPr>
      </w:pPr>
      <w:r>
        <w:rPr>
          <w:rFonts w:cs="DINPro-Regular"/>
          <w:b/>
        </w:rPr>
        <w:t>Ü</w:t>
      </w:r>
      <w:r w:rsidRPr="00AD308D">
        <w:rPr>
          <w:rFonts w:cs="DINPro-Regular"/>
          <w:b/>
        </w:rPr>
        <w:t>ber die Kirchengemeinde hinaus</w:t>
      </w:r>
      <w:r>
        <w:rPr>
          <w:rFonts w:cs="DINPro-Regular"/>
        </w:rPr>
        <w:t xml:space="preserve"> sind für Themen der Prävention nach </w:t>
      </w:r>
      <w:r w:rsidR="00272499">
        <w:rPr>
          <w:rFonts w:cs="DINPro-Regular"/>
        </w:rPr>
        <w:t xml:space="preserve">§§ 19 und 20 </w:t>
      </w:r>
      <w:proofErr w:type="spellStart"/>
      <w:r w:rsidR="00272499">
        <w:rPr>
          <w:rFonts w:cs="DINPro-Regular"/>
        </w:rPr>
        <w:t>AROPräv</w:t>
      </w:r>
      <w:proofErr w:type="spellEnd"/>
      <w:r w:rsidR="00272499">
        <w:rPr>
          <w:rFonts w:cs="DINPro-Regular"/>
        </w:rPr>
        <w:t xml:space="preserve"> (zu Ziffer 4 bzw. 3.5 RO Prävention)</w:t>
      </w:r>
      <w:r>
        <w:rPr>
          <w:rFonts w:cs="DINPro-Regular"/>
        </w:rPr>
        <w:t xml:space="preserve"> bestellt:</w:t>
      </w:r>
    </w:p>
    <w:p w14:paraId="5F4907EE" w14:textId="205D87D8" w:rsidR="006F6964" w:rsidRDefault="006F6964" w:rsidP="006F6964">
      <w:pPr>
        <w:autoSpaceDE w:val="0"/>
        <w:autoSpaceDN w:val="0"/>
        <w:adjustRightInd w:val="0"/>
        <w:spacing w:after="120"/>
        <w:rPr>
          <w:rFonts w:cs="DINPro-Regular"/>
        </w:rPr>
      </w:pPr>
      <w:r w:rsidRPr="00AD308D">
        <w:rPr>
          <w:rFonts w:cs="DINPro-Regular"/>
          <w:b/>
        </w:rPr>
        <w:t>Präventionsbeauftragte der Erzdiözese Freiburg</w:t>
      </w:r>
      <w:r w:rsidRPr="00AD308D">
        <w:rPr>
          <w:rFonts w:cs="DINPro-Regular"/>
          <w:b/>
        </w:rPr>
        <w:br/>
      </w:r>
      <w:r w:rsidR="00272499">
        <w:rPr>
          <w:rFonts w:cs="DINPro-Regular"/>
        </w:rPr>
        <w:t xml:space="preserve">Silke </w:t>
      </w:r>
      <w:proofErr w:type="spellStart"/>
      <w:r w:rsidR="00272499">
        <w:rPr>
          <w:rFonts w:cs="DINPro-Regular"/>
        </w:rPr>
        <w:t>Wissert</w:t>
      </w:r>
      <w:proofErr w:type="spellEnd"/>
      <w:r>
        <w:rPr>
          <w:rFonts w:cs="DINPro-Regular"/>
        </w:rPr>
        <w:br/>
        <w:t>0761.2188-211</w:t>
      </w:r>
      <w:r>
        <w:rPr>
          <w:rFonts w:cs="DINPro-Regular"/>
        </w:rPr>
        <w:br/>
      </w:r>
      <w:r w:rsidR="00272499">
        <w:rPr>
          <w:rFonts w:cs="DINPro-Regular"/>
        </w:rPr>
        <w:t>silke.wissert</w:t>
      </w:r>
      <w:r w:rsidR="00272499" w:rsidRPr="00AD308D">
        <w:rPr>
          <w:rFonts w:cs="DINPro-Regular"/>
        </w:rPr>
        <w:t>@ordinariat-freiburg.de</w:t>
      </w:r>
    </w:p>
    <w:p w14:paraId="237E46E3" w14:textId="2566EA92" w:rsidR="00024A0E" w:rsidRDefault="00272499" w:rsidP="006F6964">
      <w:pPr>
        <w:autoSpaceDE w:val="0"/>
        <w:autoSpaceDN w:val="0"/>
        <w:adjustRightInd w:val="0"/>
        <w:spacing w:after="120"/>
        <w:rPr>
          <w:rFonts w:cs="DINPro-Regular"/>
        </w:rPr>
      </w:pPr>
      <w:r w:rsidRPr="00AD308D">
        <w:rPr>
          <w:rFonts w:cs="DINPro-Regular"/>
          <w:b/>
        </w:rPr>
        <w:t>Präventionsfachkraft für die Dekanate Bruchsal,</w:t>
      </w:r>
      <w:r w:rsidR="00C31424">
        <w:rPr>
          <w:rFonts w:cs="DINPro-Regular"/>
          <w:b/>
        </w:rPr>
        <w:t xml:space="preserve"> Heidelberg-Weinheim,</w:t>
      </w:r>
      <w:r w:rsidRPr="00272499">
        <w:rPr>
          <w:rFonts w:cs="DINPro-Regular"/>
          <w:b/>
        </w:rPr>
        <w:t xml:space="preserve"> </w:t>
      </w:r>
      <w:r w:rsidRPr="00AD308D">
        <w:rPr>
          <w:rFonts w:cs="DINPro-Regular"/>
          <w:b/>
        </w:rPr>
        <w:t xml:space="preserve">Kraichgau, </w:t>
      </w:r>
      <w:r>
        <w:rPr>
          <w:rFonts w:cs="DINPro-Regular"/>
          <w:b/>
        </w:rPr>
        <w:t>Mannheim und Wiesloch</w:t>
      </w:r>
      <w:r>
        <w:rPr>
          <w:rFonts w:cs="DINPro-Regular"/>
          <w:b/>
        </w:rPr>
        <w:br/>
      </w:r>
      <w:r w:rsidRPr="00272499">
        <w:rPr>
          <w:rFonts w:cs="DINPro-Regular"/>
        </w:rPr>
        <w:t>Thomas Auer</w:t>
      </w:r>
      <w:r>
        <w:rPr>
          <w:rFonts w:cs="DINPro-Regular"/>
          <w:b/>
        </w:rPr>
        <w:br/>
      </w:r>
      <w:r w:rsidRPr="000C10FA">
        <w:rPr>
          <w:rFonts w:cs="DINPro-Regular"/>
        </w:rPr>
        <w:t>thomas.auer@ordinariat-freiburg.de</w:t>
      </w:r>
      <w:r>
        <w:rPr>
          <w:rFonts w:cs="DINPro-Regular"/>
        </w:rPr>
        <w:br/>
      </w:r>
      <w:r w:rsidRPr="00272499">
        <w:rPr>
          <w:rFonts w:cs="DINPro-Regular"/>
        </w:rPr>
        <w:t>0157</w:t>
      </w:r>
      <w:r w:rsidR="002428F4">
        <w:rPr>
          <w:rFonts w:cs="DINPro-Regular"/>
        </w:rPr>
        <w:t>.</w:t>
      </w:r>
      <w:r w:rsidRPr="00272499">
        <w:rPr>
          <w:rFonts w:cs="DINPro-Regular"/>
        </w:rPr>
        <w:t xml:space="preserve">83042712  </w:t>
      </w:r>
      <w:r w:rsidRPr="00272499">
        <w:rPr>
          <w:rFonts w:cs="DINPro-Regular"/>
        </w:rPr>
        <w:br/>
      </w:r>
      <w:hyperlink r:id="rId9" w:history="1">
        <w:r w:rsidR="00024A0E" w:rsidRPr="00BD4631">
          <w:rPr>
            <w:rStyle w:val="Hyperlink"/>
            <w:rFonts w:cs="DINPro-Regular"/>
          </w:rPr>
          <w:t>www.ebfr.de/praevention</w:t>
        </w:r>
      </w:hyperlink>
    </w:p>
    <w:p w14:paraId="33DC689F" w14:textId="77777777" w:rsidR="00024A0E" w:rsidRDefault="00024A0E">
      <w:pPr>
        <w:spacing w:line="276" w:lineRule="auto"/>
        <w:rPr>
          <w:rFonts w:cs="DINPro-Regular"/>
        </w:rPr>
      </w:pPr>
      <w:r>
        <w:rPr>
          <w:rFonts w:cs="DINPro-Regular"/>
        </w:rPr>
        <w:br w:type="page"/>
      </w:r>
    </w:p>
    <w:p w14:paraId="67BD41B3" w14:textId="5CB2FFB3" w:rsidR="00D030C7" w:rsidRPr="00882EFF" w:rsidRDefault="00D030C7" w:rsidP="002032E9">
      <w:pPr>
        <w:pStyle w:val="berschrift1"/>
      </w:pPr>
      <w:bookmarkStart w:id="37" w:name="_Toc93398536"/>
      <w:bookmarkStart w:id="38" w:name="_Toc107918344"/>
      <w:r w:rsidRPr="00882EFF">
        <w:lastRenderedPageBreak/>
        <w:t>Schlussbemerkungen</w:t>
      </w:r>
      <w:bookmarkEnd w:id="37"/>
      <w:bookmarkEnd w:id="38"/>
    </w:p>
    <w:p w14:paraId="1AC0B91C" w14:textId="6F7F90A4" w:rsidR="006F6964" w:rsidRDefault="00954D4B" w:rsidP="006F6964">
      <w:pPr>
        <w:autoSpaceDE w:val="0"/>
        <w:autoSpaceDN w:val="0"/>
        <w:adjustRightInd w:val="0"/>
        <w:spacing w:after="120"/>
        <w:rPr>
          <w:rFonts w:cs="DINPro-Regular"/>
        </w:rPr>
      </w:pPr>
      <w:r>
        <w:rPr>
          <w:rFonts w:cs="DINPro-Regular"/>
        </w:rPr>
        <w:t xml:space="preserve">Wir </w:t>
      </w:r>
      <w:r w:rsidR="006F6964" w:rsidRPr="00AD4F34">
        <w:rPr>
          <w:rFonts w:cs="DINPro-Regular"/>
        </w:rPr>
        <w:t xml:space="preserve">sind in der Pflicht, die Vorgaben der </w:t>
      </w:r>
      <w:r>
        <w:rPr>
          <w:rFonts w:cs="DINPro-Regular"/>
        </w:rPr>
        <w:t xml:space="preserve">Rahmenordnung Prävention und der </w:t>
      </w:r>
      <w:proofErr w:type="spellStart"/>
      <w:r>
        <w:rPr>
          <w:rFonts w:cs="DINPro-Regular"/>
        </w:rPr>
        <w:t>AROPräv</w:t>
      </w:r>
      <w:proofErr w:type="spellEnd"/>
      <w:r>
        <w:rPr>
          <w:rFonts w:cs="DINPro-Regular"/>
        </w:rPr>
        <w:t xml:space="preserve"> </w:t>
      </w:r>
      <w:r w:rsidR="006F6964" w:rsidRPr="00AD4F34">
        <w:rPr>
          <w:rFonts w:cs="DINPro-Regular"/>
        </w:rPr>
        <w:t xml:space="preserve">in </w:t>
      </w:r>
      <w:r>
        <w:rPr>
          <w:rFonts w:cs="DINPro-Regular"/>
        </w:rPr>
        <w:t>der Seelsorgeeinheit</w:t>
      </w:r>
      <w:r w:rsidR="006F6964" w:rsidRPr="00AD4F34">
        <w:rPr>
          <w:rFonts w:cs="DINPro-Regular"/>
        </w:rPr>
        <w:t xml:space="preserve"> umzusetzen und alles dafür zu tun, diese zu einem sicheren Ort zu machen. Dies </w:t>
      </w:r>
      <w:r>
        <w:rPr>
          <w:rFonts w:cs="DINPro-Regular"/>
        </w:rPr>
        <w:t xml:space="preserve">verantwortet letztlich der Leiter der Seelsorgeeinheit und ist gleichzeitig damit </w:t>
      </w:r>
      <w:r w:rsidR="006F6964" w:rsidRPr="00AD4F34">
        <w:rPr>
          <w:rFonts w:cs="DINPro-Regular"/>
        </w:rPr>
        <w:t xml:space="preserve">nicht allein. Hauptberuflich und ehrenamtlich Mitarbeitende unterstützen </w:t>
      </w:r>
      <w:r w:rsidR="000C10FA">
        <w:rPr>
          <w:rFonts w:cs="DINPro-Regular"/>
        </w:rPr>
        <w:t>ihn</w:t>
      </w:r>
      <w:r w:rsidR="006F6964" w:rsidRPr="00AD4F34">
        <w:rPr>
          <w:rFonts w:cs="DINPro-Regular"/>
        </w:rPr>
        <w:t xml:space="preserve"> dabei. </w:t>
      </w:r>
    </w:p>
    <w:p w14:paraId="6E8A37B8" w14:textId="37925DCA" w:rsidR="006F6964" w:rsidRPr="00AD4F34" w:rsidRDefault="006F6964" w:rsidP="006F6964">
      <w:pPr>
        <w:autoSpaceDE w:val="0"/>
        <w:autoSpaceDN w:val="0"/>
        <w:adjustRightInd w:val="0"/>
        <w:spacing w:after="120"/>
        <w:rPr>
          <w:rFonts w:cs="DINPro-Regular"/>
        </w:rPr>
      </w:pPr>
      <w:r w:rsidRPr="00AD4F34">
        <w:rPr>
          <w:rFonts w:cs="DINPro-Regular"/>
        </w:rPr>
        <w:t xml:space="preserve">In diesem Sinne ist das hier vorliegende Institutionelle Schutzkonzept </w:t>
      </w:r>
      <w:r>
        <w:rPr>
          <w:rFonts w:cs="DINPro-Regular"/>
        </w:rPr>
        <w:t>unserer</w:t>
      </w:r>
      <w:r w:rsidRPr="00AD4F34">
        <w:rPr>
          <w:rFonts w:cs="DINPro-Regular"/>
        </w:rPr>
        <w:t xml:space="preserve"> </w:t>
      </w:r>
      <w:r w:rsidRPr="00470FA4">
        <w:rPr>
          <w:rFonts w:cs="DINPro-Regular"/>
        </w:rPr>
        <w:t>Kirchengemeinde</w:t>
      </w:r>
      <w:r w:rsidR="00082C79">
        <w:rPr>
          <w:rFonts w:cs="DINPro-Regular"/>
        </w:rPr>
        <w:t xml:space="preserve"> St. Vinzenz</w:t>
      </w:r>
      <w:r w:rsidRPr="00AD4F34">
        <w:rPr>
          <w:rFonts w:cs="DINPro-Regular"/>
        </w:rPr>
        <w:t xml:space="preserve"> zu verstehen: Im Auftrag und unter Mitwirkung des leitenden Pfarrers setzt es die in der Präventionsordnung eingeforderten Standards um. Es bündelt alle Bemühungen unserer Kirchengemeinde, sexualisierte</w:t>
      </w:r>
      <w:r>
        <w:rPr>
          <w:rFonts w:cs="DINPro-Regular"/>
        </w:rPr>
        <w:t>r</w:t>
      </w:r>
      <w:r w:rsidRPr="00AD4F34">
        <w:rPr>
          <w:rFonts w:cs="DINPro-Regular"/>
        </w:rPr>
        <w:t xml:space="preserve"> Gewalt vorzubeugen</w:t>
      </w:r>
      <w:r>
        <w:rPr>
          <w:rFonts w:cs="DINPro-Regular"/>
        </w:rPr>
        <w:t xml:space="preserve"> und gegen sie vorzugehen</w:t>
      </w:r>
      <w:r w:rsidRPr="00AD4F34">
        <w:rPr>
          <w:rFonts w:cs="DINPro-Regular"/>
        </w:rPr>
        <w:t>.</w:t>
      </w:r>
    </w:p>
    <w:p w14:paraId="22B6599B" w14:textId="24CE941B" w:rsidR="00B42A7B" w:rsidRPr="00470FA4" w:rsidRDefault="006F6964" w:rsidP="006F6964">
      <w:pPr>
        <w:autoSpaceDE w:val="0"/>
        <w:autoSpaceDN w:val="0"/>
        <w:adjustRightInd w:val="0"/>
        <w:spacing w:after="120"/>
        <w:rPr>
          <w:rFonts w:cs="DINPro-Regular"/>
        </w:rPr>
      </w:pPr>
      <w:r w:rsidRPr="00470FA4">
        <w:rPr>
          <w:rFonts w:cs="DINPro-Regular"/>
        </w:rPr>
        <w:t>Uns ist es wichtig, dass unsere Kirchengemeinde dauerhaft ein sicherer Ort für Menschen ist; ganz besonders für</w:t>
      </w:r>
      <w:r w:rsidR="00286EA8" w:rsidRPr="00470FA4">
        <w:rPr>
          <w:rFonts w:cs="DINPro-Regular"/>
        </w:rPr>
        <w:t xml:space="preserve"> die</w:t>
      </w:r>
      <w:r w:rsidRPr="00470FA4">
        <w:rPr>
          <w:rFonts w:cs="DINPro-Regular"/>
        </w:rPr>
        <w:t xml:space="preserve"> </w:t>
      </w:r>
      <w:r w:rsidR="004666A3" w:rsidRPr="00470FA4">
        <w:rPr>
          <w:rFonts w:cs="DINPro-Regular"/>
        </w:rPr>
        <w:t>uns anvertraute</w:t>
      </w:r>
      <w:r w:rsidR="00286EA8" w:rsidRPr="00470FA4">
        <w:rPr>
          <w:rFonts w:cs="DINPro-Regular"/>
        </w:rPr>
        <w:t>n</w:t>
      </w:r>
      <w:r w:rsidR="004666A3" w:rsidRPr="00470FA4">
        <w:rPr>
          <w:rFonts w:cs="DINPro-Regular"/>
        </w:rPr>
        <w:t xml:space="preserve"> Personen </w:t>
      </w:r>
      <w:r w:rsidRPr="00470FA4">
        <w:rPr>
          <w:rFonts w:cs="DINPro-Regular"/>
        </w:rPr>
        <w:t>– ob dies Kinder, Jugendliche oder Erwachsene sind. Dazu dient dieses Schutzkonzept. Wir werden es zum unten genannten Termin systematisch überprüfen und aktualisieren. Wir werden es aber auch immer dann anpassen, wenn in unserer Kirchengemeinde für die Präventionsarbeit relevante Gruppen entstehen oder wegfallen oder wenn es sich durch andere aktuelle Umstände nahe legt</w:t>
      </w:r>
      <w:r w:rsidR="00B42A7B" w:rsidRPr="00470FA4">
        <w:rPr>
          <w:rFonts w:cs="DINPro-Regular"/>
        </w:rPr>
        <w:t xml:space="preserve"> – z.B. im Rahmen der Auswertung eines möglichen Verdachts</w:t>
      </w:r>
      <w:r w:rsidR="000C10FA">
        <w:rPr>
          <w:rFonts w:cs="DINPro-Regular"/>
        </w:rPr>
        <w:t>-</w:t>
      </w:r>
      <w:r w:rsidR="00B42A7B" w:rsidRPr="00470FA4">
        <w:rPr>
          <w:rFonts w:cs="DINPro-Regular"/>
        </w:rPr>
        <w:t xml:space="preserve"> oder Vorfalls</w:t>
      </w:r>
      <w:r w:rsidRPr="00470FA4">
        <w:rPr>
          <w:rFonts w:cs="DINPro-Regular"/>
        </w:rPr>
        <w:t xml:space="preserve">. </w:t>
      </w:r>
    </w:p>
    <w:p w14:paraId="588284F0" w14:textId="77777777" w:rsidR="006F6964" w:rsidRPr="005955E5" w:rsidRDefault="006F6964" w:rsidP="006F6964">
      <w:pPr>
        <w:autoSpaceDE w:val="0"/>
        <w:autoSpaceDN w:val="0"/>
        <w:adjustRightInd w:val="0"/>
        <w:spacing w:after="120"/>
        <w:rPr>
          <w:rFonts w:asciiTheme="minorHAnsi" w:hAnsiTheme="minorHAnsi" w:cs="Arial"/>
          <w:noProof/>
        </w:rPr>
      </w:pPr>
      <w:r>
        <w:rPr>
          <w:rFonts w:asciiTheme="minorHAnsi" w:hAnsiTheme="minorHAnsi" w:cs="Arial"/>
          <w:noProof/>
        </w:rPr>
        <w:t>Dieses Institutionelle Schutzkonzept ist g</w:t>
      </w:r>
      <w:r w:rsidRPr="005955E5">
        <w:rPr>
          <w:rFonts w:asciiTheme="minorHAnsi" w:hAnsiTheme="minorHAnsi" w:cs="Arial"/>
          <w:noProof/>
        </w:rPr>
        <w:t xml:space="preserve">ültig ab </w:t>
      </w:r>
      <w:r>
        <w:rPr>
          <w:rFonts w:asciiTheme="minorHAnsi" w:hAnsiTheme="minorHAnsi" w:cs="Arial"/>
          <w:noProof/>
        </w:rPr>
        <w:tab/>
      </w:r>
      <w:r>
        <w:rPr>
          <w:rFonts w:asciiTheme="minorHAnsi" w:hAnsiTheme="minorHAnsi" w:cs="Arial"/>
          <w:noProof/>
        </w:rPr>
        <w:tab/>
      </w:r>
      <w:r>
        <w:rPr>
          <w:rFonts w:asciiTheme="minorHAnsi" w:hAnsiTheme="minorHAnsi" w:cs="Arial"/>
          <w:noProof/>
        </w:rPr>
        <w:tab/>
        <w:t>___________________.</w:t>
      </w:r>
    </w:p>
    <w:p w14:paraId="2232BF42" w14:textId="77777777" w:rsidR="006F6964" w:rsidRDefault="006F6964" w:rsidP="006F6964">
      <w:pPr>
        <w:autoSpaceDE w:val="0"/>
        <w:autoSpaceDN w:val="0"/>
        <w:adjustRightInd w:val="0"/>
        <w:spacing w:after="120"/>
        <w:rPr>
          <w:rFonts w:asciiTheme="minorHAnsi" w:hAnsiTheme="minorHAnsi" w:cs="Arial"/>
          <w:noProof/>
        </w:rPr>
      </w:pPr>
      <w:r>
        <w:rPr>
          <w:rFonts w:asciiTheme="minorHAnsi" w:hAnsiTheme="minorHAnsi" w:cs="Arial"/>
          <w:noProof/>
        </w:rPr>
        <w:t xml:space="preserve">Dieses Institutionelle Schutzkonzept wird überprüft und </w:t>
      </w:r>
      <w:r>
        <w:rPr>
          <w:rFonts w:asciiTheme="minorHAnsi" w:hAnsiTheme="minorHAnsi" w:cs="Arial"/>
          <w:noProof/>
        </w:rPr>
        <w:br/>
        <w:t>ggf. überarbeitet am</w:t>
      </w:r>
      <w:r w:rsidRPr="005955E5">
        <w:rPr>
          <w:rFonts w:asciiTheme="minorHAnsi" w:hAnsiTheme="minorHAnsi" w:cs="Arial"/>
          <w:noProof/>
        </w:rPr>
        <w:t xml:space="preserve"> </w:t>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Pr>
          <w:rFonts w:asciiTheme="minorHAnsi" w:hAnsiTheme="minorHAnsi" w:cs="Arial"/>
          <w:noProof/>
        </w:rPr>
        <w:tab/>
        <w:t>___________________.</w:t>
      </w:r>
    </w:p>
    <w:p w14:paraId="233290CA" w14:textId="0297C07B" w:rsidR="006F6964" w:rsidRPr="005955E5" w:rsidRDefault="006F6964" w:rsidP="006F6964">
      <w:pPr>
        <w:autoSpaceDE w:val="0"/>
        <w:autoSpaceDN w:val="0"/>
        <w:adjustRightInd w:val="0"/>
        <w:spacing w:after="120"/>
        <w:rPr>
          <w:rFonts w:asciiTheme="minorHAnsi" w:hAnsiTheme="minorHAnsi" w:cs="Arial"/>
          <w:noProof/>
        </w:rPr>
      </w:pPr>
      <w:r w:rsidRPr="005955E5">
        <w:rPr>
          <w:rFonts w:asciiTheme="minorHAnsi" w:hAnsiTheme="minorHAnsi" w:cs="Arial"/>
          <w:noProof/>
        </w:rPr>
        <w:t xml:space="preserve">Zuständig für die </w:t>
      </w:r>
      <w:r>
        <w:rPr>
          <w:rFonts w:asciiTheme="minorHAnsi" w:hAnsiTheme="minorHAnsi" w:cs="Arial"/>
          <w:noProof/>
        </w:rPr>
        <w:t xml:space="preserve">nächste </w:t>
      </w:r>
      <w:r w:rsidRPr="005955E5">
        <w:rPr>
          <w:rFonts w:asciiTheme="minorHAnsi" w:hAnsiTheme="minorHAnsi" w:cs="Arial"/>
          <w:noProof/>
        </w:rPr>
        <w:t xml:space="preserve">Überarbeitung </w:t>
      </w:r>
      <w:r>
        <w:rPr>
          <w:rFonts w:asciiTheme="minorHAnsi" w:hAnsiTheme="minorHAnsi" w:cs="Arial"/>
          <w:noProof/>
        </w:rPr>
        <w:t xml:space="preserve">des Schutzkonzeptes zum genannten Termin ist </w:t>
      </w:r>
      <w:r>
        <w:rPr>
          <w:rFonts w:asciiTheme="minorHAnsi" w:hAnsiTheme="minorHAnsi" w:cs="Arial"/>
          <w:noProof/>
        </w:rPr>
        <w:tab/>
      </w:r>
      <w:r w:rsidR="00376F2B">
        <w:rPr>
          <w:rFonts w:asciiTheme="minorHAnsi" w:hAnsiTheme="minorHAnsi" w:cs="Arial"/>
          <w:noProof/>
        </w:rPr>
        <w:t>__________________.</w:t>
      </w:r>
    </w:p>
    <w:p w14:paraId="0DB26C8B" w14:textId="74E2348B" w:rsidR="00024A0E" w:rsidRDefault="00024A0E" w:rsidP="00024A0E">
      <w:pPr>
        <w:autoSpaceDE w:val="0"/>
        <w:autoSpaceDN w:val="0"/>
        <w:spacing w:after="120"/>
        <w:rPr>
          <w:rFonts w:eastAsiaTheme="minorHAnsi"/>
          <w:sz w:val="22"/>
          <w:lang w:eastAsia="de-DE"/>
        </w:rPr>
      </w:pPr>
      <w:r>
        <w:rPr>
          <w:lang w:eastAsia="de-DE"/>
        </w:rPr>
        <w:t>Mit dieser Erklärung verpflichtet sich die r.</w:t>
      </w:r>
      <w:r>
        <w:rPr>
          <w:lang w:eastAsia="de-DE"/>
        </w:rPr>
        <w:noBreakHyphen/>
        <w:t>k. Kirchengemeinde St. Vinzenz auf die Einhaltung der Inhalte dieses Institutionellen Schutzkonzeptes einschließlich der Schutzkonzepte der verschiedenen Einrichtungen und zur Umsetzung der darin genannten Maßnahmen zur Prävention gegen sexualisierte Gewalt gemäß der Rahmenordnung Prävention und der dazu erlassenen Ausführungsordnung.</w:t>
      </w:r>
    </w:p>
    <w:p w14:paraId="65E96D1F" w14:textId="77777777" w:rsidR="006F6964" w:rsidRDefault="006F6964" w:rsidP="006F6964">
      <w:pPr>
        <w:autoSpaceDE w:val="0"/>
        <w:autoSpaceDN w:val="0"/>
        <w:adjustRightInd w:val="0"/>
        <w:spacing w:after="120"/>
        <w:rPr>
          <w:rFonts w:asciiTheme="minorHAnsi" w:hAnsiTheme="minorHAnsi" w:cs="Arial"/>
          <w:noProof/>
        </w:rPr>
      </w:pPr>
    </w:p>
    <w:p w14:paraId="470C3300" w14:textId="77777777" w:rsidR="006F6964" w:rsidRDefault="006F6964" w:rsidP="006F6964">
      <w:pPr>
        <w:autoSpaceDE w:val="0"/>
        <w:autoSpaceDN w:val="0"/>
        <w:adjustRightInd w:val="0"/>
        <w:spacing w:after="120"/>
        <w:rPr>
          <w:rFonts w:asciiTheme="minorHAnsi" w:hAnsiTheme="minorHAnsi" w:cs="Arial"/>
          <w:noProof/>
        </w:rPr>
      </w:pPr>
      <w:r>
        <w:rPr>
          <w:rFonts w:asciiTheme="minorHAnsi" w:hAnsiTheme="minorHAnsi" w:cs="Arial"/>
          <w:noProof/>
        </w:rPr>
        <w:t>________________</w:t>
      </w:r>
      <w:r>
        <w:rPr>
          <w:rFonts w:asciiTheme="minorHAnsi" w:hAnsiTheme="minorHAnsi" w:cs="Arial"/>
          <w:noProof/>
        </w:rPr>
        <w:tab/>
      </w:r>
      <w:r>
        <w:rPr>
          <w:rFonts w:asciiTheme="minorHAnsi" w:hAnsiTheme="minorHAnsi" w:cs="Arial"/>
          <w:noProof/>
        </w:rPr>
        <w:tab/>
        <w:t>________________</w:t>
      </w:r>
    </w:p>
    <w:p w14:paraId="3A0D60B1" w14:textId="77777777" w:rsidR="006F6964" w:rsidRDefault="006F6964" w:rsidP="006F6964">
      <w:pPr>
        <w:autoSpaceDE w:val="0"/>
        <w:autoSpaceDN w:val="0"/>
        <w:adjustRightInd w:val="0"/>
        <w:spacing w:after="120"/>
        <w:rPr>
          <w:rFonts w:asciiTheme="minorHAnsi" w:hAnsiTheme="minorHAnsi" w:cs="Arial"/>
          <w:noProof/>
        </w:rPr>
      </w:pPr>
      <w:r>
        <w:rPr>
          <w:rFonts w:asciiTheme="minorHAnsi" w:hAnsiTheme="minorHAnsi" w:cs="Arial"/>
          <w:noProof/>
        </w:rPr>
        <w:t xml:space="preserve"> </w:t>
      </w:r>
      <w:r>
        <w:rPr>
          <w:rFonts w:asciiTheme="minorHAnsi" w:hAnsiTheme="minorHAnsi" w:cs="Arial"/>
          <w:noProof/>
        </w:rPr>
        <w:tab/>
      </w:r>
      <w:r w:rsidRPr="005955E5">
        <w:rPr>
          <w:rFonts w:asciiTheme="minorHAnsi" w:hAnsiTheme="minorHAnsi" w:cs="Arial"/>
          <w:noProof/>
        </w:rPr>
        <w:t>Ort</w:t>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Pr>
          <w:rFonts w:asciiTheme="minorHAnsi" w:hAnsiTheme="minorHAnsi" w:cs="Arial"/>
          <w:noProof/>
        </w:rPr>
        <w:tab/>
      </w:r>
      <w:r w:rsidRPr="005955E5">
        <w:rPr>
          <w:rFonts w:asciiTheme="minorHAnsi" w:hAnsiTheme="minorHAnsi" w:cs="Arial"/>
          <w:noProof/>
        </w:rPr>
        <w:t>Datum</w:t>
      </w:r>
    </w:p>
    <w:p w14:paraId="2E432A0A" w14:textId="77777777" w:rsidR="006F6964" w:rsidRDefault="006F6964" w:rsidP="006F6964">
      <w:pPr>
        <w:autoSpaceDE w:val="0"/>
        <w:autoSpaceDN w:val="0"/>
        <w:adjustRightInd w:val="0"/>
        <w:spacing w:after="120"/>
        <w:rPr>
          <w:rFonts w:asciiTheme="minorHAnsi" w:hAnsiTheme="minorHAnsi" w:cs="Arial"/>
          <w:noProof/>
        </w:rPr>
      </w:pPr>
    </w:p>
    <w:p w14:paraId="61B07CE6" w14:textId="34609C4F" w:rsidR="006F6964" w:rsidRDefault="006F6964" w:rsidP="00B42A7B">
      <w:pPr>
        <w:tabs>
          <w:tab w:val="left" w:pos="4962"/>
        </w:tabs>
        <w:autoSpaceDE w:val="0"/>
        <w:autoSpaceDN w:val="0"/>
        <w:adjustRightInd w:val="0"/>
        <w:spacing w:after="120"/>
        <w:rPr>
          <w:rFonts w:asciiTheme="minorHAnsi" w:hAnsiTheme="minorHAnsi" w:cs="Arial"/>
          <w:noProof/>
        </w:rPr>
      </w:pPr>
      <w:r>
        <w:rPr>
          <w:rFonts w:asciiTheme="minorHAnsi" w:hAnsiTheme="minorHAnsi" w:cs="Arial"/>
          <w:noProof/>
        </w:rPr>
        <w:t>_________________________________</w:t>
      </w:r>
      <w:r>
        <w:rPr>
          <w:rFonts w:asciiTheme="minorHAnsi" w:hAnsiTheme="minorHAnsi" w:cs="Arial"/>
          <w:noProof/>
        </w:rPr>
        <w:tab/>
        <w:t>_________________________________</w:t>
      </w:r>
    </w:p>
    <w:p w14:paraId="4AB47765" w14:textId="32E26F22" w:rsidR="006F6964" w:rsidRDefault="006F6964" w:rsidP="00B42A7B">
      <w:pPr>
        <w:tabs>
          <w:tab w:val="left" w:pos="4962"/>
        </w:tabs>
        <w:autoSpaceDE w:val="0"/>
        <w:autoSpaceDN w:val="0"/>
        <w:adjustRightInd w:val="0"/>
        <w:spacing w:after="120"/>
        <w:rPr>
          <w:rFonts w:asciiTheme="minorHAnsi" w:hAnsiTheme="minorHAnsi" w:cs="Arial"/>
          <w:noProof/>
        </w:rPr>
      </w:pPr>
      <w:r w:rsidRPr="005955E5">
        <w:rPr>
          <w:rFonts w:asciiTheme="minorHAnsi" w:hAnsiTheme="minorHAnsi" w:cs="Arial"/>
          <w:noProof/>
        </w:rPr>
        <w:t>Leiter der Kirchengemeinde</w:t>
      </w:r>
      <w:r>
        <w:rPr>
          <w:rFonts w:asciiTheme="minorHAnsi" w:hAnsiTheme="minorHAnsi" w:cs="Arial"/>
          <w:noProof/>
        </w:rPr>
        <w:tab/>
      </w:r>
      <w:r w:rsidRPr="005955E5">
        <w:rPr>
          <w:rFonts w:asciiTheme="minorHAnsi" w:hAnsiTheme="minorHAnsi" w:cs="Arial"/>
          <w:noProof/>
        </w:rPr>
        <w:t>Vertreter*in des Pf</w:t>
      </w:r>
      <w:r>
        <w:rPr>
          <w:rFonts w:asciiTheme="minorHAnsi" w:hAnsiTheme="minorHAnsi" w:cs="Arial"/>
          <w:noProof/>
        </w:rPr>
        <w:t>arrgemeinderat</w:t>
      </w:r>
      <w:r w:rsidRPr="005955E5">
        <w:rPr>
          <w:rFonts w:asciiTheme="minorHAnsi" w:hAnsiTheme="minorHAnsi" w:cs="Arial"/>
          <w:noProof/>
        </w:rPr>
        <w:t>s</w:t>
      </w:r>
    </w:p>
    <w:p w14:paraId="0855307E" w14:textId="39E7F08B" w:rsidR="006F6964" w:rsidRDefault="006F6964" w:rsidP="00B42A7B">
      <w:pPr>
        <w:tabs>
          <w:tab w:val="left" w:pos="4962"/>
        </w:tabs>
        <w:autoSpaceDE w:val="0"/>
        <w:autoSpaceDN w:val="0"/>
        <w:adjustRightInd w:val="0"/>
        <w:spacing w:after="120"/>
        <w:rPr>
          <w:rFonts w:asciiTheme="minorHAnsi" w:hAnsiTheme="minorHAnsi" w:cs="Arial"/>
          <w:noProof/>
        </w:rPr>
      </w:pPr>
      <w:r>
        <w:rPr>
          <w:rFonts w:asciiTheme="minorHAnsi" w:hAnsiTheme="minorHAnsi" w:cs="Arial"/>
          <w:noProof/>
        </w:rPr>
        <w:br/>
        <w:t>_________________________________</w:t>
      </w:r>
      <w:r>
        <w:rPr>
          <w:rFonts w:asciiTheme="minorHAnsi" w:hAnsiTheme="minorHAnsi" w:cs="Arial"/>
          <w:noProof/>
        </w:rPr>
        <w:tab/>
        <w:t>_________________________________</w:t>
      </w:r>
    </w:p>
    <w:p w14:paraId="4731FA3C" w14:textId="5E2F9A6F" w:rsidR="006F6964" w:rsidRPr="006671F5" w:rsidRDefault="00B42A7B" w:rsidP="00B42A7B">
      <w:pPr>
        <w:tabs>
          <w:tab w:val="left" w:pos="4962"/>
        </w:tabs>
        <w:autoSpaceDE w:val="0"/>
        <w:autoSpaceDN w:val="0"/>
        <w:adjustRightInd w:val="0"/>
        <w:spacing w:after="120"/>
        <w:rPr>
          <w:rFonts w:asciiTheme="minorHAnsi" w:hAnsiTheme="minorHAnsi" w:cs="Arial"/>
          <w:noProof/>
        </w:rPr>
      </w:pPr>
      <w:r w:rsidRPr="005955E5">
        <w:rPr>
          <w:rFonts w:asciiTheme="minorHAnsi" w:hAnsiTheme="minorHAnsi" w:cs="Arial"/>
          <w:noProof/>
        </w:rPr>
        <w:t>Ansprechp</w:t>
      </w:r>
      <w:r>
        <w:rPr>
          <w:rFonts w:asciiTheme="minorHAnsi" w:hAnsiTheme="minorHAnsi" w:cs="Arial"/>
          <w:noProof/>
        </w:rPr>
        <w:t>erson</w:t>
      </w:r>
      <w:r w:rsidRPr="005955E5">
        <w:rPr>
          <w:rFonts w:asciiTheme="minorHAnsi" w:hAnsiTheme="minorHAnsi" w:cs="Arial"/>
          <w:noProof/>
        </w:rPr>
        <w:t xml:space="preserve"> </w:t>
      </w:r>
      <w:r>
        <w:rPr>
          <w:rFonts w:asciiTheme="minorHAnsi" w:hAnsiTheme="minorHAnsi" w:cs="Arial"/>
          <w:noProof/>
        </w:rPr>
        <w:t xml:space="preserve">des Seelsorgeteams </w:t>
      </w:r>
      <w:r>
        <w:rPr>
          <w:rFonts w:asciiTheme="minorHAnsi" w:hAnsiTheme="minorHAnsi" w:cs="Arial"/>
          <w:noProof/>
        </w:rPr>
        <w:tab/>
        <w:t>Ehrenamtliche Ansprechperson</w:t>
      </w:r>
      <w:r w:rsidR="006F6964">
        <w:rPr>
          <w:rFonts w:asciiTheme="minorHAnsi" w:hAnsiTheme="minorHAnsi" w:cs="Arial"/>
          <w:noProof/>
        </w:rPr>
        <w:br/>
      </w:r>
      <w:r w:rsidR="006F6964" w:rsidRPr="005955E5">
        <w:rPr>
          <w:rFonts w:asciiTheme="minorHAnsi" w:hAnsiTheme="minorHAnsi" w:cs="Arial"/>
          <w:noProof/>
        </w:rPr>
        <w:t>für Prävention</w:t>
      </w:r>
      <w:r>
        <w:rPr>
          <w:rFonts w:asciiTheme="minorHAnsi" w:hAnsiTheme="minorHAnsi" w:cs="Arial"/>
          <w:noProof/>
        </w:rPr>
        <w:t xml:space="preserve"> gegen sexualisierte Gewalt</w:t>
      </w:r>
      <w:r>
        <w:rPr>
          <w:rFonts w:asciiTheme="minorHAnsi" w:hAnsiTheme="minorHAnsi" w:cs="Arial"/>
          <w:noProof/>
        </w:rPr>
        <w:tab/>
      </w:r>
      <w:r w:rsidR="006F6964" w:rsidRPr="005955E5">
        <w:rPr>
          <w:rFonts w:asciiTheme="minorHAnsi" w:hAnsiTheme="minorHAnsi" w:cs="Arial"/>
          <w:noProof/>
        </w:rPr>
        <w:t xml:space="preserve">für Prävention </w:t>
      </w:r>
      <w:r>
        <w:rPr>
          <w:rFonts w:asciiTheme="minorHAnsi" w:hAnsiTheme="minorHAnsi" w:cs="Arial"/>
          <w:noProof/>
        </w:rPr>
        <w:t>gegen sexualisierte Gewalt</w:t>
      </w:r>
    </w:p>
    <w:p w14:paraId="6359ACEE" w14:textId="0443185F" w:rsidR="00024A0E" w:rsidRDefault="00024A0E">
      <w:pPr>
        <w:spacing w:line="276" w:lineRule="auto"/>
      </w:pPr>
      <w:r>
        <w:br w:type="page"/>
      </w:r>
    </w:p>
    <w:p w14:paraId="53AD5B99" w14:textId="68C989D0" w:rsidR="009433DC" w:rsidRDefault="009433DC" w:rsidP="009433DC">
      <w:pPr>
        <w:pStyle w:val="berschrift1"/>
        <w:numPr>
          <w:ilvl w:val="0"/>
          <w:numId w:val="0"/>
        </w:numPr>
        <w:ind w:left="360" w:hanging="360"/>
      </w:pPr>
      <w:bookmarkStart w:id="39" w:name="_Toc107918345"/>
      <w:r>
        <w:lastRenderedPageBreak/>
        <w:t xml:space="preserve">Anhang </w:t>
      </w:r>
      <w:r w:rsidR="002C4731">
        <w:t>1</w:t>
      </w:r>
      <w:r w:rsidR="002C4731">
        <w:tab/>
      </w:r>
      <w:r>
        <w:t>Einsichtnahme erweiterte Führungszeugnisse</w:t>
      </w:r>
      <w:bookmarkEnd w:id="39"/>
    </w:p>
    <w:p w14:paraId="72D1ECF8" w14:textId="4FED431F" w:rsidR="00082C79" w:rsidRDefault="00082C79" w:rsidP="00082C79">
      <w:pPr>
        <w:autoSpaceDE w:val="0"/>
        <w:autoSpaceDN w:val="0"/>
        <w:adjustRightInd w:val="0"/>
        <w:spacing w:after="120"/>
        <w:rPr>
          <w:rFonts w:cs="Arial"/>
          <w:noProof/>
          <w:lang w:eastAsia="de-DE"/>
        </w:rPr>
      </w:pPr>
      <w:r>
        <w:rPr>
          <w:rFonts w:cs="Arial"/>
          <w:noProof/>
          <w:lang w:eastAsia="de-DE"/>
        </w:rPr>
        <w:t xml:space="preserve">Momentan ist die Regelung </w:t>
      </w:r>
      <w:r w:rsidR="00173E48">
        <w:rPr>
          <w:rFonts w:cs="Arial"/>
          <w:noProof/>
          <w:lang w:eastAsia="de-DE"/>
        </w:rPr>
        <w:t xml:space="preserve">im Dekanat Bruchsal </w:t>
      </w:r>
      <w:r>
        <w:rPr>
          <w:rFonts w:cs="Arial"/>
          <w:noProof/>
          <w:lang w:eastAsia="de-DE"/>
        </w:rPr>
        <w:t>wie folgt.</w:t>
      </w:r>
    </w:p>
    <w:p w14:paraId="0C70FE2F" w14:textId="38F01663" w:rsidR="00082C79" w:rsidRDefault="00082C79" w:rsidP="00082C79">
      <w:pPr>
        <w:rPr>
          <w:rFonts w:cs="Arial"/>
          <w:noProof/>
          <w:lang w:eastAsia="de-DE"/>
        </w:rPr>
      </w:pPr>
      <w:r>
        <w:rPr>
          <w:rFonts w:cs="Arial"/>
          <w:noProof/>
          <w:lang w:eastAsia="de-DE"/>
        </w:rPr>
        <w:t xml:space="preserve">Die hauptamtliche Ansprechperson für Prävention informiert die </w:t>
      </w:r>
      <w:r w:rsidRPr="00082C79">
        <w:rPr>
          <w:rFonts w:cs="Arial"/>
          <w:noProof/>
          <w:lang w:eastAsia="de-DE"/>
        </w:rPr>
        <w:t xml:space="preserve">entsprechende Person </w:t>
      </w:r>
      <w:r>
        <w:rPr>
          <w:rFonts w:cs="Arial"/>
          <w:noProof/>
          <w:lang w:eastAsia="de-DE"/>
        </w:rPr>
        <w:t xml:space="preserve">nach Kontrolle, ob die Erklärung zum grenzachtenden Umgang unterschrieben wurde und eine Schulung vorliegt, oder direkt auf einer Schulung. </w:t>
      </w:r>
    </w:p>
    <w:p w14:paraId="65D40B5E" w14:textId="2042D596" w:rsidR="00082C79" w:rsidRPr="00082C79" w:rsidRDefault="0067057D" w:rsidP="00082C79">
      <w:pPr>
        <w:rPr>
          <w:rFonts w:cs="Arial"/>
          <w:noProof/>
          <w:lang w:eastAsia="de-DE"/>
        </w:rPr>
      </w:pPr>
      <w:r>
        <w:rPr>
          <w:rFonts w:cs="Arial"/>
          <w:noProof/>
          <w:lang w:eastAsia="de-DE"/>
        </w:rPr>
        <w:t>a)</w:t>
      </w:r>
      <w:r w:rsidR="00082C79" w:rsidRPr="00082C79">
        <w:rPr>
          <w:rFonts w:cs="Arial"/>
          <w:noProof/>
          <w:lang w:eastAsia="de-DE"/>
        </w:rPr>
        <w:tab/>
        <w:t xml:space="preserve">stellt ihr eine Bescheinigung für die Gebührenbefreiung aus </w:t>
      </w:r>
      <w:r w:rsidR="00082C79">
        <w:rPr>
          <w:rFonts w:cs="Arial"/>
          <w:noProof/>
          <w:lang w:eastAsia="de-DE"/>
        </w:rPr>
        <w:t xml:space="preserve">oder </w:t>
      </w:r>
    </w:p>
    <w:p w14:paraId="12C4FB21" w14:textId="4A35C5AA" w:rsidR="00082C79" w:rsidRPr="00082C79" w:rsidRDefault="0067057D" w:rsidP="00082C79">
      <w:pPr>
        <w:rPr>
          <w:rFonts w:cs="Arial"/>
          <w:noProof/>
          <w:lang w:eastAsia="de-DE"/>
        </w:rPr>
      </w:pPr>
      <w:r>
        <w:rPr>
          <w:rFonts w:cs="Arial"/>
          <w:noProof/>
          <w:lang w:eastAsia="de-DE"/>
        </w:rPr>
        <w:t>b)</w:t>
      </w:r>
      <w:r w:rsidR="00082C79" w:rsidRPr="00082C79">
        <w:rPr>
          <w:rFonts w:cs="Arial"/>
          <w:noProof/>
          <w:lang w:eastAsia="de-DE"/>
        </w:rPr>
        <w:tab/>
        <w:t>lässt ihr die Bescheinigung zusammen mit einem an die Verrechnungsstelle adressierten und im Pfarrbüro vorfrankierten Briefumschlag zukommen. Zudem bekommt die entsprechende Person eine genaue Anleitung, was sie tun muss, ausgehändigt.</w:t>
      </w:r>
    </w:p>
    <w:p w14:paraId="29E2DCA2" w14:textId="77777777" w:rsidR="00082C79" w:rsidRPr="00082C79" w:rsidRDefault="00082C79" w:rsidP="00082C79">
      <w:pPr>
        <w:rPr>
          <w:rFonts w:cs="Arial"/>
          <w:noProof/>
          <w:lang w:eastAsia="de-DE"/>
        </w:rPr>
      </w:pPr>
      <w:r w:rsidRPr="00082C79">
        <w:rPr>
          <w:rFonts w:cs="Arial"/>
          <w:noProof/>
          <w:lang w:eastAsia="de-DE"/>
        </w:rPr>
        <w:t>c)</w:t>
      </w:r>
      <w:r w:rsidRPr="00082C79">
        <w:rPr>
          <w:rFonts w:cs="Arial"/>
          <w:noProof/>
          <w:lang w:eastAsia="de-DE"/>
        </w:rPr>
        <w:tab/>
        <w:t>Die entsprechende Person beantragt beim zuständigen Einwohnermeldeamt das erweiterte Führungszeugnis. Durch die Bescheinigung für die Gebührenbefreiung kostet dieses nichts. Die Person bekommt das Führungszeugnis per Post zugeschickt.</w:t>
      </w:r>
    </w:p>
    <w:p w14:paraId="7F36FCCD" w14:textId="77777777" w:rsidR="00082C79" w:rsidRPr="00082C79" w:rsidRDefault="00082C79" w:rsidP="00082C79">
      <w:pPr>
        <w:rPr>
          <w:rFonts w:cs="Arial"/>
          <w:noProof/>
          <w:lang w:eastAsia="de-DE"/>
        </w:rPr>
      </w:pPr>
      <w:r w:rsidRPr="00082C79">
        <w:rPr>
          <w:rFonts w:cs="Arial"/>
          <w:noProof/>
          <w:lang w:eastAsia="de-DE"/>
        </w:rPr>
        <w:t>d)</w:t>
      </w:r>
      <w:r w:rsidRPr="00082C79">
        <w:rPr>
          <w:rFonts w:cs="Arial"/>
          <w:noProof/>
          <w:lang w:eastAsia="de-DE"/>
        </w:rPr>
        <w:tab/>
        <w:t xml:space="preserve">Die entsprechende Person steckt das zugestellte Führungszeugnis in einen separaten Umschlag und schickt diesen in dem besagten zweiten vorfrankierten und voradressierten Umschlag an die Verrechnungsstelle Bruchsal. </w:t>
      </w:r>
    </w:p>
    <w:p w14:paraId="7B8D4F63" w14:textId="77777777" w:rsidR="00082C79" w:rsidRPr="00082C79" w:rsidRDefault="00082C79" w:rsidP="00082C79">
      <w:pPr>
        <w:rPr>
          <w:rFonts w:cs="Arial"/>
          <w:noProof/>
          <w:lang w:eastAsia="de-DE"/>
        </w:rPr>
      </w:pPr>
      <w:r w:rsidRPr="00082C79">
        <w:rPr>
          <w:rFonts w:cs="Arial"/>
          <w:noProof/>
          <w:lang w:eastAsia="de-DE"/>
        </w:rPr>
        <w:t>e)</w:t>
      </w:r>
      <w:r w:rsidRPr="00082C79">
        <w:rPr>
          <w:rFonts w:cs="Arial"/>
          <w:noProof/>
          <w:lang w:eastAsia="de-DE"/>
        </w:rPr>
        <w:tab/>
        <w:t>Die Verrechnungsstelle prüft die relevanten Paragrafen des Führungszeugnisses und schickt es an die betreffende Person zurück. Sie dokumentiert das Ergebnis und informiert die zuständige Mitarbeiterin vor Ort, ob einer (weiteren) Tätigkeit der Person etwas entgegensteht oder nicht.</w:t>
      </w:r>
    </w:p>
    <w:p w14:paraId="3CF45022" w14:textId="09726A94" w:rsidR="00DB2D95" w:rsidRDefault="00082C79" w:rsidP="00082C79">
      <w:pPr>
        <w:rPr>
          <w:rFonts w:cs="Arial"/>
          <w:noProof/>
          <w:lang w:eastAsia="de-DE"/>
        </w:rPr>
      </w:pPr>
      <w:r w:rsidRPr="00082C79">
        <w:rPr>
          <w:rFonts w:cs="Arial"/>
          <w:noProof/>
          <w:lang w:eastAsia="de-DE"/>
        </w:rPr>
        <w:t>f)</w:t>
      </w:r>
      <w:r w:rsidRPr="00082C79">
        <w:rPr>
          <w:rFonts w:cs="Arial"/>
          <w:noProof/>
          <w:lang w:eastAsia="de-DE"/>
        </w:rPr>
        <w:tab/>
        <w:t xml:space="preserve">Die zuständige Mitarbeiterin in der Kirchengemeinde vermerkt das Ergebnis in der Liste vor Ort und wiederholt den Vorgang spätestens nach fünf Jahren oder nach einer längeren Unterbrechung der Arbeit mit Schutzbefohlenen. </w:t>
      </w:r>
    </w:p>
    <w:p w14:paraId="056F6B43" w14:textId="77777777" w:rsidR="00DB2D95" w:rsidRDefault="00DB2D95">
      <w:pPr>
        <w:spacing w:line="276" w:lineRule="auto"/>
        <w:rPr>
          <w:rFonts w:cs="Arial"/>
          <w:noProof/>
          <w:lang w:eastAsia="de-DE"/>
        </w:rPr>
      </w:pPr>
      <w:r>
        <w:rPr>
          <w:rFonts w:cs="Arial"/>
          <w:noProof/>
          <w:lang w:eastAsia="de-DE"/>
        </w:rPr>
        <w:br w:type="page"/>
      </w:r>
    </w:p>
    <w:p w14:paraId="29C51990" w14:textId="38DA9297" w:rsidR="00DB2D95" w:rsidRDefault="00CC29A4" w:rsidP="00FD45D4">
      <w:pPr>
        <w:pStyle w:val="berschrift1"/>
        <w:numPr>
          <w:ilvl w:val="0"/>
          <w:numId w:val="0"/>
        </w:numPr>
        <w:ind w:left="360" w:hanging="360"/>
      </w:pPr>
      <w:r w:rsidRPr="00FD45D4">
        <w:lastRenderedPageBreak/>
        <w:t>Anhang 2 Erkl</w:t>
      </w:r>
      <w:r w:rsidR="00DB2D95" w:rsidRPr="00FD45D4">
        <w:t>ä</w:t>
      </w:r>
      <w:r w:rsidRPr="00FD45D4">
        <w:t>r</w:t>
      </w:r>
      <w:r w:rsidR="00DB2D95" w:rsidRPr="00FD45D4">
        <w:t>ung zum grenzachtenden Umgang für B</w:t>
      </w:r>
      <w:r w:rsidRPr="00FD45D4">
        <w:t>eschäftigte mit Verhaltenscodes</w:t>
      </w:r>
    </w:p>
    <w:p w14:paraId="5BDD1C96" w14:textId="77777777" w:rsidR="00500537" w:rsidRPr="002639E7" w:rsidRDefault="00500537" w:rsidP="00ED4F0D">
      <w:pPr>
        <w:pStyle w:val="berschrift1"/>
      </w:pPr>
      <w:r w:rsidRPr="002639E7">
        <w:t xml:space="preserve">Anlage 2a zur </w:t>
      </w:r>
      <w:proofErr w:type="spellStart"/>
      <w:r w:rsidRPr="002639E7">
        <w:t>AROPräv</w:t>
      </w:r>
      <w:proofErr w:type="spellEnd"/>
      <w:r w:rsidRPr="002639E7">
        <w:t xml:space="preserve"> </w:t>
      </w:r>
      <w:r>
        <w:br/>
      </w:r>
      <w:r w:rsidRPr="002639E7">
        <w:t>Erklärung zum grenzachtenden Umgang und Verhaltenskodex für Beschäftigte im kirchlichen Dienst</w:t>
      </w:r>
    </w:p>
    <w:p w14:paraId="4C9E95AF" w14:textId="77777777" w:rsidR="00500537" w:rsidRPr="002639E7" w:rsidRDefault="00500537" w:rsidP="00AA3192">
      <w:r w:rsidRPr="002639E7">
        <w:t xml:space="preserve">Die Erklärung zum grenzachtenden Umgang, der Verhaltenskodex, die damit verbundene Unterweisung und die für bestimmte </w:t>
      </w:r>
      <w:r w:rsidRPr="00DB61B8">
        <w:t>Personen</w:t>
      </w:r>
      <w:r>
        <w:rPr>
          <w:rStyle w:val="Funotenzeichen"/>
        </w:rPr>
        <w:footnoteReference w:id="4"/>
      </w:r>
      <w:r w:rsidRPr="002639E7">
        <w:rPr>
          <w:b/>
          <w:position w:val="5"/>
          <w:sz w:val="13"/>
          <w:szCs w:val="13"/>
        </w:rPr>
        <w:t xml:space="preserve"> </w:t>
      </w:r>
      <w:r w:rsidRPr="00C9373D">
        <w:t>verpflichtende</w:t>
      </w:r>
      <w:r w:rsidRPr="002639E7">
        <w:t xml:space="preserve"> Teilnahme an einer Präventionsschulung, sind wesentliche Bestandteile der Prävention gegen sexualisierte Gewalt in der Erzdiözese Freiburg. Diese sind in der „Rahmenordnung Prävention gegen sexualisierte Gewalt an Minderjährigen und schutz- oder hilfebedürftigen Erwachsenen“ und in der dazugehörenden „Ausführungsordnung der Rahmenordnung Prävention“ verankert.</w:t>
      </w:r>
    </w:p>
    <w:p w14:paraId="7AE149B1" w14:textId="77777777" w:rsidR="00500537" w:rsidRPr="002639E7" w:rsidRDefault="00500537" w:rsidP="00AA3192">
      <w:r w:rsidRPr="00C9373D">
        <w:rPr>
          <w:i/>
        </w:rPr>
        <w:t>„Ziel der Erzdiözese Freiburg ist es, allen Kindern, Jugendlichen und schutz- oder hilfebedürftigen Erwachsenen im Geiste des Evangeliums und auf Basis des christlichen Menschenbildes einen sicheren Lern- und Lebensraum zu bieten.</w:t>
      </w:r>
      <w:r>
        <w:rPr>
          <w:i/>
        </w:rPr>
        <w:br/>
      </w:r>
      <w:r w:rsidRPr="00C9373D">
        <w:rPr>
          <w:i/>
        </w:rPr>
        <w:t>In diesem Lern- und Lebensraum müssen menschliche und geistliche Entwicklung gefördert, sowie Würde und Integrität geachtet werden. Dabei soll vor Gewalt, insbesondere vor sexualisierter Gewalt, geschützt werden.“</w:t>
      </w:r>
      <w:r>
        <w:rPr>
          <w:i/>
        </w:rPr>
        <w:br/>
      </w:r>
      <w:r w:rsidRPr="002639E7">
        <w:t>(Präambel der Rahmenordnung Prävention gegen sexualisierte Gewalt)</w:t>
      </w:r>
    </w:p>
    <w:p w14:paraId="2FD4F374" w14:textId="77777777" w:rsidR="00500537" w:rsidRPr="002639E7" w:rsidRDefault="00500537" w:rsidP="00AA3192">
      <w:r w:rsidRPr="002639E7">
        <w:t>Der vorliegende Verhaltenskodex fasst verbindliche Verhaltensregeln, insbesondere für Tätigkeiten im Umgang mit Kindern, Jugendlichen und schutz- oder hilfebedürftigen Erwachsenen, zusammen. Er gilt für alle Tätigkeiten in Kirchengemeinden und kirchlichen Einrichtungen einschließlich der Einrichtungen der verbandlichen Caritas. Durch die Anerkennung und Umsetzung der Verhaltensregelungen soll in allen kirchlichen Bereichen die Grundlage für eine Kultur des achtsamen Miteinanders geschaffen werden.</w:t>
      </w:r>
    </w:p>
    <w:p w14:paraId="178C6F34" w14:textId="77777777" w:rsidR="00500537" w:rsidRPr="002639E7" w:rsidRDefault="00500537" w:rsidP="00AA3192">
      <w:r w:rsidRPr="002639E7">
        <w:t xml:space="preserve">Der </w:t>
      </w:r>
      <w:r w:rsidRPr="002639E7">
        <w:rPr>
          <w:b/>
          <w:i/>
        </w:rPr>
        <w:t xml:space="preserve">Allgemeine Teil </w:t>
      </w:r>
      <w:r w:rsidRPr="002639E7">
        <w:t xml:space="preserve">ist für alle Beschäftigten im kirchlichen Dienst, ehrenamtlich tätigen Personen und Mandatsträger im kirchlichen Bereich gleichermaßen gültig. Der </w:t>
      </w:r>
      <w:r w:rsidRPr="002639E7">
        <w:rPr>
          <w:b/>
          <w:i/>
        </w:rPr>
        <w:t xml:space="preserve">Spezifische Teil </w:t>
      </w:r>
      <w:r w:rsidRPr="002639E7">
        <w:t xml:space="preserve">enthält verbindliche Verhaltensregeln für den konkreten Tätigkeitsbereich/Einsatzort. Die Erklärung zum grenzachtenden Umgang wird bei Beginn der Tätigkeit in einem Unterweisungs- und Informationsgespräch mit dem/der Dienstvorgesetzten, der zur ehrenamtlichen Tätigkeit beauftragenden Person oder einer von dieser/diesem delegierten Person gemäß § 14 Absatz 3 </w:t>
      </w:r>
      <w:proofErr w:type="spellStart"/>
      <w:r w:rsidRPr="002639E7">
        <w:t>AROPräv</w:t>
      </w:r>
      <w:proofErr w:type="spellEnd"/>
      <w:r w:rsidRPr="002639E7">
        <w:t xml:space="preserve"> unterschrieben.</w:t>
      </w:r>
    </w:p>
    <w:p w14:paraId="0192CB00" w14:textId="77777777" w:rsidR="00500537" w:rsidRPr="00DB61B8" w:rsidRDefault="00500537" w:rsidP="00AA3192">
      <w:pPr>
        <w:pStyle w:val="berschrift2"/>
      </w:pPr>
      <w:r w:rsidRPr="00DB61B8">
        <w:t>Verhaltenskodex</w:t>
      </w:r>
    </w:p>
    <w:p w14:paraId="77827FCF" w14:textId="77777777" w:rsidR="00500537" w:rsidRPr="00DB61B8" w:rsidRDefault="00500537" w:rsidP="00AA3192">
      <w:pPr>
        <w:pStyle w:val="berschrift3"/>
      </w:pPr>
      <w:r w:rsidRPr="00DB61B8">
        <w:t>A. Allgemeiner Teil des Verhaltenskodex</w:t>
      </w:r>
    </w:p>
    <w:p w14:paraId="646E2CF9" w14:textId="77777777" w:rsidR="00500537" w:rsidRPr="00DB61B8" w:rsidRDefault="00500537" w:rsidP="00AA3192">
      <w:pPr>
        <w:pStyle w:val="berschrift4"/>
      </w:pPr>
      <w:r w:rsidRPr="00DB61B8">
        <w:t>Ziel dieses Verhaltenskodex:</w:t>
      </w:r>
    </w:p>
    <w:p w14:paraId="71C02CBD" w14:textId="77777777" w:rsidR="00500537" w:rsidRPr="002639E7" w:rsidRDefault="00500537" w:rsidP="00AA3192">
      <w:r w:rsidRPr="002639E7">
        <w:t>Die Erzdiözese Freiburg will insbesondere Kindern, Jugendlichen und schutz- oder hilfebedürftigen Er</w:t>
      </w:r>
      <w:bookmarkStart w:id="40" w:name="_GoBack"/>
      <w:r w:rsidRPr="002639E7">
        <w:t>wachsenen sowie allen Menschen</w:t>
      </w:r>
      <w:bookmarkEnd w:id="40"/>
      <w:r w:rsidRPr="002639E7">
        <w:t xml:space="preserve">, die sich kirchlichem Handeln anvertrauen, Lebensräume bieten, in </w:t>
      </w:r>
      <w:r w:rsidRPr="002639E7">
        <w:lastRenderedPageBreak/>
        <w:t>denen sie ihre Persönlichkeit, ihre Fähigkeiten, ihre Begabungen und ihren persönlichen Glauben entfalten können.</w:t>
      </w:r>
    </w:p>
    <w:p w14:paraId="74813828" w14:textId="77777777" w:rsidR="00500537" w:rsidRPr="002639E7" w:rsidRDefault="00500537" w:rsidP="00AA3192">
      <w:r w:rsidRPr="002639E7">
        <w:t>Die Verantwortung für den Schutz vor jeglicher Form von Gewalt, insbesondere sexualisierter Gewalt, liegt bei allen Beschäftigten im kirchlichen Dienst, ehrenamtlich tätigen Personen und Mandatsträgerinnen und Mandatsträgern. Eine besondere Verantwortung obliegt den Beschäftigten im kirchlichen Dienst. Personen mit einer Leitungsfunktion haben eine herausgehobene Verantwortung und eine umfassende Verpflichtung zur Umsetzung von Maßnahmen für den Schutz vor Gewalt, insbesondere vor sexualisierter Gewalt, für den jeweiligen Zuständigkeitsbereich.</w:t>
      </w:r>
    </w:p>
    <w:p w14:paraId="1C544D25" w14:textId="77777777" w:rsidR="00500537" w:rsidRPr="002639E7" w:rsidRDefault="00500537" w:rsidP="00AA3192">
      <w:r w:rsidRPr="002639E7">
        <w:t>Die nachfolgenden Inhalte sind verbindliche Verhaltensregeln für alle Beschäftigten im kirchlichen Dienst, alle ehrenamtlich tätigen Personen und Mandatsträgerinnen und Mandatsträger in der Erzdiözese Freiburg. Mit meiner Unterschrift verpflichte ich mich zur Einhaltung dieses Verhaltenskodex.</w:t>
      </w:r>
    </w:p>
    <w:p w14:paraId="69204C98" w14:textId="77777777" w:rsidR="00500537" w:rsidRPr="002639E7" w:rsidRDefault="00500537" w:rsidP="00B87FEA">
      <w:pPr>
        <w:pStyle w:val="berschrift4"/>
      </w:pPr>
      <w:r w:rsidRPr="002639E7">
        <w:t xml:space="preserve">Mit meiner Unterschrift erkläre ich nach entsprechender Unterweisung gemäß § 14 Absatz 3 </w:t>
      </w:r>
      <w:proofErr w:type="spellStart"/>
      <w:r w:rsidRPr="002639E7">
        <w:t>AROPräv</w:t>
      </w:r>
      <w:proofErr w:type="spellEnd"/>
      <w:r w:rsidRPr="002639E7">
        <w:t>:</w:t>
      </w:r>
    </w:p>
    <w:p w14:paraId="1727605A" w14:textId="77777777" w:rsidR="00500537" w:rsidRPr="002639E7" w:rsidRDefault="00500537" w:rsidP="00AA3192">
      <w:r w:rsidRPr="002639E7">
        <w:t>Ich bin mir meiner Verantwortung für den Schutz der mir anvertrauten Kinder, Jugendlichen, schutz- oder hilfebedürftigen Erwachsenen</w:t>
      </w:r>
      <w:r>
        <w:rPr>
          <w:rStyle w:val="Funotenzeichen"/>
        </w:rPr>
        <w:footnoteReference w:id="5"/>
      </w:r>
      <w:r w:rsidRPr="002639E7">
        <w:rPr>
          <w:b/>
          <w:position w:val="5"/>
          <w:sz w:val="13"/>
          <w:szCs w:val="13"/>
        </w:rPr>
        <w:t xml:space="preserve"> </w:t>
      </w:r>
      <w:r w:rsidRPr="002639E7">
        <w:t>bewusst. Ich verpflichte mich daher, alles in meinen Kräften Stehende zu tun, dass keiner der mir anvertrauten Personen seelische, körperliche und/oder sexualisierte Gewalt angetan wird und somit Kirche ein sicherer Ort für alle ist. Mein Umgang gegenüber den mir anvertrauten Personen ist gekennzeichnet durch wachsames Hinschauen, offenes Ansprechen und wertschätzendes, transparentes und einfühlsames Handeln.</w:t>
      </w:r>
    </w:p>
    <w:p w14:paraId="5CA81D35" w14:textId="77777777" w:rsidR="00500537" w:rsidRPr="002639E7" w:rsidRDefault="00500537" w:rsidP="00AA3192">
      <w:pPr>
        <w:pStyle w:val="berschrift4"/>
      </w:pPr>
      <w:r w:rsidRPr="002639E7">
        <w:t>1. Kirchliches Handeln ist unvereinbar mit jeder Form von Gewalt:</w:t>
      </w:r>
    </w:p>
    <w:p w14:paraId="38756328" w14:textId="77777777" w:rsidR="00500537" w:rsidRPr="002639E7" w:rsidRDefault="00500537" w:rsidP="00AA3192">
      <w:r w:rsidRPr="002639E7">
        <w:t>Ich weiß, dass kirchliches Handeln unvereinbar ist mit jeder Form von körperlicher, verbaler, psychischer und sexualisierter Gewalt. Hierzu gehört jedes Verhalten, das die Achtung vor dem anderen Menschen und seiner eigenen Entwicklung verletzt oder stört.</w:t>
      </w:r>
    </w:p>
    <w:p w14:paraId="0A69B466" w14:textId="77777777" w:rsidR="00500537" w:rsidRPr="002639E7" w:rsidRDefault="00500537" w:rsidP="00AA3192">
      <w:pPr>
        <w:pStyle w:val="berschrift4"/>
      </w:pPr>
      <w:r w:rsidRPr="002639E7">
        <w:t>2. Ich unterstütze und schütze mir anvertraute Menschen:</w:t>
      </w:r>
    </w:p>
    <w:p w14:paraId="143A6FBE" w14:textId="77777777" w:rsidR="00500537" w:rsidRPr="002639E7" w:rsidRDefault="00500537" w:rsidP="00AA3192">
      <w:r w:rsidRPr="002639E7">
        <w:t>Ich unterstütze die mir anvertrauten Personen in ihrer Entwicklung zu eigenverantwortlichen und gemeinschaftsfähigen Persönlichkeiten. Ich unterstütze ihr Recht auf seelische und körperliche Unversehrtheit und ihr Recht auf Hilfe und stärke sie, für diese Rechte wirksam einzutreten.</w:t>
      </w:r>
    </w:p>
    <w:p w14:paraId="20DD98D4" w14:textId="77777777" w:rsidR="00500537" w:rsidRPr="002639E7" w:rsidRDefault="00500537" w:rsidP="00AA3192">
      <w:pPr>
        <w:pStyle w:val="berschrift4"/>
      </w:pPr>
      <w:r w:rsidRPr="002639E7">
        <w:t>3. Ich achte die Rechte und Würde:</w:t>
      </w:r>
    </w:p>
    <w:p w14:paraId="703CB775" w14:textId="77777777" w:rsidR="00500537" w:rsidRPr="002639E7" w:rsidRDefault="00500537" w:rsidP="00AA3192">
      <w:r w:rsidRPr="002639E7">
        <w:t>Meine Arbeit mit den mir anvertrauten Personen ist geprägt von Wertschätzung und Vertrauen. Ich achte ihre Rechte und ihre Würde.</w:t>
      </w:r>
    </w:p>
    <w:p w14:paraId="6456F76B" w14:textId="77777777" w:rsidR="00500537" w:rsidRPr="002639E7" w:rsidRDefault="00500537" w:rsidP="00AA3192">
      <w:pPr>
        <w:pStyle w:val="berschrift4"/>
      </w:pPr>
      <w:r w:rsidRPr="002639E7">
        <w:t>4. Ich respektiere die Intimsphäre und die persönlichen Grenzen:</w:t>
      </w:r>
    </w:p>
    <w:p w14:paraId="775E9DB5" w14:textId="77777777" w:rsidR="00500537" w:rsidRPr="002639E7" w:rsidRDefault="00500537" w:rsidP="00AA3192">
      <w:r w:rsidRPr="002639E7">
        <w:t>Ich gehe achtsam und verantwortungsbewusst mit Nähe und Distanz um. Ich respektiere die Intimsphäre und die persönlichen Grenzen der mir anvertrauten Personen. Dabei achte ich auch auf meine eigenen Grenzen. Dies gilt auch für den Umgang mit Bildern und Medien, insbesondere bei der Nutzung von digitalen Medien.</w:t>
      </w:r>
    </w:p>
    <w:p w14:paraId="03D520CB" w14:textId="77777777" w:rsidR="00500537" w:rsidRPr="002639E7" w:rsidRDefault="00500537" w:rsidP="00AA3192">
      <w:pPr>
        <w:pStyle w:val="berschrift4"/>
      </w:pPr>
      <w:r w:rsidRPr="002639E7">
        <w:t>5. Ich beziehe aktiv Position:</w:t>
      </w:r>
    </w:p>
    <w:p w14:paraId="2257BEED" w14:textId="77777777" w:rsidR="00500537" w:rsidRPr="002639E7" w:rsidRDefault="00500537" w:rsidP="00AA3192">
      <w:r w:rsidRPr="002639E7">
        <w:t>Ich nehme persönliche Grenzverletzungen bewusst wahr und leite die notwendigen und angemessenen Maßnahmen zum Schutz der mir anvertrauten Personen ein. Ich beziehe gegen jegliches diskriminieren</w:t>
      </w:r>
      <w:r w:rsidRPr="002639E7">
        <w:lastRenderedPageBreak/>
        <w:t>des, gewalttätiges und sexistisches Verhalten, ob in Wort oder Tat, aktiv Stellung. Verhalten sich Personen sexuell übergriffig oder nutzen sie in irgendeiner Form Macht und Gewalt aus, setze ich mich für den Schutz der mir anvertrauten Personen ein.</w:t>
      </w:r>
    </w:p>
    <w:p w14:paraId="1B443FE6" w14:textId="77777777" w:rsidR="00500537" w:rsidRPr="002639E7" w:rsidRDefault="00500537" w:rsidP="00AA3192">
      <w:r w:rsidRPr="002639E7">
        <w:t>Ich greife ein, wenn die mir anvertrauten Personen sich anderen gegenüber in dieser Art grenzverletzend verhalten.</w:t>
      </w:r>
    </w:p>
    <w:p w14:paraId="24541E11" w14:textId="77777777" w:rsidR="00500537" w:rsidRPr="002639E7" w:rsidRDefault="00500537" w:rsidP="00AA3192">
      <w:pPr>
        <w:pStyle w:val="berschrift4"/>
      </w:pPr>
      <w:r w:rsidRPr="002639E7">
        <w:t>6. Ich höre zu, wenn sich mir jemand anvertrauen möchte:</w:t>
      </w:r>
    </w:p>
    <w:p w14:paraId="4A123EE7" w14:textId="77777777" w:rsidR="00500537" w:rsidRPr="002639E7" w:rsidRDefault="00500537" w:rsidP="00AA3192">
      <w:r w:rsidRPr="002639E7">
        <w:t>Ich höre zu, wenn die mir anvertrauten Personen mir verständlich machen möchten, dass ihnen durch andere Personen seelische, verbale, sexualisierte und körperliche Gewalt angetan wird. Ich bin mir bewusst, dass solche Gewalt von Tätern jeglichen Geschlechts verübt werden kann und dass alle Personen unabhängig von ihrem Alter und Geschlecht betroffen sein können.</w:t>
      </w:r>
    </w:p>
    <w:p w14:paraId="3903FDC2" w14:textId="77777777" w:rsidR="00500537" w:rsidRPr="002639E7" w:rsidRDefault="00500537" w:rsidP="00AA3192">
      <w:pPr>
        <w:pStyle w:val="berschrift4"/>
      </w:pPr>
      <w:r w:rsidRPr="002639E7">
        <w:t>7. Ich nutze keine Abhängigkeiten aus und handle nachvollziehbar und ehrlich:</w:t>
      </w:r>
    </w:p>
    <w:p w14:paraId="692ACD25" w14:textId="77777777" w:rsidR="00500537" w:rsidRPr="002639E7" w:rsidRDefault="00500537" w:rsidP="00AA3192">
      <w:r w:rsidRPr="002639E7">
        <w:t>Ich bin mir meiner besonderen Vertrauens- und Autoritätsstellung gegenüber den mir anvertrauten Personen bewusst. Ich handle nachvollziehbar und ehrlich. Abhängigkeiten nutze ich nicht aus und missbrauche nicht das Vertrauen der mir anvertrauten Personen.</w:t>
      </w:r>
    </w:p>
    <w:p w14:paraId="2A0D0432" w14:textId="77777777" w:rsidR="00500537" w:rsidRPr="002639E7" w:rsidRDefault="00500537" w:rsidP="00AA3192">
      <w:pPr>
        <w:pStyle w:val="berschrift4"/>
      </w:pPr>
      <w:r w:rsidRPr="002639E7">
        <w:t>8. Ich weiß, dass jede Form von Gewalt gegenüber anvertrauten Personen Konsequenzen hat:</w:t>
      </w:r>
    </w:p>
    <w:p w14:paraId="5066C063" w14:textId="77777777" w:rsidR="00500537" w:rsidRPr="002639E7" w:rsidRDefault="00500537" w:rsidP="00AA3192">
      <w:r w:rsidRPr="002639E7">
        <w:t>Ich bin mir bewusst, dass jede gewaltgeprägte Äußerung oder Handlung und jede sexualisierte Handlung in der Beziehung zu anvertrauten Personen arbeitsrechtliche, disziplinarische und/oder strafrechtliche Folgen hat.</w:t>
      </w:r>
    </w:p>
    <w:p w14:paraId="10EF8815" w14:textId="77777777" w:rsidR="00500537" w:rsidRPr="002639E7" w:rsidRDefault="00500537" w:rsidP="00AA3192">
      <w:pPr>
        <w:pStyle w:val="berschrift4"/>
      </w:pPr>
      <w:r w:rsidRPr="002639E7">
        <w:t>9. Ich kenne Verfahrenswege und weiß, wer mich unterstützen kann:</w:t>
      </w:r>
    </w:p>
    <w:p w14:paraId="5044599B" w14:textId="77777777" w:rsidR="00500537" w:rsidRPr="002639E7" w:rsidRDefault="00500537" w:rsidP="00AA3192">
      <w:r w:rsidRPr="002639E7">
        <w:t>Ich kenne die Melde- und Beschwerdewege und die Ansprechpersonen in der Erzdiözese Freiburg bzw. im zuständigen Verband oder beim zuständigen Träger. Im Zweifels-, Vermutungs- oder Verdachtsfall hole ich mir Beratung, Hilfe zur Klärung oder Unterstützung.</w:t>
      </w:r>
    </w:p>
    <w:p w14:paraId="692E7030" w14:textId="77777777" w:rsidR="00500537" w:rsidRPr="002639E7" w:rsidRDefault="00500537" w:rsidP="00AA3192">
      <w:pPr>
        <w:pStyle w:val="berschrift4"/>
      </w:pPr>
      <w:r w:rsidRPr="002639E7">
        <w:t>10. Verdacht auf oder Kenntnis von sexualisierter Gewalt leite ich weiter:</w:t>
      </w:r>
    </w:p>
    <w:p w14:paraId="3592DC52" w14:textId="77777777" w:rsidR="00500537" w:rsidRPr="002639E7" w:rsidRDefault="00500537" w:rsidP="00AA3192">
      <w:r w:rsidRPr="002639E7">
        <w:t>Wenn ich Kenntnis von einem Sachverhalt erlange, der den Verdacht auf sexualisierte Gewalt nahelegt, teile ich dies unverzüglich meiner/meinem Dienstvorgesetzten oder der zuständigen Person der Leitungsebene oder einer der vom Erzbischof beauftragten Ansprechpersonen</w:t>
      </w:r>
      <w:r>
        <w:rPr>
          <w:rStyle w:val="Funotenzeichen"/>
        </w:rPr>
        <w:footnoteReference w:id="6"/>
      </w:r>
      <w:r w:rsidRPr="002639E7">
        <w:rPr>
          <w:b/>
          <w:position w:val="5"/>
          <w:sz w:val="13"/>
          <w:szCs w:val="13"/>
        </w:rPr>
        <w:t xml:space="preserve"> </w:t>
      </w:r>
      <w:r w:rsidRPr="002639E7">
        <w:t>mit. Dasselbe gilt, wenn ich über die Einleitung oder das Ergebnis eines laufenden Ermittlungsverfahrens oder über eine erfolgte Verurteilung im dienstlichen Kontext Kenntnis erlange. Etwaige staatliche oder kirchliche Verschwiegenheitspflichten oder Mitteilungspflichten gegenüber kirchlichen oder staatlichen Stellen (z.B. (Landes-)Jugendamt, Schulaufsicht) sowie gegenüber Dienstvorgesetzten bleiben hiervon unberührt</w:t>
      </w:r>
    </w:p>
    <w:p w14:paraId="5E1B0B6E" w14:textId="77777777" w:rsidR="00500537" w:rsidRDefault="00500537" w:rsidP="00ED4F0D">
      <w:pPr>
        <w:rPr>
          <w:rFonts w:eastAsiaTheme="majorEastAsia"/>
          <w:b/>
          <w:bCs/>
          <w:iCs/>
          <w:sz w:val="28"/>
          <w:szCs w:val="28"/>
        </w:rPr>
        <w:sectPr w:rsidR="00500537" w:rsidSect="001E065A">
          <w:headerReference w:type="default" r:id="rId10"/>
          <w:footerReference w:type="default" r:id="rId11"/>
          <w:pgSz w:w="11906" w:h="16838" w:code="9"/>
          <w:pgMar w:top="1418" w:right="851" w:bottom="851" w:left="851" w:header="876" w:footer="454" w:gutter="0"/>
          <w:cols w:space="1191"/>
          <w:docGrid w:linePitch="299"/>
        </w:sectPr>
      </w:pPr>
    </w:p>
    <w:p w14:paraId="4E926C67" w14:textId="77777777" w:rsidR="00500537" w:rsidRPr="002639E7" w:rsidRDefault="00500537" w:rsidP="00AA3192">
      <w:pPr>
        <w:pStyle w:val="berschrift3"/>
      </w:pPr>
      <w:r w:rsidRPr="002639E7">
        <w:lastRenderedPageBreak/>
        <w:t>B. Spezifischer Teil des Verhaltenskodex für den Arbeitsbereich XX (zum Beispiel Einrichtung/Kirchengemeinde/Tätigkeit)</w:t>
      </w:r>
    </w:p>
    <w:p w14:paraId="62558568" w14:textId="77777777" w:rsidR="00500537" w:rsidRPr="002639E7" w:rsidRDefault="00500537" w:rsidP="00AA3192">
      <w:r w:rsidRPr="002639E7">
        <w:t>Dieser wird vom Rechtsträger, der Einrichtung, der Seelsorgeeinheit etc. selbst erarbeitet und hier eingefügt. Der Spezifische Teil des Verhaltenskodex soll verbindliche Verhaltensregeln für folgende Bereiche umfassen:</w:t>
      </w:r>
    </w:p>
    <w:p w14:paraId="05EBC665" w14:textId="77777777" w:rsidR="00500537" w:rsidRPr="002639E7" w:rsidRDefault="00500537" w:rsidP="00AA3192">
      <w:r w:rsidRPr="002639E7">
        <w:t>1. Gestaltung von Nähe und Distanz in besonders sensiblen Situationen</w:t>
      </w:r>
    </w:p>
    <w:p w14:paraId="4126BB7A" w14:textId="77777777" w:rsidR="00500537" w:rsidRPr="002639E7" w:rsidRDefault="00500537" w:rsidP="00AA3192">
      <w:r w:rsidRPr="002639E7">
        <w:t>2. Angemessenheit von Körperkontakt</w:t>
      </w:r>
    </w:p>
    <w:p w14:paraId="05F3064C" w14:textId="77777777" w:rsidR="00500537" w:rsidRPr="002639E7" w:rsidRDefault="00500537" w:rsidP="00AA3192">
      <w:r w:rsidRPr="002639E7">
        <w:t>3. Umgangsregeln, Sprache, Wortwahl und Kleidung</w:t>
      </w:r>
    </w:p>
    <w:p w14:paraId="57455651" w14:textId="77777777" w:rsidR="00500537" w:rsidRPr="002639E7" w:rsidRDefault="00500537" w:rsidP="00AA3192">
      <w:r w:rsidRPr="002639E7">
        <w:t>4. Beachtung der Intimsphäre</w:t>
      </w:r>
    </w:p>
    <w:p w14:paraId="1A0D50EC" w14:textId="77777777" w:rsidR="00500537" w:rsidRPr="002639E7" w:rsidRDefault="00500537" w:rsidP="00AA3192">
      <w:r w:rsidRPr="002639E7">
        <w:t>5. Zulässigkeit von Geschenken und Vergünstigungen</w:t>
      </w:r>
    </w:p>
    <w:p w14:paraId="0BE62C01" w14:textId="77777777" w:rsidR="00500537" w:rsidRPr="002639E7" w:rsidRDefault="00500537" w:rsidP="00AA3192">
      <w:r w:rsidRPr="002639E7">
        <w:t>6. Umgang mit und Nutzung von Medien und sozialen Netzwerken</w:t>
      </w:r>
    </w:p>
    <w:p w14:paraId="1832D3AB" w14:textId="77777777" w:rsidR="00500537" w:rsidRPr="002639E7" w:rsidRDefault="00500537" w:rsidP="00AA3192">
      <w:r w:rsidRPr="002639E7">
        <w:t>7. Disziplinierungsmaßnahmen</w:t>
      </w:r>
    </w:p>
    <w:p w14:paraId="70EF0E86" w14:textId="77777777" w:rsidR="00500537" w:rsidRPr="002639E7" w:rsidRDefault="00500537" w:rsidP="00AA3192">
      <w:r w:rsidRPr="002639E7">
        <w:t>8. Angebote mit Übernachtung, Nachtdienste und vergleichbare Situationen</w:t>
      </w:r>
    </w:p>
    <w:p w14:paraId="1E0D2EDB" w14:textId="77777777" w:rsidR="00500537" w:rsidRPr="002639E7" w:rsidRDefault="00500537" w:rsidP="00AA3192">
      <w:r w:rsidRPr="002639E7">
        <w:t>9. Umgang mit Übertretung des Verhaltenskodex</w:t>
      </w:r>
    </w:p>
    <w:p w14:paraId="7ACB4AEA" w14:textId="77777777" w:rsidR="00500537" w:rsidRDefault="00500537" w:rsidP="00ED4F0D">
      <w:pPr>
        <w:rPr>
          <w:rFonts w:eastAsiaTheme="majorEastAsia"/>
          <w:b/>
          <w:bCs/>
          <w:iCs/>
          <w:sz w:val="28"/>
          <w:szCs w:val="28"/>
        </w:rPr>
        <w:sectPr w:rsidR="00500537" w:rsidSect="00DB61B8">
          <w:type w:val="continuous"/>
          <w:pgSz w:w="11920" w:h="16840"/>
          <w:pgMar w:top="1021" w:right="1021" w:bottom="1021" w:left="1021" w:header="720" w:footer="720" w:gutter="0"/>
          <w:cols w:space="720"/>
          <w:formProt w:val="0"/>
        </w:sectPr>
      </w:pPr>
    </w:p>
    <w:p w14:paraId="6405FE86" w14:textId="77777777" w:rsidR="00500537" w:rsidRPr="002639E7" w:rsidRDefault="00500537" w:rsidP="00BC69B5">
      <w:pPr>
        <w:pStyle w:val="berschrift2"/>
        <w:spacing w:before="0"/>
      </w:pPr>
      <w:r w:rsidRPr="002639E7">
        <w:lastRenderedPageBreak/>
        <w:t>Erklärung zum grenzachtenden Umgang für Beschäftigte</w:t>
      </w:r>
    </w:p>
    <w:p w14:paraId="55023CE9" w14:textId="77777777" w:rsidR="00500537" w:rsidRPr="002639E7" w:rsidRDefault="00500537" w:rsidP="00AA3192">
      <w:pPr>
        <w:pStyle w:val="berschrift4"/>
      </w:pPr>
      <w:r w:rsidRPr="002639E7">
        <w:t>Personalien:</w:t>
      </w:r>
    </w:p>
    <w:p w14:paraId="51E79581" w14:textId="77777777" w:rsidR="00500537" w:rsidRDefault="00500537" w:rsidP="00AA3192">
      <w:pPr>
        <w:tabs>
          <w:tab w:val="right" w:pos="9878"/>
        </w:tabs>
      </w:pPr>
      <w:r w:rsidRPr="002639E7">
        <w:t xml:space="preserve">Name, Vorname: </w:t>
      </w:r>
      <w:r>
        <w:rPr>
          <w:u w:val="single"/>
        </w:rPr>
        <w:t xml:space="preserve"> </w:t>
      </w:r>
      <w:r w:rsidRPr="00366100">
        <w:rPr>
          <w:u w:val="single"/>
        </w:rPr>
        <w:fldChar w:fldCharType="begin">
          <w:ffData>
            <w:name w:val="Text1"/>
            <w:enabled/>
            <w:calcOnExit w:val="0"/>
            <w:textInput/>
          </w:ffData>
        </w:fldChar>
      </w:r>
      <w:r w:rsidRPr="00366100">
        <w:rPr>
          <w:u w:val="single"/>
        </w:rPr>
        <w:instrText xml:space="preserve"> FORMTEXT </w:instrText>
      </w:r>
      <w:r w:rsidRPr="00366100">
        <w:rPr>
          <w:u w:val="single"/>
        </w:rPr>
      </w:r>
      <w:r w:rsidRPr="00366100">
        <w:rPr>
          <w:u w:val="single"/>
        </w:rPr>
        <w:fldChar w:fldCharType="separate"/>
      </w:r>
      <w:r w:rsidRPr="00366100">
        <w:rPr>
          <w:noProof/>
          <w:u w:val="single"/>
        </w:rPr>
        <w:t> </w:t>
      </w:r>
      <w:r w:rsidRPr="00366100">
        <w:rPr>
          <w:noProof/>
          <w:u w:val="single"/>
        </w:rPr>
        <w:t> </w:t>
      </w:r>
      <w:r w:rsidRPr="00366100">
        <w:rPr>
          <w:noProof/>
          <w:u w:val="single"/>
        </w:rPr>
        <w:t> </w:t>
      </w:r>
      <w:r w:rsidRPr="00366100">
        <w:rPr>
          <w:noProof/>
          <w:u w:val="single"/>
        </w:rPr>
        <w:t> </w:t>
      </w:r>
      <w:r w:rsidRPr="00366100">
        <w:rPr>
          <w:noProof/>
          <w:u w:val="single"/>
        </w:rPr>
        <w:t> </w:t>
      </w:r>
      <w:r w:rsidRPr="00366100">
        <w:rPr>
          <w:u w:val="single"/>
        </w:rPr>
        <w:fldChar w:fldCharType="end"/>
      </w:r>
      <w:r>
        <w:rPr>
          <w:u w:val="single"/>
        </w:rPr>
        <w:tab/>
      </w:r>
    </w:p>
    <w:p w14:paraId="3C5F4E0E" w14:textId="77777777" w:rsidR="00500537" w:rsidRDefault="00500537" w:rsidP="00AA3192">
      <w:pPr>
        <w:tabs>
          <w:tab w:val="right" w:pos="9878"/>
        </w:tabs>
      </w:pPr>
      <w:r w:rsidRPr="002639E7">
        <w:t xml:space="preserve">Geburtsdatum: </w:t>
      </w:r>
      <w:r>
        <w:rPr>
          <w:u w:val="single"/>
        </w:rPr>
        <w:t xml:space="preserve"> </w:t>
      </w:r>
      <w:r w:rsidRPr="00366100">
        <w:rPr>
          <w:u w:val="single"/>
        </w:rPr>
        <w:fldChar w:fldCharType="begin">
          <w:ffData>
            <w:name w:val="Text1"/>
            <w:enabled/>
            <w:calcOnExit w:val="0"/>
            <w:textInput/>
          </w:ffData>
        </w:fldChar>
      </w:r>
      <w:r w:rsidRPr="00366100">
        <w:rPr>
          <w:u w:val="single"/>
        </w:rPr>
        <w:instrText xml:space="preserve"> FORMTEXT </w:instrText>
      </w:r>
      <w:r w:rsidRPr="00366100">
        <w:rPr>
          <w:u w:val="single"/>
        </w:rPr>
      </w:r>
      <w:r w:rsidRPr="00366100">
        <w:rPr>
          <w:u w:val="single"/>
        </w:rPr>
        <w:fldChar w:fldCharType="separate"/>
      </w:r>
      <w:r w:rsidRPr="00366100">
        <w:rPr>
          <w:noProof/>
          <w:u w:val="single"/>
        </w:rPr>
        <w:t> </w:t>
      </w:r>
      <w:r w:rsidRPr="00366100">
        <w:rPr>
          <w:noProof/>
          <w:u w:val="single"/>
        </w:rPr>
        <w:t> </w:t>
      </w:r>
      <w:r w:rsidRPr="00366100">
        <w:rPr>
          <w:noProof/>
          <w:u w:val="single"/>
        </w:rPr>
        <w:t> </w:t>
      </w:r>
      <w:r w:rsidRPr="00366100">
        <w:rPr>
          <w:noProof/>
          <w:u w:val="single"/>
        </w:rPr>
        <w:t> </w:t>
      </w:r>
      <w:r w:rsidRPr="00366100">
        <w:rPr>
          <w:noProof/>
          <w:u w:val="single"/>
        </w:rPr>
        <w:t> </w:t>
      </w:r>
      <w:r w:rsidRPr="00366100">
        <w:rPr>
          <w:u w:val="single"/>
        </w:rPr>
        <w:fldChar w:fldCharType="end"/>
      </w:r>
      <w:r>
        <w:rPr>
          <w:u w:val="single"/>
        </w:rPr>
        <w:tab/>
      </w:r>
    </w:p>
    <w:p w14:paraId="2F4240E9" w14:textId="77777777" w:rsidR="00500537" w:rsidRPr="002639E7" w:rsidRDefault="00500537" w:rsidP="00AA3192">
      <w:pPr>
        <w:tabs>
          <w:tab w:val="right" w:pos="9878"/>
        </w:tabs>
      </w:pPr>
      <w:r w:rsidRPr="002639E7">
        <w:t>Anschrift:</w:t>
      </w:r>
      <w:r w:rsidRPr="00AA3192">
        <w:rPr>
          <w:u w:val="single"/>
        </w:rPr>
        <w:t xml:space="preserve"> </w:t>
      </w:r>
      <w:r w:rsidRPr="00366100">
        <w:rPr>
          <w:u w:val="single"/>
        </w:rPr>
        <w:fldChar w:fldCharType="begin">
          <w:ffData>
            <w:name w:val="Text1"/>
            <w:enabled/>
            <w:calcOnExit w:val="0"/>
            <w:textInput/>
          </w:ffData>
        </w:fldChar>
      </w:r>
      <w:r w:rsidRPr="00366100">
        <w:rPr>
          <w:u w:val="single"/>
        </w:rPr>
        <w:instrText xml:space="preserve"> FORMTEXT </w:instrText>
      </w:r>
      <w:r w:rsidRPr="00366100">
        <w:rPr>
          <w:u w:val="single"/>
        </w:rPr>
      </w:r>
      <w:r w:rsidRPr="00366100">
        <w:rPr>
          <w:u w:val="single"/>
        </w:rPr>
        <w:fldChar w:fldCharType="separate"/>
      </w:r>
      <w:r w:rsidRPr="00366100">
        <w:rPr>
          <w:noProof/>
          <w:u w:val="single"/>
        </w:rPr>
        <w:t> </w:t>
      </w:r>
      <w:r w:rsidRPr="00366100">
        <w:rPr>
          <w:noProof/>
          <w:u w:val="single"/>
        </w:rPr>
        <w:t> </w:t>
      </w:r>
      <w:r w:rsidRPr="00366100">
        <w:rPr>
          <w:noProof/>
          <w:u w:val="single"/>
        </w:rPr>
        <w:t> </w:t>
      </w:r>
      <w:r w:rsidRPr="00366100">
        <w:rPr>
          <w:noProof/>
          <w:u w:val="single"/>
        </w:rPr>
        <w:t> </w:t>
      </w:r>
      <w:r w:rsidRPr="00366100">
        <w:rPr>
          <w:noProof/>
          <w:u w:val="single"/>
        </w:rPr>
        <w:t> </w:t>
      </w:r>
      <w:r w:rsidRPr="00366100">
        <w:rPr>
          <w:u w:val="single"/>
        </w:rPr>
        <w:fldChar w:fldCharType="end"/>
      </w:r>
      <w:r>
        <w:rPr>
          <w:u w:val="single"/>
        </w:rPr>
        <w:tab/>
      </w:r>
    </w:p>
    <w:p w14:paraId="1BC0EB9C" w14:textId="77777777" w:rsidR="00500537" w:rsidRPr="002639E7" w:rsidRDefault="00500537" w:rsidP="00AA3192">
      <w:pPr>
        <w:pStyle w:val="berschrift4"/>
        <w:tabs>
          <w:tab w:val="right" w:pos="9781"/>
        </w:tabs>
      </w:pPr>
      <w:r w:rsidRPr="002639E7">
        <w:t>Tätigkeit:</w:t>
      </w:r>
    </w:p>
    <w:p w14:paraId="531B85A7" w14:textId="77777777" w:rsidR="00500537" w:rsidRDefault="00500537" w:rsidP="00AA3192">
      <w:pPr>
        <w:tabs>
          <w:tab w:val="right" w:pos="9878"/>
        </w:tabs>
      </w:pPr>
      <w:r w:rsidRPr="002639E7">
        <w:t>Einrichtung, Dienstort</w:t>
      </w:r>
      <w:r>
        <w:t xml:space="preserve">: </w:t>
      </w:r>
      <w:r w:rsidRPr="00AA3192">
        <w:rPr>
          <w:u w:val="single"/>
        </w:rPr>
        <w:t xml:space="preserve"> </w:t>
      </w:r>
      <w:r w:rsidRPr="00366100">
        <w:rPr>
          <w:u w:val="single"/>
        </w:rPr>
        <w:fldChar w:fldCharType="begin">
          <w:ffData>
            <w:name w:val="Text1"/>
            <w:enabled/>
            <w:calcOnExit w:val="0"/>
            <w:textInput/>
          </w:ffData>
        </w:fldChar>
      </w:r>
      <w:r w:rsidRPr="00366100">
        <w:rPr>
          <w:u w:val="single"/>
        </w:rPr>
        <w:instrText xml:space="preserve"> FORMTEXT </w:instrText>
      </w:r>
      <w:r w:rsidRPr="00366100">
        <w:rPr>
          <w:u w:val="single"/>
        </w:rPr>
      </w:r>
      <w:r w:rsidRPr="00366100">
        <w:rPr>
          <w:u w:val="single"/>
        </w:rPr>
        <w:fldChar w:fldCharType="separate"/>
      </w:r>
      <w:r w:rsidRPr="00366100">
        <w:rPr>
          <w:noProof/>
          <w:u w:val="single"/>
        </w:rPr>
        <w:t> </w:t>
      </w:r>
      <w:r w:rsidRPr="00366100">
        <w:rPr>
          <w:noProof/>
          <w:u w:val="single"/>
        </w:rPr>
        <w:t> </w:t>
      </w:r>
      <w:r w:rsidRPr="00366100">
        <w:rPr>
          <w:noProof/>
          <w:u w:val="single"/>
        </w:rPr>
        <w:t> </w:t>
      </w:r>
      <w:r w:rsidRPr="00366100">
        <w:rPr>
          <w:noProof/>
          <w:u w:val="single"/>
        </w:rPr>
        <w:t> </w:t>
      </w:r>
      <w:r w:rsidRPr="00366100">
        <w:rPr>
          <w:noProof/>
          <w:u w:val="single"/>
        </w:rPr>
        <w:t> </w:t>
      </w:r>
      <w:r w:rsidRPr="00366100">
        <w:rPr>
          <w:u w:val="single"/>
        </w:rPr>
        <w:fldChar w:fldCharType="end"/>
      </w:r>
      <w:r>
        <w:rPr>
          <w:u w:val="single"/>
        </w:rPr>
        <w:tab/>
      </w:r>
    </w:p>
    <w:p w14:paraId="61E34A88" w14:textId="77777777" w:rsidR="00500537" w:rsidRPr="002639E7" w:rsidRDefault="00500537" w:rsidP="00AA3192">
      <w:pPr>
        <w:tabs>
          <w:tab w:val="right" w:pos="9878"/>
        </w:tabs>
      </w:pPr>
      <w:r w:rsidRPr="002639E7">
        <w:t xml:space="preserve">Dienstbezeichnung: </w:t>
      </w:r>
      <w:r w:rsidRPr="00AA3192">
        <w:rPr>
          <w:u w:val="single"/>
        </w:rPr>
        <w:t xml:space="preserve"> </w:t>
      </w:r>
      <w:r w:rsidRPr="00366100">
        <w:rPr>
          <w:u w:val="single"/>
        </w:rPr>
        <w:fldChar w:fldCharType="begin">
          <w:ffData>
            <w:name w:val="Text1"/>
            <w:enabled/>
            <w:calcOnExit w:val="0"/>
            <w:textInput/>
          </w:ffData>
        </w:fldChar>
      </w:r>
      <w:r w:rsidRPr="00366100">
        <w:rPr>
          <w:u w:val="single"/>
        </w:rPr>
        <w:instrText xml:space="preserve"> FORMTEXT </w:instrText>
      </w:r>
      <w:r w:rsidRPr="00366100">
        <w:rPr>
          <w:u w:val="single"/>
        </w:rPr>
      </w:r>
      <w:r w:rsidRPr="00366100">
        <w:rPr>
          <w:u w:val="single"/>
        </w:rPr>
        <w:fldChar w:fldCharType="separate"/>
      </w:r>
      <w:r w:rsidRPr="00366100">
        <w:rPr>
          <w:noProof/>
          <w:u w:val="single"/>
        </w:rPr>
        <w:t> </w:t>
      </w:r>
      <w:r w:rsidRPr="00366100">
        <w:rPr>
          <w:noProof/>
          <w:u w:val="single"/>
        </w:rPr>
        <w:t> </w:t>
      </w:r>
      <w:r w:rsidRPr="00366100">
        <w:rPr>
          <w:noProof/>
          <w:u w:val="single"/>
        </w:rPr>
        <w:t> </w:t>
      </w:r>
      <w:r w:rsidRPr="00366100">
        <w:rPr>
          <w:noProof/>
          <w:u w:val="single"/>
        </w:rPr>
        <w:t> </w:t>
      </w:r>
      <w:r w:rsidRPr="00366100">
        <w:rPr>
          <w:noProof/>
          <w:u w:val="single"/>
        </w:rPr>
        <w:t> </w:t>
      </w:r>
      <w:r w:rsidRPr="00366100">
        <w:rPr>
          <w:u w:val="single"/>
        </w:rPr>
        <w:fldChar w:fldCharType="end"/>
      </w:r>
      <w:r>
        <w:rPr>
          <w:u w:val="single"/>
        </w:rPr>
        <w:tab/>
      </w:r>
    </w:p>
    <w:p w14:paraId="67AF2EB4" w14:textId="77777777" w:rsidR="00500537" w:rsidRPr="002639E7" w:rsidRDefault="00500537" w:rsidP="00AA3192">
      <w:pPr>
        <w:pStyle w:val="berschrift4"/>
        <w:tabs>
          <w:tab w:val="right" w:pos="9781"/>
        </w:tabs>
      </w:pPr>
      <w:r w:rsidRPr="002639E7">
        <w:t>Erklärung:</w:t>
      </w:r>
    </w:p>
    <w:p w14:paraId="469F8D6D" w14:textId="77777777" w:rsidR="00500537" w:rsidRPr="002639E7" w:rsidRDefault="00500537" w:rsidP="00AA3192">
      <w:pPr>
        <w:tabs>
          <w:tab w:val="right" w:pos="9878"/>
        </w:tabs>
      </w:pPr>
      <w:r w:rsidRPr="002639E7">
        <w:t xml:space="preserve">Ich, </w:t>
      </w:r>
      <w:r>
        <w:rPr>
          <w:u w:val="single"/>
        </w:rPr>
        <w:t xml:space="preserve"> </w:t>
      </w:r>
      <w:r>
        <w:rPr>
          <w:u w:val="single"/>
        </w:rPr>
        <w:fldChar w:fldCharType="begin">
          <w:ffData>
            <w:name w:val="Text2"/>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Pr>
          <w:u w:val="single"/>
        </w:rPr>
        <w:tab/>
      </w:r>
      <w:r w:rsidRPr="002639E7">
        <w:t xml:space="preserve">, </w:t>
      </w:r>
      <w:r>
        <w:br/>
      </w:r>
      <w:r w:rsidRPr="002639E7">
        <w:t>habe den Verhaltenskodex (</w:t>
      </w:r>
      <w:r w:rsidRPr="002639E7">
        <w:rPr>
          <w:b/>
        </w:rPr>
        <w:t xml:space="preserve">Allgemeiner Teil </w:t>
      </w:r>
      <w:r w:rsidRPr="002639E7">
        <w:t xml:space="preserve">Stand: </w:t>
      </w:r>
      <w:r>
        <w:fldChar w:fldCharType="begin">
          <w:ffData>
            <w:name w:val="Text3"/>
            <w:enabled/>
            <w:calcOnExit w:val="0"/>
            <w:textInput>
              <w:default w:val="TT.MM.JJJJ"/>
            </w:textInput>
          </w:ffData>
        </w:fldChar>
      </w:r>
      <w:r>
        <w:instrText xml:space="preserve"> FORMTEXT </w:instrText>
      </w:r>
      <w:r>
        <w:fldChar w:fldCharType="separate"/>
      </w:r>
      <w:r>
        <w:rPr>
          <w:noProof/>
        </w:rPr>
        <w:t>TT.MM.JJJJ</w:t>
      </w:r>
      <w:r>
        <w:fldChar w:fldCharType="end"/>
      </w:r>
      <w:r>
        <w:t xml:space="preserve"> </w:t>
      </w:r>
      <w:r w:rsidRPr="002639E7">
        <w:t xml:space="preserve">und </w:t>
      </w:r>
      <w:r w:rsidRPr="002639E7">
        <w:rPr>
          <w:b/>
        </w:rPr>
        <w:t xml:space="preserve">Spezifischer Teil </w:t>
      </w:r>
      <w:r w:rsidRPr="008661AC">
        <w:rPr>
          <w:b/>
        </w:rPr>
        <w:fldChar w:fldCharType="begin">
          <w:ffData>
            <w:name w:val="Text4"/>
            <w:enabled/>
            <w:calcOnExit w:val="0"/>
            <w:textInput/>
          </w:ffData>
        </w:fldChar>
      </w:r>
      <w:bookmarkStart w:id="41" w:name="Text4"/>
      <w:r w:rsidRPr="008661AC">
        <w:rPr>
          <w:b/>
        </w:rPr>
        <w:instrText xml:space="preserve"> FORMTEXT </w:instrText>
      </w:r>
      <w:r w:rsidRPr="008661AC">
        <w:rPr>
          <w:b/>
        </w:rPr>
      </w:r>
      <w:r w:rsidRPr="008661AC">
        <w:rPr>
          <w:b/>
        </w:rPr>
        <w:fldChar w:fldCharType="separate"/>
      </w:r>
      <w:r w:rsidRPr="008661AC">
        <w:rPr>
          <w:b/>
          <w:noProof/>
        </w:rPr>
        <w:t> </w:t>
      </w:r>
      <w:r w:rsidRPr="008661AC">
        <w:rPr>
          <w:b/>
          <w:noProof/>
        </w:rPr>
        <w:t> </w:t>
      </w:r>
      <w:r w:rsidRPr="008661AC">
        <w:rPr>
          <w:b/>
          <w:noProof/>
        </w:rPr>
        <w:t> </w:t>
      </w:r>
      <w:r w:rsidRPr="008661AC">
        <w:rPr>
          <w:b/>
          <w:noProof/>
        </w:rPr>
        <w:t> </w:t>
      </w:r>
      <w:r w:rsidRPr="008661AC">
        <w:rPr>
          <w:b/>
          <w:noProof/>
        </w:rPr>
        <w:t> </w:t>
      </w:r>
      <w:r w:rsidRPr="008661AC">
        <w:rPr>
          <w:b/>
        </w:rPr>
        <w:fldChar w:fldCharType="end"/>
      </w:r>
      <w:bookmarkEnd w:id="41"/>
      <w:r w:rsidRPr="002639E7">
        <w:t xml:space="preserve"> Stand:</w:t>
      </w:r>
      <w:r>
        <w:t xml:space="preserve"> </w:t>
      </w:r>
      <w:r>
        <w:fldChar w:fldCharType="begin">
          <w:ffData>
            <w:name w:val="Text3"/>
            <w:enabled/>
            <w:calcOnExit w:val="0"/>
            <w:textInput>
              <w:default w:val="TT.MM.JJJJ"/>
            </w:textInput>
          </w:ffData>
        </w:fldChar>
      </w:r>
      <w:r>
        <w:instrText xml:space="preserve"> FORMTEXT </w:instrText>
      </w:r>
      <w:r>
        <w:fldChar w:fldCharType="separate"/>
      </w:r>
      <w:r>
        <w:rPr>
          <w:noProof/>
        </w:rPr>
        <w:t>TT.MM.JJJJ</w:t>
      </w:r>
      <w:r>
        <w:fldChar w:fldCharType="end"/>
      </w:r>
      <w:r w:rsidRPr="002639E7">
        <w:t>) erhalten und die darin formulierten Verhaltensregeln aufmerksam zur Kenntnis genommen.</w:t>
      </w:r>
    </w:p>
    <w:p w14:paraId="720166DC" w14:textId="77777777" w:rsidR="00500537" w:rsidRDefault="00500537" w:rsidP="00AA3192">
      <w:r w:rsidRPr="002639E7">
        <w:t xml:space="preserve">Diese und die Regelungen und Maßnahmen der Erzdiözese Freiburg zur Prävention gegen sexualisierte Gewalt wurden mit mir von meiner/meinem Dienstvorgesetzten oder von der durch sie/ihn delegierten Person </w:t>
      </w:r>
      <w:r>
        <w:fldChar w:fldCharType="begin">
          <w:ffData>
            <w:name w:val="Text5"/>
            <w:enabled/>
            <w:calcOnExit w:val="0"/>
            <w:textInput>
              <w:default w:val="(Vorname, Name, Funktion)"/>
            </w:textInput>
          </w:ffData>
        </w:fldChar>
      </w:r>
      <w:r>
        <w:instrText xml:space="preserve"> FORMTEXT </w:instrText>
      </w:r>
      <w:r>
        <w:fldChar w:fldCharType="separate"/>
      </w:r>
      <w:r>
        <w:rPr>
          <w:noProof/>
        </w:rPr>
        <w:t>(Vorname, Name, Funktion)</w:t>
      </w:r>
      <w:r>
        <w:fldChar w:fldCharType="end"/>
      </w:r>
      <w:r w:rsidRPr="002639E7">
        <w:t xml:space="preserve"> am </w:t>
      </w:r>
      <w:r>
        <w:fldChar w:fldCharType="begin">
          <w:ffData>
            <w:name w:val="Text3"/>
            <w:enabled/>
            <w:calcOnExit w:val="0"/>
            <w:textInput>
              <w:default w:val="TT.MM.JJJJ"/>
            </w:textInput>
          </w:ffData>
        </w:fldChar>
      </w:r>
      <w:r>
        <w:instrText xml:space="preserve"> FORMTEXT </w:instrText>
      </w:r>
      <w:r>
        <w:fldChar w:fldCharType="separate"/>
      </w:r>
      <w:r>
        <w:rPr>
          <w:noProof/>
        </w:rPr>
        <w:t>TT.MM.JJJJ</w:t>
      </w:r>
      <w:r>
        <w:fldChar w:fldCharType="end"/>
      </w:r>
      <w:r>
        <w:t xml:space="preserve"> </w:t>
      </w:r>
      <w:r w:rsidRPr="002639E7">
        <w:t>ausführlich besprochen.</w:t>
      </w:r>
    </w:p>
    <w:p w14:paraId="3AD40513" w14:textId="77777777" w:rsidR="00500537" w:rsidRPr="002639E7" w:rsidRDefault="00500537" w:rsidP="00500537">
      <w:pPr>
        <w:pStyle w:val="Listenabsatz"/>
        <w:numPr>
          <w:ilvl w:val="0"/>
          <w:numId w:val="46"/>
        </w:numPr>
        <w:autoSpaceDE/>
        <w:autoSpaceDN/>
        <w:adjustRightInd/>
        <w:spacing w:before="120" w:after="0"/>
        <w:contextualSpacing/>
        <w:jc w:val="both"/>
      </w:pPr>
      <w:r w:rsidRPr="002639E7">
        <w:t>Ich verpflichte mich, den Verhaltenskodex in seiner jeweils geltenden Fassung im Rahmen meiner Tätigkeit gewissenhaft zu befolgen.</w:t>
      </w:r>
    </w:p>
    <w:p w14:paraId="72D38D2E" w14:textId="77777777" w:rsidR="00500537" w:rsidRPr="002639E7" w:rsidRDefault="00500537" w:rsidP="00500537">
      <w:pPr>
        <w:pStyle w:val="Listenabsatz"/>
        <w:numPr>
          <w:ilvl w:val="0"/>
          <w:numId w:val="46"/>
        </w:numPr>
        <w:autoSpaceDE/>
        <w:autoSpaceDN/>
        <w:adjustRightInd/>
        <w:spacing w:before="120" w:after="0"/>
        <w:contextualSpacing/>
        <w:jc w:val="both"/>
      </w:pPr>
      <w:r w:rsidRPr="002639E7">
        <w:t>Ich bin darüber informiert worden, welche Folgen Verletzungen der Verhaltensregeln haben.</w:t>
      </w:r>
    </w:p>
    <w:p w14:paraId="38DC1167" w14:textId="77777777" w:rsidR="00500537" w:rsidRPr="002639E7" w:rsidRDefault="00500537" w:rsidP="00500537">
      <w:pPr>
        <w:pStyle w:val="Listenabsatz"/>
        <w:numPr>
          <w:ilvl w:val="0"/>
          <w:numId w:val="46"/>
        </w:numPr>
        <w:autoSpaceDE/>
        <w:autoSpaceDN/>
        <w:adjustRightInd/>
        <w:spacing w:before="120" w:after="0"/>
        <w:contextualSpacing/>
        <w:jc w:val="both"/>
      </w:pPr>
      <w:r w:rsidRPr="002639E7">
        <w:t>Ich versichere, dass ich nicht wegen einer Straftat im Zusammenhang mit sexualisierter Gewalt</w:t>
      </w:r>
      <w:r>
        <w:rPr>
          <w:rStyle w:val="Funotenzeichen"/>
        </w:rPr>
        <w:footnoteReference w:id="7"/>
      </w:r>
      <w:r w:rsidRPr="002639E7">
        <w:rPr>
          <w:b/>
          <w:position w:val="5"/>
          <w:sz w:val="13"/>
          <w:szCs w:val="13"/>
        </w:rPr>
        <w:t xml:space="preserve"> </w:t>
      </w:r>
      <w:r w:rsidRPr="002639E7">
        <w:t>rechtskräftig verurteilt worden bin.</w:t>
      </w:r>
    </w:p>
    <w:p w14:paraId="6D946146" w14:textId="77777777" w:rsidR="00500537" w:rsidRPr="002639E7" w:rsidRDefault="00500537" w:rsidP="00500537">
      <w:pPr>
        <w:pStyle w:val="Listenabsatz"/>
        <w:numPr>
          <w:ilvl w:val="0"/>
          <w:numId w:val="46"/>
        </w:numPr>
        <w:autoSpaceDE/>
        <w:autoSpaceDN/>
        <w:adjustRightInd/>
        <w:spacing w:before="120" w:after="0"/>
        <w:contextualSpacing/>
        <w:jc w:val="both"/>
      </w:pPr>
      <w:r w:rsidRPr="002639E7">
        <w:t>Ferner versichere ich, dass nach meiner Kenntnis/meinem Wissen gegen mich kein Strafprozess wegen Verdachts einer solchen Straftat anhängig ist, kein staatsanwaltliches Ermittlungsverfahren durchgeführt wird und dass gegen mich keine kirchlichen Straf- oder sonstigen Maßnahmen wegen sexualisierter Gewalt ergangen sind und auch diesbezüglich keine Voruntersuchung eingeleitet worden ist.</w:t>
      </w:r>
    </w:p>
    <w:p w14:paraId="7064B7DB" w14:textId="77777777" w:rsidR="00500537" w:rsidRPr="002639E7" w:rsidRDefault="00500537" w:rsidP="00500537">
      <w:pPr>
        <w:pStyle w:val="Listenabsatz"/>
        <w:numPr>
          <w:ilvl w:val="0"/>
          <w:numId w:val="46"/>
        </w:numPr>
        <w:autoSpaceDE/>
        <w:autoSpaceDN/>
        <w:adjustRightInd/>
        <w:spacing w:before="120" w:after="0"/>
        <w:contextualSpacing/>
        <w:jc w:val="both"/>
      </w:pPr>
      <w:r w:rsidRPr="002639E7">
        <w:t>Ich versichere, dass auch im Ausland gegen mich kein Straf- oder Ermittlungsverfahren wegen Verdachts eines Sexualdelikts durchgeführt worden oder anhängig ist.</w:t>
      </w:r>
    </w:p>
    <w:p w14:paraId="62EE4F75" w14:textId="77777777" w:rsidR="00500537" w:rsidRDefault="00500537" w:rsidP="00500537">
      <w:pPr>
        <w:pStyle w:val="Listenabsatz"/>
        <w:numPr>
          <w:ilvl w:val="0"/>
          <w:numId w:val="46"/>
        </w:numPr>
        <w:autoSpaceDE/>
        <w:autoSpaceDN/>
        <w:adjustRightInd/>
        <w:spacing w:before="120" w:after="0"/>
        <w:ind w:left="521" w:hanging="357"/>
        <w:contextualSpacing/>
        <w:jc w:val="both"/>
      </w:pPr>
      <w:r w:rsidRPr="002639E7">
        <w:t>Ich verpflichte mich, meiner/meinem Dienstvorgesetzten unverzüglich mitzuteilen, wenn gegen mich ein staatsanwaltliches Ermittlungsverfahren wegen Verdachts einer Straftat nach einem der oben genannten Straftatbestände oder eine kirchliche Voruntersuchung im Zusammenhang mit sexualisierter Gewalt eingeleitet wird.</w:t>
      </w:r>
    </w:p>
    <w:p w14:paraId="6B6B21EE" w14:textId="77777777" w:rsidR="00500537" w:rsidRDefault="00500537" w:rsidP="00500537">
      <w:pPr>
        <w:pStyle w:val="Listenabsatz"/>
        <w:numPr>
          <w:ilvl w:val="0"/>
          <w:numId w:val="46"/>
        </w:numPr>
        <w:tabs>
          <w:tab w:val="left" w:pos="522"/>
          <w:tab w:val="left" w:pos="993"/>
        </w:tabs>
        <w:autoSpaceDE/>
        <w:autoSpaceDN/>
        <w:adjustRightInd/>
        <w:spacing w:before="120" w:after="0"/>
        <w:ind w:left="992" w:hanging="829"/>
      </w:pPr>
      <w:r w:rsidRPr="002639E7">
        <w:fldChar w:fldCharType="begin">
          <w:ffData>
            <w:name w:val="Kontrollkästchen1"/>
            <w:enabled/>
            <w:calcOnExit w:val="0"/>
            <w:checkBox>
              <w:sizeAuto/>
              <w:default w:val="0"/>
            </w:checkBox>
          </w:ffData>
        </w:fldChar>
      </w:r>
      <w:r w:rsidRPr="002639E7">
        <w:instrText xml:space="preserve"> FORMCHECKBOX </w:instrText>
      </w:r>
      <w:r>
        <w:fldChar w:fldCharType="separate"/>
      </w:r>
      <w:r w:rsidRPr="002639E7">
        <w:fldChar w:fldCharType="end"/>
      </w:r>
      <w:r w:rsidRPr="002639E7">
        <w:tab/>
        <w:t>Innerhalb der nächsten 6 Monate werde ich an einer Präventionsschulung gemäß dem diözesanen Curriculum teilnehmen</w:t>
      </w:r>
    </w:p>
    <w:p w14:paraId="08018CEB" w14:textId="77777777" w:rsidR="00500537" w:rsidRPr="00C91AF2" w:rsidRDefault="00500537" w:rsidP="008661AC">
      <w:pPr>
        <w:pStyle w:val="Listenabsatz"/>
        <w:tabs>
          <w:tab w:val="left" w:pos="522"/>
          <w:tab w:val="left" w:pos="993"/>
        </w:tabs>
        <w:ind w:left="992" w:hanging="471"/>
      </w:pPr>
      <w:r w:rsidRPr="00C91AF2">
        <w:rPr>
          <w:b/>
        </w:rPr>
        <w:t>oder</w:t>
      </w:r>
    </w:p>
    <w:p w14:paraId="3E87C4C0" w14:textId="77777777" w:rsidR="00500537" w:rsidRDefault="00500537" w:rsidP="008661AC">
      <w:pPr>
        <w:pStyle w:val="Listenabsatz"/>
        <w:tabs>
          <w:tab w:val="left" w:pos="522"/>
          <w:tab w:val="left" w:pos="993"/>
        </w:tabs>
        <w:ind w:left="992" w:hanging="471"/>
      </w:pPr>
      <w:r w:rsidRPr="002639E7">
        <w:fldChar w:fldCharType="begin">
          <w:ffData>
            <w:name w:val="Kontrollkästchen1"/>
            <w:enabled/>
            <w:calcOnExit w:val="0"/>
            <w:checkBox>
              <w:sizeAuto/>
              <w:default w:val="0"/>
            </w:checkBox>
          </w:ffData>
        </w:fldChar>
      </w:r>
      <w:r w:rsidRPr="002639E7">
        <w:instrText xml:space="preserve"> FORMCHECKBOX </w:instrText>
      </w:r>
      <w:r>
        <w:fldChar w:fldCharType="separate"/>
      </w:r>
      <w:r w:rsidRPr="002639E7">
        <w:fldChar w:fldCharType="end"/>
      </w:r>
      <w:r w:rsidRPr="002639E7">
        <w:tab/>
        <w:t>Ich habe bereits an einer oben genannten Präventionsschulung teilgenommen. Eine Teilnahmebescheinigung lege ich entsprechend vor</w:t>
      </w:r>
      <w:r>
        <w:rPr>
          <w:rStyle w:val="Funotenzeichen"/>
        </w:rPr>
        <w:footnoteReference w:id="8"/>
      </w:r>
      <w:r w:rsidRPr="002639E7">
        <w:t>.</w:t>
      </w:r>
    </w:p>
    <w:p w14:paraId="7993C81F" w14:textId="77777777" w:rsidR="00500537" w:rsidRDefault="00500537" w:rsidP="008661AC">
      <w:pPr>
        <w:pStyle w:val="Listenabsatz"/>
        <w:tabs>
          <w:tab w:val="left" w:pos="522"/>
          <w:tab w:val="left" w:pos="993"/>
        </w:tabs>
        <w:ind w:left="992" w:hanging="471"/>
        <w:rPr>
          <w:b/>
        </w:rPr>
      </w:pPr>
      <w:r w:rsidRPr="00C91AF2">
        <w:rPr>
          <w:b/>
        </w:rPr>
        <w:lastRenderedPageBreak/>
        <w:t>oder</w:t>
      </w:r>
    </w:p>
    <w:p w14:paraId="35714D51" w14:textId="77777777" w:rsidR="00500537" w:rsidRPr="002639E7" w:rsidRDefault="00500537" w:rsidP="008661AC">
      <w:pPr>
        <w:pStyle w:val="Listenabsatz"/>
        <w:tabs>
          <w:tab w:val="left" w:pos="522"/>
          <w:tab w:val="left" w:pos="993"/>
        </w:tabs>
        <w:ind w:left="992" w:hanging="471"/>
      </w:pPr>
      <w:r w:rsidRPr="002639E7">
        <w:fldChar w:fldCharType="begin">
          <w:ffData>
            <w:name w:val="Kontrollkästchen1"/>
            <w:enabled/>
            <w:calcOnExit w:val="0"/>
            <w:checkBox>
              <w:sizeAuto/>
              <w:default w:val="0"/>
            </w:checkBox>
          </w:ffData>
        </w:fldChar>
      </w:r>
      <w:r w:rsidRPr="002639E7">
        <w:instrText xml:space="preserve"> FORMCHECKBOX </w:instrText>
      </w:r>
      <w:r>
        <w:fldChar w:fldCharType="separate"/>
      </w:r>
      <w:r w:rsidRPr="002639E7">
        <w:fldChar w:fldCharType="end"/>
      </w:r>
      <w:r w:rsidRPr="002639E7">
        <w:tab/>
        <w:t>Ich bin nicht verpflichtet, an einer Präventionsschulung gemäß dem diözesanen Curriculum teilzunehmen</w:t>
      </w:r>
      <w:r>
        <w:rPr>
          <w:rStyle w:val="Funotenzeichen"/>
        </w:rPr>
        <w:footnoteReference w:id="9"/>
      </w:r>
      <w:r w:rsidRPr="002639E7">
        <w:t>.</w:t>
      </w:r>
    </w:p>
    <w:p w14:paraId="56AFE03C" w14:textId="77777777" w:rsidR="00500537" w:rsidRDefault="00500537" w:rsidP="008F18EC">
      <w:pPr>
        <w:tabs>
          <w:tab w:val="left" w:pos="4253"/>
          <w:tab w:val="left" w:pos="4962"/>
          <w:tab w:val="left" w:pos="9781"/>
        </w:tabs>
      </w:pPr>
      <w:r>
        <w:rPr>
          <w:u w:val="single"/>
        </w:rPr>
        <w:t xml:space="preserve">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AA3192">
        <w:rPr>
          <w:u w:val="single"/>
        </w:rPr>
        <w:tab/>
      </w:r>
      <w:r>
        <w:tab/>
      </w:r>
      <w:r w:rsidRPr="00AA3192">
        <w:rPr>
          <w:u w:val="single"/>
        </w:rPr>
        <w:t xml:space="preserve"> </w:t>
      </w:r>
      <w:r w:rsidRPr="00AA3192">
        <w:rPr>
          <w:u w:val="single"/>
        </w:rPr>
        <w:fldChar w:fldCharType="begin">
          <w:ffData>
            <w:name w:val="Text7"/>
            <w:enabled/>
            <w:calcOnExit w:val="0"/>
            <w:textInput/>
          </w:ffData>
        </w:fldChar>
      </w:r>
      <w:r w:rsidRPr="00AA3192">
        <w:rPr>
          <w:u w:val="single"/>
        </w:rPr>
        <w:instrText xml:space="preserve"> FORMTEXT </w:instrText>
      </w:r>
      <w:r w:rsidRPr="00AA3192">
        <w:rPr>
          <w:u w:val="single"/>
        </w:rPr>
      </w:r>
      <w:r w:rsidRPr="00AA3192">
        <w:rPr>
          <w:u w:val="single"/>
        </w:rPr>
        <w:fldChar w:fldCharType="separate"/>
      </w:r>
      <w:r w:rsidRPr="00AA3192">
        <w:rPr>
          <w:noProof/>
          <w:u w:val="single"/>
        </w:rPr>
        <w:t> </w:t>
      </w:r>
      <w:r w:rsidRPr="00AA3192">
        <w:rPr>
          <w:noProof/>
          <w:u w:val="single"/>
        </w:rPr>
        <w:t> </w:t>
      </w:r>
      <w:r w:rsidRPr="00AA3192">
        <w:rPr>
          <w:noProof/>
          <w:u w:val="single"/>
        </w:rPr>
        <w:t> </w:t>
      </w:r>
      <w:r w:rsidRPr="00AA3192">
        <w:rPr>
          <w:noProof/>
          <w:u w:val="single"/>
        </w:rPr>
        <w:t> </w:t>
      </w:r>
      <w:r w:rsidRPr="00AA3192">
        <w:rPr>
          <w:noProof/>
          <w:u w:val="single"/>
        </w:rPr>
        <w:t> </w:t>
      </w:r>
      <w:r w:rsidRPr="00AA3192">
        <w:rPr>
          <w:u w:val="single"/>
        </w:rPr>
        <w:fldChar w:fldCharType="end"/>
      </w:r>
      <w:r>
        <w:rPr>
          <w:u w:val="single"/>
        </w:rPr>
        <w:tab/>
      </w:r>
      <w:r>
        <w:br/>
      </w:r>
      <w:r w:rsidRPr="002639E7">
        <w:t xml:space="preserve">Ort, Datum </w:t>
      </w:r>
      <w:r>
        <w:tab/>
      </w:r>
      <w:r>
        <w:tab/>
      </w:r>
      <w:r w:rsidRPr="002639E7">
        <w:t>Ort, Datum</w:t>
      </w:r>
    </w:p>
    <w:p w14:paraId="343A4666" w14:textId="77777777" w:rsidR="00500537" w:rsidRPr="008661AC" w:rsidRDefault="00500537" w:rsidP="00AA3192">
      <w:pPr>
        <w:tabs>
          <w:tab w:val="left" w:pos="4253"/>
          <w:tab w:val="left" w:pos="4962"/>
          <w:tab w:val="left" w:pos="9878"/>
        </w:tabs>
        <w:rPr>
          <w:sz w:val="6"/>
        </w:rPr>
      </w:pPr>
    </w:p>
    <w:p w14:paraId="3AAB8069" w14:textId="77777777" w:rsidR="00500537" w:rsidRPr="002639E7" w:rsidRDefault="00500537" w:rsidP="008F18EC">
      <w:pPr>
        <w:tabs>
          <w:tab w:val="left" w:pos="4253"/>
          <w:tab w:val="left" w:pos="4962"/>
          <w:tab w:val="left" w:pos="9781"/>
        </w:tabs>
      </w:pPr>
      <w:r>
        <w:rPr>
          <w:u w:val="single"/>
        </w:rPr>
        <w:tab/>
      </w:r>
      <w:r w:rsidRPr="00AA3192">
        <w:tab/>
      </w:r>
      <w:r w:rsidRPr="008F18EC">
        <w:rPr>
          <w:u w:val="single"/>
        </w:rPr>
        <w:tab/>
      </w:r>
      <w:r>
        <w:rPr>
          <w:u w:val="single"/>
        </w:rPr>
        <w:br/>
      </w:r>
      <w:r w:rsidRPr="002639E7">
        <w:t>Unterschrift der erklärenden Person</w:t>
      </w:r>
      <w:r>
        <w:tab/>
      </w:r>
      <w:r>
        <w:tab/>
      </w:r>
      <w:r w:rsidRPr="002639E7">
        <w:t>Unterschrift der/des Dienstvorgesetzten</w:t>
      </w:r>
    </w:p>
    <w:p w14:paraId="606A0F50" w14:textId="77777777" w:rsidR="00500537" w:rsidRDefault="00500537" w:rsidP="009432A7"/>
    <w:p w14:paraId="5FDA61BA" w14:textId="77777777" w:rsidR="00500537" w:rsidRPr="002639E7" w:rsidRDefault="00500537" w:rsidP="00AA3192">
      <w:pPr>
        <w:pStyle w:val="berschrift4"/>
      </w:pPr>
      <w:r w:rsidRPr="002639E7">
        <w:t>Auflistung der Straftatbestände des Strafgesetzbuchs, auf die die Erklärung Bezug nimmt:</w:t>
      </w:r>
    </w:p>
    <w:p w14:paraId="57E40B7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171 Verletzung der Fürsorge- oder Erziehungspflicht</w:t>
      </w:r>
    </w:p>
    <w:p w14:paraId="6298A779"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174 Sexueller Missbrauch von Schutzbefohlenen</w:t>
      </w:r>
    </w:p>
    <w:p w14:paraId="155DC598"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174a Sexueller Missbrauch von Gefangenen, behördlich Verwahrten oder Kranken und Hilfsbedürftigen in Einrichtungen</w:t>
      </w:r>
    </w:p>
    <w:p w14:paraId="49721CA1"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174b Sexueller Missbrauch unter Ausnutzung einer Amtsstellung</w:t>
      </w:r>
    </w:p>
    <w:p w14:paraId="39C1201C" w14:textId="77777777" w:rsidR="00500537" w:rsidRPr="002639E7" w:rsidRDefault="00500537" w:rsidP="00500537">
      <w:pPr>
        <w:pStyle w:val="Listenabsatz"/>
        <w:numPr>
          <w:ilvl w:val="0"/>
          <w:numId w:val="47"/>
        </w:numPr>
        <w:autoSpaceDE/>
        <w:autoSpaceDN/>
        <w:adjustRightInd/>
        <w:spacing w:before="120" w:after="0"/>
        <w:contextualSpacing/>
      </w:pPr>
      <w:r w:rsidRPr="002639E7">
        <w:t>§ 174c Sexueller Missbrauch unter Ausnutzung eines Beratungs-, Behandlungs- oder Betreuungsverhältnisses</w:t>
      </w:r>
    </w:p>
    <w:p w14:paraId="40F9A0EC"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 Sexueller Missbrauch von Kindern</w:t>
      </w:r>
    </w:p>
    <w:p w14:paraId="439F53E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176a Sexueller Missbrauch von Kindern ohne Körperkontakt mit dem Kind</w:t>
      </w:r>
    </w:p>
    <w:p w14:paraId="52629A69"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176b Vorbereitung des sexuellen Missbrauchs von Kindern</w:t>
      </w:r>
    </w:p>
    <w:p w14:paraId="2BCA91A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176c Schwerer sexueller Missbrauch von Kindern</w:t>
      </w:r>
    </w:p>
    <w:p w14:paraId="15426F8A"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176d Sexueller Missbrauch von Kindern mit Todesfolge</w:t>
      </w:r>
    </w:p>
    <w:p w14:paraId="30BDB9A1"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176e Verbreitung und Besitz von Anleitungen zu sexuellem Missbrauch von Kindern</w:t>
      </w:r>
    </w:p>
    <w:p w14:paraId="79872DAD"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177 Sexueller Übergriff, sexuelle Nötigung; Vergewaltigung</w:t>
      </w:r>
    </w:p>
    <w:p w14:paraId="51F03E08"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178 Sexueller Übergriff, sexuelle Nötigung und Vergewaltigung mit Todesfolge</w:t>
      </w:r>
    </w:p>
    <w:p w14:paraId="0888A03C"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180 Förderung sexueller Handlungen Minderjähriger</w:t>
      </w:r>
    </w:p>
    <w:p w14:paraId="7C77E3C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180a Ausbeutung von Prostituierten</w:t>
      </w:r>
    </w:p>
    <w:p w14:paraId="1E6A3C29"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181a Zuhälterei</w:t>
      </w:r>
    </w:p>
    <w:p w14:paraId="6C92B5E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182 Sexueller Missbrauch von Jugendlichen</w:t>
      </w:r>
    </w:p>
    <w:p w14:paraId="535943EC"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183 Exhibitionistische Handlungen</w:t>
      </w:r>
    </w:p>
    <w:p w14:paraId="228F88E2"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183a Erregung öffentlichen Ärgernisses</w:t>
      </w:r>
    </w:p>
    <w:p w14:paraId="7782F8E6"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 Verbreitung pornographischer Inhalte</w:t>
      </w:r>
    </w:p>
    <w:p w14:paraId="76939599"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184a Verbreitung gewalt- oder tierpornographischer Inhalte</w:t>
      </w:r>
    </w:p>
    <w:p w14:paraId="16DF0D24"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184b Verbreitung, Erwerb und Besitz kinderpornographischer Inhalte</w:t>
      </w:r>
    </w:p>
    <w:p w14:paraId="0607C99E"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184c Verbreitung, Erwerb und Besitz jugendpornographischer Inhalte</w:t>
      </w:r>
    </w:p>
    <w:p w14:paraId="73CE53F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184e Veranstaltung und Besuch kinder- und jugendpornographischer Darbietungen</w:t>
      </w:r>
    </w:p>
    <w:p w14:paraId="4D7812F5"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184f Ausübung der verbotenen Prostitution</w:t>
      </w:r>
    </w:p>
    <w:p w14:paraId="127C0DF5"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184g Jugendgefährdende Prostitution</w:t>
      </w:r>
    </w:p>
    <w:p w14:paraId="3C303863"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184i Sexuelle Belästigung</w:t>
      </w:r>
    </w:p>
    <w:p w14:paraId="20EFF347"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184j Straftaten aus Gruppen</w:t>
      </w:r>
    </w:p>
    <w:p w14:paraId="30549EF2"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184k Verletzung des Intimbereichs durch Bildaufnahmen</w:t>
      </w:r>
    </w:p>
    <w:p w14:paraId="39626D93"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lastRenderedPageBreak/>
        <w:t>§ 184l Inverkehrbringen, Erwerb und Besitz von Sexpuppen mit kindlichem Erscheinungsbild</w:t>
      </w:r>
    </w:p>
    <w:p w14:paraId="10127B12" w14:textId="77777777" w:rsidR="00500537" w:rsidRPr="002639E7" w:rsidRDefault="00500537" w:rsidP="00500537">
      <w:pPr>
        <w:pStyle w:val="Listenabsatz"/>
        <w:numPr>
          <w:ilvl w:val="0"/>
          <w:numId w:val="47"/>
        </w:numPr>
        <w:autoSpaceDE/>
        <w:autoSpaceDN/>
        <w:adjustRightInd/>
        <w:spacing w:before="120" w:after="0"/>
        <w:contextualSpacing/>
      </w:pPr>
      <w:r w:rsidRPr="002639E7">
        <w:t>§ 201a Verletzung des höchstpersönlichen Lebensbereichs und von Persö</w:t>
      </w:r>
      <w:r>
        <w:t>nlichkeitsrechten durch Bildauf</w:t>
      </w:r>
      <w:r w:rsidRPr="002639E7">
        <w:t>nahmen</w:t>
      </w:r>
    </w:p>
    <w:p w14:paraId="30080CC6"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225 Misshandlung von Schutzbefohlenen</w:t>
      </w:r>
    </w:p>
    <w:p w14:paraId="3FDEDA5A"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232 Menschenhandel</w:t>
      </w:r>
    </w:p>
    <w:p w14:paraId="636B810A"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232a Zwangsprostitution</w:t>
      </w:r>
    </w:p>
    <w:p w14:paraId="2E424E60"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232b Zwangsarbeit</w:t>
      </w:r>
    </w:p>
    <w:p w14:paraId="40C58860"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233 Ausbeutung der Arbeitskraft</w:t>
      </w:r>
    </w:p>
    <w:p w14:paraId="750D99FF"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233a Ausbeutung unter Ausnutzung einer Freiheitsberaubung</w:t>
      </w:r>
    </w:p>
    <w:p w14:paraId="25D9C4A6"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234 Menschenraub</w:t>
      </w:r>
    </w:p>
    <w:p w14:paraId="2E59D545"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235 Entziehung Minderjähriger</w:t>
      </w:r>
    </w:p>
    <w:p w14:paraId="47577E0D" w14:textId="77777777" w:rsidR="00500537" w:rsidRPr="002639E7" w:rsidRDefault="00500537" w:rsidP="00500537">
      <w:pPr>
        <w:pStyle w:val="Listenabsatz"/>
        <w:numPr>
          <w:ilvl w:val="0"/>
          <w:numId w:val="47"/>
        </w:numPr>
        <w:autoSpaceDE/>
        <w:autoSpaceDN/>
        <w:adjustRightInd/>
        <w:spacing w:before="120" w:after="0"/>
        <w:contextualSpacing/>
        <w:jc w:val="both"/>
      </w:pPr>
      <w:r w:rsidRPr="002639E7">
        <w:t xml:space="preserve">§ </w:t>
      </w:r>
      <w:r>
        <w:t>236 Kinderhandel</w:t>
      </w:r>
    </w:p>
    <w:p w14:paraId="273E5465" w14:textId="6F49CA89" w:rsidR="00CE642B" w:rsidRDefault="00DB2D95">
      <w:pPr>
        <w:spacing w:line="276" w:lineRule="auto"/>
        <w:rPr>
          <w:rFonts w:cs="DINPro-Regular"/>
        </w:rPr>
      </w:pPr>
      <w:r>
        <w:rPr>
          <w:rFonts w:cs="DINPro-Regular"/>
        </w:rPr>
        <w:br w:type="page"/>
      </w:r>
    </w:p>
    <w:p w14:paraId="28902AE6" w14:textId="77777777" w:rsidR="00CE642B" w:rsidRDefault="00CE642B" w:rsidP="00CE642B">
      <w:pPr>
        <w:pStyle w:val="berschrift1"/>
        <w:numPr>
          <w:ilvl w:val="0"/>
          <w:numId w:val="0"/>
        </w:numPr>
        <w:ind w:left="360" w:hanging="360"/>
        <w:rPr>
          <w:rFonts w:cs="DINPro-Regular"/>
        </w:rPr>
      </w:pPr>
      <w:r w:rsidRPr="00FD45D4">
        <w:lastRenderedPageBreak/>
        <w:t>Anhang 3 Erklärung zum grenzachtenden Umgang für Ehrenamtliche</w:t>
      </w:r>
      <w:r>
        <w:t xml:space="preserve"> und Verhaltenscodex</w:t>
      </w:r>
    </w:p>
    <w:p w14:paraId="43B1D88C" w14:textId="04E64887" w:rsidR="00500537" w:rsidRPr="00414EEF" w:rsidRDefault="00500537" w:rsidP="00414EEF">
      <w:r>
        <w:rPr>
          <w:noProof/>
          <w:lang w:eastAsia="de-DE"/>
        </w:rPr>
        <mc:AlternateContent>
          <mc:Choice Requires="wps">
            <w:drawing>
              <wp:anchor distT="0" distB="0" distL="114300" distR="114300" simplePos="0" relativeHeight="251663360" behindDoc="0" locked="0" layoutInCell="1" allowOverlap="1" wp14:anchorId="4B726BE2" wp14:editId="7FA1A1A7">
                <wp:simplePos x="0" y="0"/>
                <wp:positionH relativeFrom="column">
                  <wp:posOffset>-347097</wp:posOffset>
                </wp:positionH>
                <wp:positionV relativeFrom="paragraph">
                  <wp:posOffset>1995032</wp:posOffset>
                </wp:positionV>
                <wp:extent cx="5147945" cy="475615"/>
                <wp:effectExtent l="0" t="0" r="14605" b="19685"/>
                <wp:wrapNone/>
                <wp:docPr id="4" name="Rechteck 4"/>
                <wp:cNvGraphicFramePr/>
                <a:graphic xmlns:a="http://schemas.openxmlformats.org/drawingml/2006/main">
                  <a:graphicData uri="http://schemas.microsoft.com/office/word/2010/wordprocessingShape">
                    <wps:wsp>
                      <wps:cNvSpPr/>
                      <wps:spPr>
                        <a:xfrm>
                          <a:off x="0" y="0"/>
                          <a:ext cx="5147945" cy="47561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B27A4" w14:textId="77777777" w:rsidR="00500537" w:rsidRPr="002A06E9" w:rsidRDefault="00500537" w:rsidP="002A06E9">
                            <w:pPr>
                              <w:spacing w:after="0"/>
                              <w:jc w:val="center"/>
                              <w:rPr>
                                <w:caps/>
                                <w:color w:val="FFFFFF" w:themeColor="background1"/>
                                <w:sz w:val="40"/>
                              </w:rPr>
                            </w:pPr>
                            <w:r w:rsidRPr="002A06E9">
                              <w:rPr>
                                <w:caps/>
                                <w:color w:val="FFFFFF" w:themeColor="background1"/>
                                <w:sz w:val="40"/>
                              </w:rPr>
                              <w:t>Prävention gegen sexualisierte Gewalt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26BE2" id="Rechteck 4" o:spid="_x0000_s1026" style="position:absolute;margin-left:-27.35pt;margin-top:157.1pt;width:405.35pt;height:3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" fillcolor="#c00000" strokecolor="#c00000" strokeweight="2pt">
                <v:textbox>
                  <w:txbxContent>
                    <w:p w14:paraId="6E0B27A4" w14:textId="77777777" w:rsidR="00500537" w:rsidRPr="002A06E9" w:rsidRDefault="00500537" w:rsidP="002A06E9">
                      <w:pPr>
                        <w:spacing w:after="0"/>
                        <w:jc w:val="center"/>
                        <w:rPr>
                          <w:caps/>
                          <w:color w:val="FFFFFF" w:themeColor="background1"/>
                          <w:sz w:val="40"/>
                        </w:rPr>
                      </w:pPr>
                      <w:r w:rsidRPr="002A06E9">
                        <w:rPr>
                          <w:caps/>
                          <w:color w:val="FFFFFF" w:themeColor="background1"/>
                          <w:sz w:val="40"/>
                        </w:rPr>
                        <w:t>Prävention gegen sexualisierte Gewalt</w:t>
                      </w:r>
                    </w:p>
                  </w:txbxContent>
                </v:textbox>
              </v:rect>
            </w:pict>
          </mc:Fallback>
        </mc:AlternateContent>
      </w:r>
    </w:p>
    <w:p w14:paraId="18CD5BE9" w14:textId="77777777" w:rsidR="00500537" w:rsidRPr="00414EEF" w:rsidRDefault="00500537" w:rsidP="00414EEF"/>
    <w:p w14:paraId="194BC673" w14:textId="77777777" w:rsidR="00500537" w:rsidRDefault="00500537" w:rsidP="00414EEF"/>
    <w:p w14:paraId="0B08E43A" w14:textId="77777777" w:rsidR="00500537" w:rsidRDefault="00500537" w:rsidP="00414EEF">
      <w:pPr>
        <w:rPr>
          <w:i/>
        </w:rPr>
      </w:pPr>
    </w:p>
    <w:p w14:paraId="6F282C41" w14:textId="77777777" w:rsidR="00500537" w:rsidRDefault="00500537" w:rsidP="00414EEF">
      <w:pPr>
        <w:rPr>
          <w:i/>
        </w:rPr>
      </w:pPr>
    </w:p>
    <w:p w14:paraId="7336B9BD" w14:textId="77777777" w:rsidR="00500537" w:rsidRDefault="00500537" w:rsidP="00414EEF">
      <w:pPr>
        <w:rPr>
          <w:i/>
        </w:rPr>
      </w:pPr>
    </w:p>
    <w:p w14:paraId="158078E1" w14:textId="77777777" w:rsidR="00500537" w:rsidRDefault="00500537" w:rsidP="00414EEF">
      <w:pPr>
        <w:rPr>
          <w:i/>
        </w:rPr>
      </w:pPr>
    </w:p>
    <w:p w14:paraId="7CAA14E5" w14:textId="77777777" w:rsidR="00500537" w:rsidRDefault="00500537" w:rsidP="00414EEF">
      <w:pPr>
        <w:rPr>
          <w:i/>
        </w:rPr>
      </w:pPr>
    </w:p>
    <w:p w14:paraId="23F08822" w14:textId="77777777" w:rsidR="00500537" w:rsidRDefault="00500537" w:rsidP="00414EEF">
      <w:pPr>
        <w:rPr>
          <w:i/>
        </w:rPr>
      </w:pPr>
    </w:p>
    <w:p w14:paraId="5DA34C67" w14:textId="77777777" w:rsidR="00500537" w:rsidRDefault="00500537" w:rsidP="00414EEF">
      <w:pPr>
        <w:rPr>
          <w:i/>
        </w:rPr>
      </w:pPr>
      <w:r>
        <w:rPr>
          <w:noProof/>
          <w:sz w:val="36"/>
          <w:lang w:eastAsia="de-DE"/>
        </w:rPr>
        <w:drawing>
          <wp:anchor distT="0" distB="0" distL="114300" distR="114300" simplePos="0" relativeHeight="251664384" behindDoc="1" locked="0" layoutInCell="1" allowOverlap="1" wp14:anchorId="76C37ABA" wp14:editId="44482389">
            <wp:simplePos x="0" y="0"/>
            <wp:positionH relativeFrom="page">
              <wp:posOffset>0</wp:posOffset>
            </wp:positionH>
            <wp:positionV relativeFrom="page">
              <wp:posOffset>2880995</wp:posOffset>
            </wp:positionV>
            <wp:extent cx="7559675" cy="4061460"/>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ertho\AppData\Local\Microsoft\Windows\INetCache\Content.Word\Titelseite_reduziert_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675"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6F344" w14:textId="77777777" w:rsidR="00500537" w:rsidRDefault="00500537" w:rsidP="00414EEF">
      <w:pPr>
        <w:rPr>
          <w:i/>
        </w:rPr>
      </w:pPr>
    </w:p>
    <w:p w14:paraId="719F6E76" w14:textId="77777777" w:rsidR="00500537" w:rsidRDefault="00500537" w:rsidP="00414EEF">
      <w:pPr>
        <w:rPr>
          <w:i/>
        </w:rPr>
      </w:pPr>
    </w:p>
    <w:p w14:paraId="0C5DA140" w14:textId="77777777" w:rsidR="00500537" w:rsidRDefault="00500537" w:rsidP="00414EEF">
      <w:pPr>
        <w:rPr>
          <w:i/>
        </w:rPr>
      </w:pPr>
    </w:p>
    <w:p w14:paraId="7EFFDBCE" w14:textId="77777777" w:rsidR="00500537" w:rsidRDefault="00500537" w:rsidP="00414EEF">
      <w:pPr>
        <w:rPr>
          <w:i/>
        </w:rPr>
      </w:pPr>
    </w:p>
    <w:p w14:paraId="38A05995" w14:textId="77777777" w:rsidR="00500537" w:rsidRDefault="00500537" w:rsidP="00414EEF">
      <w:pPr>
        <w:rPr>
          <w:i/>
        </w:rPr>
      </w:pPr>
    </w:p>
    <w:p w14:paraId="7A998AC2" w14:textId="77777777" w:rsidR="00500537" w:rsidRDefault="00500537" w:rsidP="00414EEF">
      <w:pPr>
        <w:rPr>
          <w:i/>
        </w:rPr>
      </w:pPr>
    </w:p>
    <w:p w14:paraId="6F6D2850" w14:textId="77777777" w:rsidR="00500537" w:rsidRDefault="00500537" w:rsidP="00414EEF">
      <w:pPr>
        <w:rPr>
          <w:i/>
        </w:rPr>
      </w:pPr>
    </w:p>
    <w:p w14:paraId="49B07E5F" w14:textId="77777777" w:rsidR="00500537" w:rsidRDefault="00500537" w:rsidP="00414EEF">
      <w:pPr>
        <w:rPr>
          <w:i/>
        </w:rPr>
      </w:pPr>
    </w:p>
    <w:p w14:paraId="12ECDF5A" w14:textId="77777777" w:rsidR="00500537" w:rsidRDefault="00500537" w:rsidP="00414EEF">
      <w:pPr>
        <w:rPr>
          <w:i/>
        </w:rPr>
      </w:pPr>
    </w:p>
    <w:p w14:paraId="24413532" w14:textId="77777777" w:rsidR="00500537" w:rsidRDefault="00500537" w:rsidP="00414EEF">
      <w:pPr>
        <w:rPr>
          <w:i/>
        </w:rPr>
      </w:pPr>
    </w:p>
    <w:p w14:paraId="74A28D29" w14:textId="77777777" w:rsidR="00500537" w:rsidRDefault="00500537" w:rsidP="00414EEF">
      <w:pPr>
        <w:rPr>
          <w:i/>
        </w:rPr>
      </w:pPr>
    </w:p>
    <w:p w14:paraId="1B0E6179" w14:textId="77777777" w:rsidR="00500537" w:rsidRDefault="00500537" w:rsidP="00414EEF">
      <w:pPr>
        <w:rPr>
          <w:i/>
        </w:rPr>
      </w:pPr>
    </w:p>
    <w:p w14:paraId="11BE10F0" w14:textId="77777777" w:rsidR="00500537" w:rsidRPr="003955B7" w:rsidRDefault="00500537" w:rsidP="00414EEF">
      <w:pPr>
        <w:rPr>
          <w:i/>
        </w:rPr>
      </w:pPr>
    </w:p>
    <w:p w14:paraId="439C8095" w14:textId="77777777" w:rsidR="00500537" w:rsidRDefault="00500537" w:rsidP="00456842">
      <w:pPr>
        <w:spacing w:after="0"/>
        <w:ind w:left="-425"/>
        <w:jc w:val="right"/>
        <w:rPr>
          <w:smallCaps/>
          <w:color w:val="C00000"/>
          <w:sz w:val="44"/>
        </w:rPr>
      </w:pPr>
      <w:r w:rsidRPr="00CC60B6">
        <w:rPr>
          <w:smallCaps/>
          <w:color w:val="C00000"/>
          <w:sz w:val="44"/>
        </w:rPr>
        <w:t>Erklärung zum grenzachtenden Umgang und Verhaltenskodex</w:t>
      </w:r>
    </w:p>
    <w:p w14:paraId="65FDB336" w14:textId="77777777" w:rsidR="00500537" w:rsidRPr="0001106F" w:rsidRDefault="00500537" w:rsidP="00C41C04">
      <w:pPr>
        <w:pStyle w:val="ZIELGRUPPE"/>
        <w:rPr>
          <w:sz w:val="72"/>
        </w:rPr>
      </w:pPr>
      <w:r w:rsidRPr="0001106F">
        <w:rPr>
          <w:sz w:val="72"/>
        </w:rPr>
        <w:t>für ehrenamtlich tätige Personen</w:t>
      </w:r>
    </w:p>
    <w:bookmarkStart w:id="42" w:name="AZielgruppe"/>
    <w:p w14:paraId="50D10BB6" w14:textId="77777777" w:rsidR="00500537" w:rsidRPr="008A4E00" w:rsidRDefault="00500537" w:rsidP="00C41C04">
      <w:pPr>
        <w:pStyle w:val="ZIELGRUPPE"/>
        <w:rPr>
          <w:caps/>
          <w:smallCaps w:val="0"/>
          <w:sz w:val="56"/>
        </w:rPr>
      </w:pPr>
      <w:sdt>
        <w:sdtPr>
          <w:rPr>
            <w:caps/>
            <w:smallCaps w:val="0"/>
            <w:sz w:val="72"/>
          </w:rPr>
          <w:alias w:val="Zielgruppe"/>
          <w:tag w:val="ZG"/>
          <w:id w:val="1565903386"/>
          <w:lock w:val="sdtLocked"/>
          <w:placeholder>
            <w:docPart w:val="67B8487ECCD7426CA8E7A80D2AE28D01"/>
          </w:placeholder>
          <w:showingPlcHdr/>
        </w:sdtPr>
        <w:sdtEndPr>
          <w:rPr>
            <w:sz w:val="56"/>
          </w:rPr>
        </w:sdtEndPr>
        <w:sdtContent>
          <w:r w:rsidRPr="007A7BA3">
            <w:rPr>
              <w:rStyle w:val="Platzhaltertext"/>
            </w:rPr>
            <w:t>Klicken oder tippen Sie hier, um Text einzugeben.</w:t>
          </w:r>
        </w:sdtContent>
      </w:sdt>
      <w:bookmarkEnd w:id="42"/>
    </w:p>
    <w:bookmarkStart w:id="43" w:name="AEinrichtung" w:displacedByCustomXml="next"/>
    <w:sdt>
      <w:sdtPr>
        <w:rPr>
          <w:rStyle w:val="EINRICHTUNGZchn"/>
        </w:rPr>
        <w:alias w:val="Einrichtung / Seelsorgeeinheit"/>
        <w:tag w:val="Einrichtung / Seelsorgeeinheit"/>
        <w:id w:val="-502196683"/>
        <w:placeholder>
          <w:docPart w:val="67B8487ECCD7426CA8E7A80D2AE28D01"/>
        </w:placeholder>
      </w:sdtPr>
      <w:sdtContent>
        <w:p w14:paraId="7EBB30EF" w14:textId="77777777" w:rsidR="00500537" w:rsidRPr="0018703B" w:rsidRDefault="00500537" w:rsidP="00E75C18">
          <w:pPr>
            <w:spacing w:line="276" w:lineRule="auto"/>
            <w:jc w:val="right"/>
            <w:rPr>
              <w:rStyle w:val="EINRICHTUNGZchn"/>
            </w:rPr>
          </w:pPr>
          <w:r>
            <w:rPr>
              <w:noProof/>
              <w:color w:val="1F497D"/>
              <w:lang w:eastAsia="de-DE"/>
            </w:rPr>
            <w:drawing>
              <wp:inline distT="0" distB="0" distL="0" distR="0" wp14:anchorId="1E882340" wp14:editId="67BD17FA">
                <wp:extent cx="619932" cy="609600"/>
                <wp:effectExtent l="0" t="0" r="8890" b="0"/>
                <wp:docPr id="8" name="Grafik 8" descr="T:\SE_St._Vinzenz_Aktuelles\Bilder\Logos\Seelsorgeeinheit-neu\Logo St, Vinzenz Briefkopf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E_St._Vinzenz_Aktuelles\Bilder\Logos\Seelsorgeeinheit-neu\Logo St, Vinzenz Briefkopf kle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576" cy="630883"/>
                        </a:xfrm>
                        <a:prstGeom prst="rect">
                          <a:avLst/>
                        </a:prstGeom>
                        <a:noFill/>
                        <a:ln>
                          <a:noFill/>
                        </a:ln>
                      </pic:spPr>
                    </pic:pic>
                  </a:graphicData>
                </a:graphic>
              </wp:inline>
            </w:drawing>
          </w:r>
          <w:r>
            <w:rPr>
              <w:rStyle w:val="EINRICHTUNGZchn"/>
            </w:rPr>
            <w:t>Katholische Kirchengemeinde St. Vinzenz</w:t>
          </w:r>
        </w:p>
      </w:sdtContent>
    </w:sdt>
    <w:bookmarkEnd w:id="43" w:displacedByCustomXml="prev"/>
    <w:p w14:paraId="6E514FA3" w14:textId="77777777" w:rsidR="00500537" w:rsidRPr="00671C6A" w:rsidRDefault="00500537" w:rsidP="00FB37C1">
      <w:pPr>
        <w:tabs>
          <w:tab w:val="right" w:pos="10206"/>
        </w:tabs>
        <w:jc w:val="center"/>
        <w:rPr>
          <w:rFonts w:cstheme="minorHAnsi"/>
          <w:b/>
          <w:szCs w:val="28"/>
        </w:rPr>
      </w:pPr>
      <w:r>
        <w:rPr>
          <w:rFonts w:cstheme="minorHAnsi"/>
          <w:sz w:val="144"/>
        </w:rPr>
        <w:tab/>
      </w:r>
      <w:r>
        <w:rPr>
          <w:rFonts w:cstheme="minorHAnsi"/>
          <w:b/>
          <w:szCs w:val="28"/>
        </w:rPr>
        <w:t>Stand Allgemeiner Teil und Erklärung:</w:t>
      </w:r>
      <w:r w:rsidRPr="00234E7C">
        <w:rPr>
          <w:rFonts w:cstheme="minorHAnsi"/>
          <w:b/>
          <w:szCs w:val="28"/>
        </w:rPr>
        <w:t xml:space="preserve"> </w:t>
      </w:r>
      <w:sdt>
        <w:sdtPr>
          <w:rPr>
            <w:rFonts w:cstheme="minorHAnsi"/>
            <w:b/>
            <w:szCs w:val="28"/>
          </w:rPr>
          <w:id w:val="83807656"/>
          <w:placeholder>
            <w:docPart w:val="5B905C813D6D4923A046D03AD6FC73B0"/>
          </w:placeholder>
        </w:sdtPr>
        <w:sdtContent>
          <w:bookmarkStart w:id="44" w:name="BStandAllgemeinerTeil"/>
          <w:r>
            <w:rPr>
              <w:rFonts w:cstheme="minorHAnsi"/>
              <w:b/>
              <w:szCs w:val="28"/>
            </w:rPr>
            <w:t>01</w:t>
          </w:r>
          <w:r w:rsidRPr="00234E7C">
            <w:rPr>
              <w:rFonts w:cstheme="minorHAnsi"/>
              <w:b/>
              <w:szCs w:val="28"/>
            </w:rPr>
            <w:t>.12.2</w:t>
          </w:r>
          <w:r>
            <w:rPr>
              <w:rFonts w:cstheme="minorHAnsi"/>
              <w:b/>
              <w:szCs w:val="28"/>
            </w:rPr>
            <w:t>023</w:t>
          </w:r>
          <w:bookmarkEnd w:id="44"/>
        </w:sdtContent>
      </w:sdt>
      <w:r>
        <w:rPr>
          <w:rFonts w:cstheme="minorHAnsi"/>
          <w:b/>
          <w:szCs w:val="28"/>
        </w:rPr>
        <w:tab/>
      </w:r>
      <w:r w:rsidRPr="00671C6A">
        <w:rPr>
          <w:rFonts w:cstheme="minorHAnsi"/>
          <w:b/>
          <w:szCs w:val="28"/>
        </w:rPr>
        <w:t>Stand</w:t>
      </w:r>
      <w:r>
        <w:rPr>
          <w:rFonts w:cstheme="minorHAnsi"/>
          <w:b/>
          <w:szCs w:val="28"/>
        </w:rPr>
        <w:t xml:space="preserve"> Spezifischer Teil</w:t>
      </w:r>
      <w:r w:rsidRPr="00671C6A">
        <w:rPr>
          <w:rFonts w:cstheme="minorHAnsi"/>
          <w:b/>
          <w:szCs w:val="28"/>
        </w:rPr>
        <w:t xml:space="preserve">: </w:t>
      </w:r>
      <w:bookmarkStart w:id="45" w:name="AStand"/>
      <w:sdt>
        <w:sdtPr>
          <w:rPr>
            <w:rFonts w:cstheme="minorHAnsi"/>
            <w:b/>
            <w:szCs w:val="28"/>
          </w:rPr>
          <w:alias w:val="Datum des Spezifischen Teils"/>
          <w:tag w:val="Datum des Spezifischen Teils"/>
          <w:id w:val="-1173790804"/>
          <w:placeholder>
            <w:docPart w:val="67B8487ECCD7426CA8E7A80D2AE28D01"/>
          </w:placeholder>
        </w:sdtPr>
        <w:sdtContent>
          <w:r>
            <w:rPr>
              <w:rFonts w:cstheme="minorHAnsi"/>
              <w:b/>
              <w:szCs w:val="28"/>
            </w:rPr>
            <w:t>26</w:t>
          </w:r>
          <w:r w:rsidRPr="00671C6A">
            <w:rPr>
              <w:rFonts w:cstheme="minorHAnsi"/>
              <w:b/>
              <w:szCs w:val="28"/>
            </w:rPr>
            <w:t>.07.2023</w:t>
          </w:r>
        </w:sdtContent>
      </w:sdt>
      <w:bookmarkEnd w:id="45"/>
    </w:p>
    <w:p w14:paraId="40690225" w14:textId="77777777" w:rsidR="00500537" w:rsidRDefault="00500537" w:rsidP="00671C6A">
      <w:pPr>
        <w:spacing w:line="276" w:lineRule="auto"/>
        <w:rPr>
          <w:rFonts w:cstheme="minorHAnsi"/>
          <w:b/>
          <w:sz w:val="28"/>
          <w:szCs w:val="28"/>
        </w:rPr>
        <w:sectPr w:rsidR="00500537" w:rsidSect="00CE46D4">
          <w:headerReference w:type="default" r:id="rId14"/>
          <w:footerReference w:type="default" r:id="rId15"/>
          <w:pgSz w:w="11906" w:h="16838" w:code="9"/>
          <w:pgMar w:top="1418" w:right="851" w:bottom="851" w:left="851" w:header="876" w:footer="454" w:gutter="0"/>
          <w:cols w:space="1191"/>
          <w:docGrid w:linePitch="299"/>
        </w:sectPr>
      </w:pPr>
    </w:p>
    <w:p w14:paraId="17842EDE" w14:textId="77777777" w:rsidR="00500537" w:rsidRPr="003137A2" w:rsidRDefault="00500537" w:rsidP="00D03B54">
      <w:pPr>
        <w:spacing w:line="276" w:lineRule="auto"/>
        <w:rPr>
          <w:rFonts w:cstheme="minorHAnsi"/>
          <w:b/>
          <w:sz w:val="28"/>
          <w:szCs w:val="28"/>
        </w:rPr>
      </w:pPr>
      <w:r w:rsidRPr="003137A2">
        <w:rPr>
          <w:rFonts w:cstheme="minorHAnsi"/>
          <w:b/>
          <w:sz w:val="28"/>
          <w:szCs w:val="28"/>
        </w:rPr>
        <w:lastRenderedPageBreak/>
        <w:t>Anlage 2</w:t>
      </w:r>
      <w:r>
        <w:rPr>
          <w:rFonts w:cstheme="minorHAnsi"/>
          <w:b/>
          <w:sz w:val="28"/>
          <w:szCs w:val="28"/>
        </w:rPr>
        <w:t>b</w:t>
      </w:r>
      <w:r w:rsidRPr="003137A2">
        <w:rPr>
          <w:rFonts w:cstheme="minorHAnsi"/>
          <w:b/>
          <w:sz w:val="28"/>
          <w:szCs w:val="28"/>
        </w:rPr>
        <w:t xml:space="preserve"> zur AROPräv </w:t>
      </w:r>
    </w:p>
    <w:p w14:paraId="4506C3EE" w14:textId="77777777" w:rsidR="00500537" w:rsidRPr="00AA541E" w:rsidRDefault="00500537" w:rsidP="003955B7">
      <w:pPr>
        <w:pStyle w:val="berschrift1"/>
      </w:pPr>
      <w:r w:rsidRPr="00AA541E">
        <w:t xml:space="preserve">ERKLÄRUNG ZUM GRENZACHTENDEN UMGANG </w:t>
      </w:r>
      <w:r w:rsidRPr="00AA541E">
        <w:br/>
        <w:t>UND VERHALTENSKODEX</w:t>
      </w:r>
      <w:r w:rsidRPr="00AA541E">
        <w:br/>
        <w:t xml:space="preserve">FÜR </w:t>
      </w:r>
      <w:r>
        <w:t>EHRENAMTLICH TÄTIGE PERSONEN</w:t>
      </w:r>
      <w:r w:rsidRPr="00AA541E">
        <w:t xml:space="preserve"> </w:t>
      </w:r>
    </w:p>
    <w:p w14:paraId="2F974DAA" w14:textId="77777777" w:rsidR="00500537" w:rsidRDefault="00500537" w:rsidP="00D03B54">
      <w:pPr>
        <w:spacing w:line="276" w:lineRule="auto"/>
        <w:rPr>
          <w:rFonts w:cstheme="minorHAnsi"/>
          <w:szCs w:val="24"/>
        </w:rPr>
      </w:pPr>
    </w:p>
    <w:p w14:paraId="5A8B422E" w14:textId="77777777" w:rsidR="00500537" w:rsidRPr="002639E7" w:rsidRDefault="00500537" w:rsidP="00A505BE">
      <w:r w:rsidRPr="002639E7">
        <w:t>Die Erklärung zum grenzachtenden Umgang, der Verhaltenskodex, die damit verbundene Unterweisung und die für bestimmte Personen</w:t>
      </w:r>
      <w:r>
        <w:rPr>
          <w:rStyle w:val="Funotenzeichen"/>
        </w:rPr>
        <w:footnoteReference w:id="10"/>
      </w:r>
      <w:r w:rsidRPr="002639E7">
        <w:rPr>
          <w:b/>
          <w:position w:val="5"/>
          <w:sz w:val="13"/>
          <w:szCs w:val="13"/>
        </w:rPr>
        <w:t xml:space="preserve"> </w:t>
      </w:r>
      <w:r w:rsidRPr="002639E7">
        <w:t>verpflichtende Teilnahme an einer Präventionsschulung sind wesentliche Bestandteile der Prävention gegen sexualisierte Gewalt in der Erzdiözese Freiburg. Diese sind in der „Rahmenordnung Prävention gegen sexualisierte Gewalt an Minderjährigen und schutz- oder hilfebedürftigen Erwachsenen“ und in der dazugehörenden „Ausführungsordnung der Rahmenordnung Prävention“ verankert.</w:t>
      </w:r>
    </w:p>
    <w:p w14:paraId="2B76CD3B" w14:textId="77777777" w:rsidR="00500537" w:rsidRPr="002639E7" w:rsidRDefault="00500537" w:rsidP="00A505BE">
      <w:r w:rsidRPr="00C9373D">
        <w:rPr>
          <w:i/>
        </w:rPr>
        <w:t>„Ziel der Erzdiözese Freiburg ist es, allen Kindern, Jugendlichen und schutz- oder hilfebedürftigen Erwachsenen im Geiste des Evangeliums und auf Basis des christlichen Menschenbildes einen sicheren Lern- und Lebensraum zu bieten.</w:t>
      </w:r>
      <w:r>
        <w:rPr>
          <w:i/>
        </w:rPr>
        <w:br/>
      </w:r>
      <w:r w:rsidRPr="00C9373D">
        <w:rPr>
          <w:i/>
        </w:rPr>
        <w:t>In diesem Lern- und Lebensraum müssen menschliche und geistliche Entwicklung gefördert, sowie Würde und Integrität geachtet werden. Dabei soll vor Gewalt, insbesondere vor sexualisierter Gewalt, geschützt werden.“</w:t>
      </w:r>
      <w:r>
        <w:rPr>
          <w:i/>
        </w:rPr>
        <w:br/>
      </w:r>
      <w:r w:rsidRPr="002639E7">
        <w:t>(Präambel der Rahmenordnung Prävention gegen sexualisierte Gewalt)</w:t>
      </w:r>
    </w:p>
    <w:p w14:paraId="07AC2734" w14:textId="77777777" w:rsidR="00500537" w:rsidRPr="002639E7" w:rsidRDefault="00500537" w:rsidP="00A505BE">
      <w:r w:rsidRPr="002639E7">
        <w:t>Der vorliegende Verhaltenskodex fasst verbindliche Verhaltensregeln, insbesondere für Tätigkeiten im Umgang mit Kindern, Jugendlichen und schutz- oder hilfebedürftigen Erwachsenen, zusammen. Er gilt für alle Tätigkeiten in Kirchengemeinden und kirchlichen Einrichtungen einschließlich der Einrichtungen der verbandlichen Caritas. Durch die Anerkennung und Umsetzung der Verhaltensregelungen soll in allen kirchlichen Bereichen die Grundlage für eine Kultur des achtsamen Miteinanders geschaffen werden.</w:t>
      </w:r>
    </w:p>
    <w:p w14:paraId="7268B667" w14:textId="77777777" w:rsidR="00500537" w:rsidRPr="002639E7" w:rsidRDefault="00500537" w:rsidP="00A505BE">
      <w:r w:rsidRPr="002639E7">
        <w:t xml:space="preserve">Der </w:t>
      </w:r>
      <w:r w:rsidRPr="002639E7">
        <w:rPr>
          <w:b/>
        </w:rPr>
        <w:t xml:space="preserve">Allgemeine Teil </w:t>
      </w:r>
      <w:r w:rsidRPr="002639E7">
        <w:t xml:space="preserve">ist für alle Beschäftigten im kirchlichen Dienst, ehrenamtlich tätigen Personen und Mandatsträger im kirchlichen Bereich gleichermaßen gültig. Der </w:t>
      </w:r>
      <w:r w:rsidRPr="002639E7">
        <w:rPr>
          <w:b/>
        </w:rPr>
        <w:t xml:space="preserve">Spezifische Teil </w:t>
      </w:r>
      <w:r w:rsidRPr="002639E7">
        <w:t>enthält verbindliche Verhaltensregeln für den konkreten Tätigkeitsbereich/Einsatzort. Die Erklärung zum grenzachtenden Umgang wird bei Beginn der Tätigkeit in einem Unterweisungs- und Informationsgespräch mit dem/der Dienstvorgesetzten, der zur ehrenamtlichen Tätigkeit beauftragenden Person oder einer von dieser/diesem delegierten Person gemäß §14</w:t>
      </w:r>
      <w:r>
        <w:t> </w:t>
      </w:r>
      <w:r w:rsidRPr="002639E7">
        <w:t>Absatz 3 AROPräv unterschrieben.</w:t>
      </w:r>
    </w:p>
    <w:p w14:paraId="362A7652" w14:textId="77777777" w:rsidR="00500537" w:rsidRDefault="00500537" w:rsidP="00500537">
      <w:pPr>
        <w:pStyle w:val="Listenabsatz"/>
        <w:numPr>
          <w:ilvl w:val="0"/>
          <w:numId w:val="40"/>
        </w:numPr>
        <w:autoSpaceDE/>
        <w:autoSpaceDN/>
        <w:adjustRightInd/>
        <w:spacing w:after="0"/>
        <w:ind w:left="312" w:hanging="170"/>
        <w:contextualSpacing/>
        <w:sectPr w:rsidR="00500537" w:rsidSect="0011183B">
          <w:headerReference w:type="even" r:id="rId16"/>
          <w:headerReference w:type="default" r:id="rId17"/>
          <w:footerReference w:type="default" r:id="rId18"/>
          <w:pgSz w:w="11906" w:h="16838" w:code="9"/>
          <w:pgMar w:top="964" w:right="964" w:bottom="964" w:left="964" w:header="680" w:footer="567" w:gutter="0"/>
          <w:pgNumType w:start="1"/>
          <w:cols w:space="708"/>
          <w:docGrid w:linePitch="360"/>
        </w:sectPr>
      </w:pPr>
    </w:p>
    <w:p w14:paraId="1609E6A8" w14:textId="77777777" w:rsidR="00500537" w:rsidRPr="00AA541E" w:rsidRDefault="00500537" w:rsidP="00796EBC">
      <w:pPr>
        <w:pStyle w:val="berschrift1"/>
      </w:pPr>
      <w:r w:rsidRPr="00AA541E">
        <w:lastRenderedPageBreak/>
        <w:t>VERHALTENSKODEX</w:t>
      </w:r>
    </w:p>
    <w:p w14:paraId="14E27DB8" w14:textId="77777777" w:rsidR="00500537" w:rsidRPr="00AA541E" w:rsidRDefault="00500537" w:rsidP="00500537">
      <w:pPr>
        <w:pStyle w:val="berschrift2"/>
        <w:keepNext w:val="0"/>
        <w:numPr>
          <w:ilvl w:val="0"/>
          <w:numId w:val="38"/>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ind w:left="360"/>
        <w:contextualSpacing/>
      </w:pPr>
      <w:r w:rsidRPr="00AA541E">
        <w:t>Allgemeiner Teil des Verhaltenskodex</w:t>
      </w:r>
    </w:p>
    <w:p w14:paraId="4FFDC8A5" w14:textId="77777777" w:rsidR="00500537" w:rsidRPr="00AA541E" w:rsidRDefault="00500537" w:rsidP="00AA541E">
      <w:pPr>
        <w:pStyle w:val="berschrift3"/>
      </w:pPr>
      <w:r w:rsidRPr="00AA541E">
        <w:t xml:space="preserve">Ziel dieses Verhaltenskodex: </w:t>
      </w:r>
    </w:p>
    <w:p w14:paraId="560742BF" w14:textId="77777777" w:rsidR="00500537" w:rsidRPr="002639E7" w:rsidRDefault="00500537" w:rsidP="00A505BE">
      <w:r w:rsidRPr="002639E7">
        <w:t>Die Erzdiözese Freiburg will insbesondere Kindern, Jugendlichen und schutz- oder hilfebedürftigen Erwachsenen sowie allen Menschen, die sich kirchlichem Handeln anvertrauen, Lebensräume bieten, in denen sie ihre Persönlichkeit, ihre Fähigkeiten, ihre Begabungen und ihren persönlichen Glauben entfalten können.</w:t>
      </w:r>
    </w:p>
    <w:p w14:paraId="6F988D4C" w14:textId="77777777" w:rsidR="00500537" w:rsidRPr="002639E7" w:rsidRDefault="00500537" w:rsidP="00A505BE">
      <w:r w:rsidRPr="002639E7">
        <w:t>Die Verantwortung für den Schutz vor jeglicher Form von Gewalt, insbesondere sexualisierter Gewalt, liegt bei allen Beschäftigten im kirchlichen Dienst, ehrenamtlich tätigen Personen und Mandatsträgerinnen und Mandatsträgern. Eine besondere Verantwortung obliegt den Beschäftigten im kirchlichen Dienst. Personen mit einer Leitungsfunktion haben eine herausgehobene Verantwortung und eine umfassende Verpflichtung zur Umsetzung von Maßnahmen für den Schutz vor Gewalt, insbesondere vor sexualisierter Gewalt, für den jeweiligen Zuständigkeitsbereich.</w:t>
      </w:r>
    </w:p>
    <w:p w14:paraId="4A719CBD" w14:textId="77777777" w:rsidR="00500537" w:rsidRPr="002639E7" w:rsidRDefault="00500537" w:rsidP="00A505BE">
      <w:r w:rsidRPr="002639E7">
        <w:t>Die nachfolgenden Inhalte sind verbindliche Verhaltensregeln für alle Beschäftigten im kirchlichen Dienst, alle ehrenamtlich tätigen Personen und Mandatsträgerinnen und Mandatsträger in der Erzdiözese Freiburg. Mit meiner Unterschrift verpflichte ich mich zur Einhaltung dieses Verhaltenskodex.</w:t>
      </w:r>
    </w:p>
    <w:p w14:paraId="0396C984" w14:textId="77777777" w:rsidR="00500537" w:rsidRPr="002639E7" w:rsidRDefault="00500537" w:rsidP="00A505BE">
      <w:pPr>
        <w:pStyle w:val="berschrift3"/>
      </w:pPr>
      <w:r w:rsidRPr="002639E7">
        <w:t xml:space="preserve">Mit meiner Unterschrift erkläre ich nach einem entsprechenden Informationsgespräch </w:t>
      </w:r>
      <w:r>
        <w:br/>
      </w:r>
      <w:r w:rsidRPr="002639E7">
        <w:t>gemäß § 14</w:t>
      </w:r>
      <w:r>
        <w:t xml:space="preserve"> </w:t>
      </w:r>
      <w:r w:rsidRPr="002639E7">
        <w:t>Absatz 3 AROPräv:</w:t>
      </w:r>
    </w:p>
    <w:p w14:paraId="4ABD9209" w14:textId="77777777" w:rsidR="00500537" w:rsidRPr="00A505BE" w:rsidRDefault="00500537" w:rsidP="00A505BE">
      <w:r w:rsidRPr="002639E7">
        <w:t>Ich bin mir meiner Verantwortung für den Schutz der mir anvertrauten Kinder, Jugendlichen, schutz- oder hilfebedürftigen Erwachsenen</w:t>
      </w:r>
      <w:r>
        <w:rPr>
          <w:rStyle w:val="Funotenzeichen"/>
        </w:rPr>
        <w:footnoteReference w:id="11"/>
      </w:r>
      <w:r w:rsidRPr="002639E7">
        <w:rPr>
          <w:b/>
          <w:position w:val="5"/>
          <w:sz w:val="13"/>
          <w:szCs w:val="13"/>
        </w:rPr>
        <w:t xml:space="preserve"> </w:t>
      </w:r>
      <w:r w:rsidRPr="002639E7">
        <w:t>bewusst. Ich verpflichte mich daher, alles in meinen Kräften Stehende zu tun, dass keiner der mir anvertrauten Personen seelische, körperliche und/oder sexualisierte Gewalt angetan wird und somit Kirche ein sicherer Ort für alle ist. Mein Umgang gegenüber den mir anvertrauten Personen ist gekennzeichnet durch wachsames Hinschauen, offenes Ansprechen und wertschätzendes, transparentes und einfühlsames Handeln.</w:t>
      </w:r>
    </w:p>
    <w:p w14:paraId="65984F3D" w14:textId="77777777" w:rsidR="00500537" w:rsidRPr="00AA541E" w:rsidRDefault="00500537" w:rsidP="00500537">
      <w:pPr>
        <w:pStyle w:val="berschrift4"/>
        <w:keepLines w:val="0"/>
        <w:numPr>
          <w:ilvl w:val="0"/>
          <w:numId w:val="39"/>
        </w:numPr>
        <w:spacing w:before="180" w:line="276" w:lineRule="auto"/>
        <w:ind w:left="426" w:hanging="426"/>
        <w:contextualSpacing/>
      </w:pPr>
      <w:r w:rsidRPr="00AA541E">
        <w:t xml:space="preserve">Kirchliches Handeln ist unvereinbar mit jeder Form von Gewalt: </w:t>
      </w:r>
    </w:p>
    <w:p w14:paraId="1F24CD8D" w14:textId="77777777" w:rsidR="00500537" w:rsidRPr="002639E7" w:rsidRDefault="00500537" w:rsidP="00A505BE">
      <w:r w:rsidRPr="002639E7">
        <w:t>Ich weiß, dass kirchliches Handeln unvereinbar ist mit jeder Form von körperlicher, verbaler, psychischer und sexualisierter Gewalt. Hierzu gehört jedes Verhalten, das die Achtung vor dem anderen Menschen und seiner eigenen Entwicklung verletzt oder stört.</w:t>
      </w:r>
    </w:p>
    <w:p w14:paraId="61EE4D66"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w:t>
      </w:r>
      <w:r w:rsidRPr="00DB7B68">
        <w:t>unterstütze</w:t>
      </w:r>
      <w:r w:rsidRPr="00FA6838">
        <w:t xml:space="preserve"> und schütze mir anvertraute Menschen: </w:t>
      </w:r>
    </w:p>
    <w:p w14:paraId="0E1C1E38" w14:textId="77777777" w:rsidR="00500537" w:rsidRPr="002639E7" w:rsidRDefault="00500537" w:rsidP="00A505BE">
      <w:r w:rsidRPr="002639E7">
        <w:t>Ich unterstütze die mir anvertrauten Personen in ihrer Entwicklung zu eigenverantwortlichen und gemeinschaftsfähigen Persönlichkeiten. Ich unterstütze ihr Recht auf seelische und körperliche Unversehrtheit und ihr Recht auf Hilfe und stärke sie, für diese Rechte wirksam einzutreten.</w:t>
      </w:r>
    </w:p>
    <w:p w14:paraId="67C00DDA" w14:textId="77777777" w:rsidR="00500537" w:rsidRPr="00DF2DDB" w:rsidRDefault="00500537" w:rsidP="00500537">
      <w:pPr>
        <w:pStyle w:val="berschrift4"/>
        <w:keepLines w:val="0"/>
        <w:numPr>
          <w:ilvl w:val="0"/>
          <w:numId w:val="39"/>
        </w:numPr>
        <w:spacing w:before="180" w:line="276" w:lineRule="auto"/>
        <w:ind w:left="426" w:hanging="426"/>
        <w:contextualSpacing/>
      </w:pPr>
      <w:r w:rsidRPr="00DF2DDB">
        <w:t>Ich achte die Rechte und Würde:</w:t>
      </w:r>
    </w:p>
    <w:p w14:paraId="4DE05749" w14:textId="77777777" w:rsidR="00500537" w:rsidRPr="002639E7" w:rsidRDefault="00500537" w:rsidP="00A505BE">
      <w:r w:rsidRPr="002639E7">
        <w:t>Meine Arbeit mit den mir anvertrauten Personen ist geprägt von Wertschätzung und Vertrauen. Ich achte ihre Rechte und ihre Würde.</w:t>
      </w:r>
    </w:p>
    <w:p w14:paraId="3281655C"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lastRenderedPageBreak/>
        <w:t xml:space="preserve">Ich respektiere die Intimsphäre und die persönlichen Grenzen: </w:t>
      </w:r>
    </w:p>
    <w:p w14:paraId="291A4C18" w14:textId="77777777" w:rsidR="00500537" w:rsidRPr="002639E7" w:rsidRDefault="00500537" w:rsidP="00A505BE">
      <w:r w:rsidRPr="002639E7">
        <w:t>Ich gehe achtsam und verantwortungsbewusst mit Nähe und Distanz um. Ich respektiere die Intimsphäre und die persönlichen Grenzen der mir anvertrauten Personen. Dabei achte ich auch auf meine eigenen Grenzen. Dies gilt auch für den Umgang mit Bildern und Medien, insbesondere bei der Nutzung von digitalen Medien.</w:t>
      </w:r>
    </w:p>
    <w:p w14:paraId="70E60E1B"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beziehe aktiv Position: </w:t>
      </w:r>
    </w:p>
    <w:p w14:paraId="44B81666" w14:textId="77777777" w:rsidR="00500537" w:rsidRPr="003137A2" w:rsidRDefault="00500537" w:rsidP="00D03B54">
      <w:pPr>
        <w:spacing w:line="276" w:lineRule="auto"/>
        <w:rPr>
          <w:rFonts w:cstheme="minorHAnsi"/>
        </w:rPr>
      </w:pPr>
      <w:r w:rsidRPr="003137A2">
        <w:rPr>
          <w:rFonts w:cstheme="minorHAnsi"/>
        </w:rPr>
        <w:t xml:space="preserve">Ich nehme persönliche Grenzverletzungen bewusst wahr und leite die notwendigen und angemessenen Maßnahmen zum Schutz der mir anvertrauten Personen ein. Ich beziehe gegen jegliches diskriminierendes, gewalttätiges und sexistisches Verhalten, ob in Wort oder Tat, aktiv Stellung. Verhalten sich Personen sexuell übergriffig oder nutzen sie in irgendeiner Form Macht und Gewalt aus, setze ich mich für den Schutz der mir </w:t>
      </w:r>
      <w:r>
        <w:rPr>
          <w:rFonts w:cstheme="minorHAnsi"/>
        </w:rPr>
        <w:t>anvertrauten Personen</w:t>
      </w:r>
      <w:r w:rsidRPr="003137A2">
        <w:rPr>
          <w:rFonts w:cstheme="minorHAnsi"/>
        </w:rPr>
        <w:t xml:space="preserve"> ein.</w:t>
      </w:r>
    </w:p>
    <w:p w14:paraId="654012CE" w14:textId="77777777" w:rsidR="00500537" w:rsidRPr="003137A2" w:rsidRDefault="00500537" w:rsidP="00D03B54">
      <w:pPr>
        <w:spacing w:line="276" w:lineRule="auto"/>
        <w:rPr>
          <w:rFonts w:cstheme="minorHAnsi"/>
        </w:rPr>
      </w:pPr>
      <w:r>
        <w:rPr>
          <w:rFonts w:cstheme="minorHAnsi"/>
        </w:rPr>
        <w:t xml:space="preserve">Ich </w:t>
      </w:r>
      <w:r w:rsidRPr="003137A2">
        <w:rPr>
          <w:rFonts w:cstheme="minorHAnsi"/>
        </w:rPr>
        <w:t xml:space="preserve">greife ein, wenn die mir </w:t>
      </w:r>
      <w:r>
        <w:rPr>
          <w:rFonts w:cstheme="minorHAnsi"/>
        </w:rPr>
        <w:t>anvertrauten Personen</w:t>
      </w:r>
      <w:r w:rsidRPr="003137A2">
        <w:rPr>
          <w:rFonts w:cstheme="minorHAnsi"/>
        </w:rPr>
        <w:t xml:space="preserve"> sich anderen gegenüber in dieser Art grenzverletzend verhalten.</w:t>
      </w:r>
    </w:p>
    <w:p w14:paraId="661E5B2D"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höre zu, wenn sich mir jemand anvertrauen möchte: </w:t>
      </w:r>
    </w:p>
    <w:p w14:paraId="359CAE3B" w14:textId="77777777" w:rsidR="00500537" w:rsidRPr="003137A2" w:rsidRDefault="00500537" w:rsidP="00D03B54">
      <w:pPr>
        <w:spacing w:line="276" w:lineRule="auto"/>
        <w:rPr>
          <w:rFonts w:cstheme="minorHAnsi"/>
        </w:rPr>
      </w:pPr>
      <w:r w:rsidRPr="003137A2">
        <w:rPr>
          <w:rFonts w:cstheme="minorHAnsi"/>
        </w:rPr>
        <w:t xml:space="preserve">Ich höre zu, wenn die mir anvertrauten Personen mir verständlich machen möchten, dass ihnen durch andere Personen seelische, verbale, sexualisierte und körperliche Gewalt angetan wird. Ich bin mir bewusst, dass solche Gewalt von Tätern </w:t>
      </w:r>
      <w:r>
        <w:rPr>
          <w:rFonts w:cstheme="minorHAnsi"/>
        </w:rPr>
        <w:t xml:space="preserve">jeglichen Geschlechts </w:t>
      </w:r>
      <w:r w:rsidRPr="003137A2">
        <w:rPr>
          <w:rFonts w:cstheme="minorHAnsi"/>
        </w:rPr>
        <w:t>verübt werden kann und dass alle Personen unabhängig von ihrem Alter und Geschlecht betroffen sein können.</w:t>
      </w:r>
    </w:p>
    <w:p w14:paraId="56D4E1F4"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nutze keine Abhängigkeiten aus und handle nachvollziehbar und ehrlich: </w:t>
      </w:r>
    </w:p>
    <w:p w14:paraId="3FED2349" w14:textId="77777777" w:rsidR="00500537" w:rsidRPr="003137A2" w:rsidRDefault="00500537" w:rsidP="00D03B54">
      <w:pPr>
        <w:spacing w:line="276" w:lineRule="auto"/>
        <w:rPr>
          <w:rFonts w:cstheme="minorHAnsi"/>
        </w:rPr>
      </w:pPr>
      <w:r w:rsidRPr="003137A2">
        <w:rPr>
          <w:rFonts w:cstheme="minorHAnsi"/>
        </w:rPr>
        <w:t xml:space="preserve">Ich bin mir meiner besonderen Vertrauens- und Autoritätsstellung gegenüber den mir anvertrauten Personen bewusst. Ich handle nachvollziehbar und ehrlich. Abhängigkeiten nutze ich nicht aus und missbrauche nicht das Vertrauen der mir </w:t>
      </w:r>
      <w:r>
        <w:rPr>
          <w:rFonts w:cstheme="minorHAnsi"/>
        </w:rPr>
        <w:t>anvertrauten Personen</w:t>
      </w:r>
      <w:r w:rsidRPr="003137A2">
        <w:rPr>
          <w:rFonts w:cstheme="minorHAnsi"/>
        </w:rPr>
        <w:t>.</w:t>
      </w:r>
    </w:p>
    <w:p w14:paraId="076F729A"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weiß, dass jede Form von Gewalt gegenüber anvertrauten Personen Konsequenzen hat: </w:t>
      </w:r>
    </w:p>
    <w:p w14:paraId="598C3192" w14:textId="77777777" w:rsidR="00500537" w:rsidRPr="003137A2" w:rsidRDefault="00500537" w:rsidP="00D03B54">
      <w:pPr>
        <w:spacing w:line="276" w:lineRule="auto"/>
        <w:rPr>
          <w:rFonts w:cstheme="minorHAnsi"/>
        </w:rPr>
      </w:pPr>
      <w:r w:rsidRPr="003137A2">
        <w:rPr>
          <w:rFonts w:cstheme="minorHAnsi"/>
        </w:rPr>
        <w:t xml:space="preserve">Ich bin mir bewusst, dass jede gewaltgeprägte Äußerung oder Handlung und jede sexualisierte Handlung in der Beziehung zu </w:t>
      </w:r>
      <w:r>
        <w:rPr>
          <w:rFonts w:cstheme="minorHAnsi"/>
        </w:rPr>
        <w:t>anvertrauten Personen</w:t>
      </w:r>
      <w:r w:rsidRPr="003137A2">
        <w:rPr>
          <w:rFonts w:cstheme="minorHAnsi"/>
        </w:rPr>
        <w:t xml:space="preserve"> arbeitsrechtliche, disziplinarische und</w:t>
      </w:r>
      <w:r>
        <w:rPr>
          <w:rFonts w:cstheme="minorHAnsi"/>
        </w:rPr>
        <w:t>/oder</w:t>
      </w:r>
      <w:r w:rsidRPr="003137A2">
        <w:rPr>
          <w:rFonts w:cstheme="minorHAnsi"/>
        </w:rPr>
        <w:t xml:space="preserve"> strafrechtliche Folgen hat.</w:t>
      </w:r>
    </w:p>
    <w:p w14:paraId="72568DA5"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Ich kenne Verfahrenswege und weiß, wer mich unterstützen kann: </w:t>
      </w:r>
    </w:p>
    <w:p w14:paraId="7D84EA73" w14:textId="77777777" w:rsidR="00500537" w:rsidRPr="003137A2" w:rsidRDefault="00500537" w:rsidP="00FD323D">
      <w:pPr>
        <w:spacing w:line="276" w:lineRule="auto"/>
        <w:rPr>
          <w:rFonts w:cstheme="minorHAnsi"/>
        </w:rPr>
      </w:pPr>
      <w:r w:rsidRPr="003137A2">
        <w:rPr>
          <w:rFonts w:cstheme="minorHAnsi"/>
        </w:rPr>
        <w:t>Ich kenne die Melde- und Beschwerdewege und die Ansprechpersonen in der Erzdiözese Freiburg bzw. im zuständigen Verband oder beim zuständigen Träger. Im Zweifels-, Vermutungs- oder Verdachtsfall hole ich mir Beratung, Hilfe zur Klärung oder Unterstützung.</w:t>
      </w:r>
    </w:p>
    <w:p w14:paraId="6F233330" w14:textId="77777777" w:rsidR="00500537" w:rsidRPr="00FA6838" w:rsidRDefault="00500537" w:rsidP="00500537">
      <w:pPr>
        <w:pStyle w:val="berschrift4"/>
        <w:keepLines w:val="0"/>
        <w:numPr>
          <w:ilvl w:val="0"/>
          <w:numId w:val="39"/>
        </w:numPr>
        <w:spacing w:before="180" w:line="276" w:lineRule="auto"/>
        <w:ind w:left="426" w:hanging="426"/>
        <w:contextualSpacing/>
      </w:pPr>
      <w:r w:rsidRPr="00FA6838">
        <w:t xml:space="preserve">Verdacht auf oder Kenntnis von sexualisierter Gewalt leite ich weiter: </w:t>
      </w:r>
    </w:p>
    <w:p w14:paraId="346FAA8E" w14:textId="77777777" w:rsidR="00500537" w:rsidRDefault="00500537" w:rsidP="0022233D">
      <w:pPr>
        <w:spacing w:line="276" w:lineRule="auto"/>
        <w:rPr>
          <w:rFonts w:cstheme="minorHAnsi"/>
        </w:rPr>
      </w:pPr>
      <w:r w:rsidRPr="003137A2">
        <w:rPr>
          <w:rFonts w:cstheme="minorHAnsi"/>
        </w:rPr>
        <w:t>Wenn ich Kenntnis von einem Sachverhalt erlange, der den Verdacht auf sexualisierte Gewalt nahelegt, teile ich dies unverzüglich meiner/meinem Dienstvorgesetzten oder der zuständigen Person der Leitungsebene oder einer der vom Erzbischof beauftragten Ansprechpersonen</w:t>
      </w:r>
      <w:r w:rsidRPr="003137A2">
        <w:rPr>
          <w:rFonts w:cstheme="minorHAnsi"/>
          <w:vertAlign w:val="superscript"/>
        </w:rPr>
        <w:footnoteReference w:id="12"/>
      </w:r>
      <w:r w:rsidRPr="003137A2">
        <w:rPr>
          <w:rFonts w:cstheme="minorHAnsi"/>
        </w:rPr>
        <w:t xml:space="preserve"> mit. Dasselbe gilt, </w:t>
      </w:r>
      <w:r w:rsidRPr="003137A2">
        <w:rPr>
          <w:rFonts w:cstheme="minorHAnsi"/>
        </w:rPr>
        <w:lastRenderedPageBreak/>
        <w:t>wenn ich über die Einleitung oder das Ergebnis eines laufenden Ermittlungsverfahrens oder über eine erfolgte Verurteilung im dienstlichen Kontext Kenntnis erlange. Etwaige staatliche oder kirchliche Verschwiegenheitspflichten oder Mitteilungspflichten gegenüber kirchlichen oder staatlichen Stellen (z.B. (Landes-)Jugendamt, Schulaufsicht) sowie gegenüber Dienstvorgesetzten bleiben hiervon unberührt.</w:t>
      </w:r>
    </w:p>
    <w:p w14:paraId="3AEED5A4" w14:textId="77777777" w:rsidR="00500537" w:rsidRDefault="00500537" w:rsidP="00FA6838">
      <w:pPr>
        <w:spacing w:line="276" w:lineRule="auto"/>
        <w:rPr>
          <w:rFonts w:cstheme="minorHAnsi"/>
        </w:rPr>
      </w:pPr>
    </w:p>
    <w:p w14:paraId="7786B610" w14:textId="77777777" w:rsidR="00500537" w:rsidRDefault="00500537" w:rsidP="00FA6838">
      <w:pPr>
        <w:spacing w:line="276" w:lineRule="auto"/>
        <w:rPr>
          <w:rFonts w:cstheme="minorHAnsi"/>
        </w:rPr>
        <w:sectPr w:rsidR="00500537" w:rsidSect="0011183B">
          <w:headerReference w:type="even" r:id="rId19"/>
          <w:headerReference w:type="default" r:id="rId20"/>
          <w:footerReference w:type="even" r:id="rId21"/>
          <w:pgSz w:w="11906" w:h="16838" w:code="9"/>
          <w:pgMar w:top="964" w:right="964" w:bottom="964" w:left="964" w:header="680" w:footer="567" w:gutter="0"/>
          <w:cols w:space="708"/>
          <w:docGrid w:linePitch="360"/>
        </w:sectPr>
      </w:pPr>
    </w:p>
    <w:p w14:paraId="06037A94" w14:textId="77777777" w:rsidR="00500537" w:rsidRPr="00952AE5" w:rsidRDefault="00500537" w:rsidP="00500537">
      <w:pPr>
        <w:pStyle w:val="berschrift2"/>
        <w:keepNext w:val="0"/>
        <w:numPr>
          <w:ilvl w:val="0"/>
          <w:numId w:val="38"/>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0" w:after="180"/>
        <w:ind w:left="360"/>
        <w:contextualSpacing/>
      </w:pPr>
      <w:r w:rsidRPr="00952AE5">
        <w:lastRenderedPageBreak/>
        <w:t xml:space="preserve">Spezifischer Teil des Verhaltenskodex für die </w:t>
      </w:r>
      <w:r w:rsidRPr="00952AE5">
        <w:fldChar w:fldCharType="begin"/>
      </w:r>
      <w:r w:rsidRPr="00952AE5">
        <w:instrText xml:space="preserve"> REF AEinrichtung \h  \* MERGEFORMAT </w:instrText>
      </w:r>
      <w:r w:rsidRPr="00952AE5">
        <w:fldChar w:fldCharType="separate"/>
      </w:r>
      <w:sdt>
        <w:sdtPr>
          <w:alias w:val="Einrichtung / Seelsorgeeinheit"/>
          <w:tag w:val="Einrichtung / Seelsorgeeinheit"/>
          <w:id w:val="1665353572"/>
          <w:placeholder>
            <w:docPart w:val="0DAF4B98A40A47B1895D586FC87CE64F"/>
          </w:placeholder>
        </w:sdtPr>
        <w:sdtContent>
          <w:r w:rsidRPr="008A4E00">
            <w:t>Einrichtung / Seelsorgeeinheit</w:t>
          </w:r>
        </w:sdtContent>
      </w:sdt>
      <w:r w:rsidRPr="00952AE5">
        <w:fldChar w:fldCharType="end"/>
      </w:r>
    </w:p>
    <w:p w14:paraId="4E822F7F" w14:textId="77777777" w:rsidR="00500537" w:rsidRPr="00A20328" w:rsidRDefault="00500537" w:rsidP="00A20328">
      <w:r w:rsidRPr="00A20328">
        <w:t xml:space="preserve">Dieser Verhaltenskodex gilt für alle Beschäftigten und ehrenamtlich Tätigen in unserer Kirchengemeinde. </w:t>
      </w:r>
    </w:p>
    <w:p w14:paraId="7364E9A9" w14:textId="77777777" w:rsidR="00500537" w:rsidRPr="00AB7F09" w:rsidRDefault="00500537" w:rsidP="00796EBC">
      <w:pPr>
        <w:pStyle w:val="berschrift4"/>
        <w:ind w:left="426" w:hanging="426"/>
        <w:rPr>
          <w:rFonts w:eastAsia="Calibri"/>
        </w:rPr>
      </w:pPr>
      <w:r w:rsidRPr="00AB7F09">
        <w:rPr>
          <w:rFonts w:eastAsia="Calibri"/>
        </w:rPr>
        <w:t xml:space="preserve">Verhältnis zu anderen spezifischen Verhaltenskodizes: </w:t>
      </w:r>
    </w:p>
    <w:p w14:paraId="0164E006" w14:textId="77777777" w:rsidR="00500537" w:rsidRPr="00796EBC" w:rsidRDefault="00500537" w:rsidP="00796EBC">
      <w:r w:rsidRPr="00AB7F09">
        <w:rPr>
          <w:rFonts w:cstheme="minorHAnsi"/>
        </w:rPr>
        <w:t xml:space="preserve">In </w:t>
      </w:r>
      <w:r w:rsidRPr="00796EBC">
        <w:t>der Erzdiözese Freiburg wurde die Erklärung zum grenzachtenden Umgang mit dem allgemeinen Teil des Verhaltenskodex für alle Beschäftigten und ehrenamtlich Tätigen in Kraft gesetzt. Dieser allgemeine Teil wird ergänzt durch die Spezifischen Teile des Verhaltenskodex z.B. der jeweiligen Kirchengemeinden, der kategorialen Seelsorge, der kirchlichen Jugendarbeit. Folgender Verhaltenskodex berücksichtigt auch örtliche Besonderheiten, er gilt deshalb für Pastorale Mitarbeiterinnen und Mitarbeiter ergänzend zum spezifischen Teil des Verhaltenskodex für die pastoralen Mitarbeitenden. Zudem ist für den Bereich der kirchlichen Jugendarbeit zusätzlich der spezifische Teil des Verhaltenskodex der kirchlichen Jugendarbeit gültig.</w:t>
      </w:r>
    </w:p>
    <w:p w14:paraId="15F301C0" w14:textId="77777777" w:rsidR="00500537" w:rsidRPr="00796EBC" w:rsidRDefault="00500537" w:rsidP="00796EBC">
      <w:r w:rsidRPr="00796EBC">
        <w:t xml:space="preserve">Grundsätzlich gilt: Wird aus guten Gründen von einer Regel abgewichen, bedarf es einer hohen Transparenz gegenüber der Leitung und den beteiligten Personen.  </w:t>
      </w:r>
    </w:p>
    <w:p w14:paraId="2696E5BD" w14:textId="77777777" w:rsidR="00500537" w:rsidRPr="00A505BE" w:rsidRDefault="00500537" w:rsidP="00500537">
      <w:pPr>
        <w:pStyle w:val="berschrift5"/>
        <w:numPr>
          <w:ilvl w:val="0"/>
          <w:numId w:val="43"/>
        </w:numPr>
        <w:ind w:left="420"/>
      </w:pPr>
      <w:r w:rsidRPr="00A505BE">
        <w:t>Gestaltung von Nähe und Distanz in besonders sensiblen Situationen</w:t>
      </w:r>
    </w:p>
    <w:p w14:paraId="05F8517A" w14:textId="77777777" w:rsidR="00500537" w:rsidRPr="00796EBC" w:rsidRDefault="00500537" w:rsidP="00796EBC">
      <w:r w:rsidRPr="00796EBC">
        <w:t>Im persönlichen Umgang mit anvertrauten Personen ist ein sorgsamer Umgang mit Nähe und Distanz notwendig. Dieser muss dem jeweiligen Auftrag entsprechen und stimmig sein. Die Verantwortung für die Gestaltung von Nähe und Distanz liegt immer bei den hauptberuflichen Mitarbeitenden oder den ehrenamtlichen Bezugspersonen (z.B. Gruppenleitung, Besuchsdienst, Katechetinnen, …).</w:t>
      </w:r>
    </w:p>
    <w:p w14:paraId="225A6DEE"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achte das Recht aller, respektvoll und freundlich behandelt zu werden. Niemand wird gedemütigt oder verletzt. </w:t>
      </w:r>
    </w:p>
    <w:p w14:paraId="023812ED"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überrede niemanden und setze niemanden unter Druck, etwas zu tun, was sie oder er nicht möchte. </w:t>
      </w:r>
    </w:p>
    <w:p w14:paraId="3C3AC68F"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respektiere individuelle verbale und nonverbale Grenzempfindungen und Grenzsetzungen, nehme diese ernst, und kommentiere diese nicht abfällig. </w:t>
      </w:r>
    </w:p>
    <w:p w14:paraId="35E01D7A"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verzichte auf Mutproben oder Rituale, bei denen sich jemand lächerlich macht oder bloßgestellt wird. Ich achte darauf, dass niemandem Angst gemacht wird.</w:t>
      </w:r>
    </w:p>
    <w:p w14:paraId="71D7A8FC"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Hauptberufliche Mitarbeitende nutzen im Kontakt zu anvertrauten Personen und deren Sorgeberechtigten nach Möglichkeit dienstliche Telefonnummern, Emailadressen, etc. Die Nutzung von privaten Kontaktdaten und Accounts (zum Beispiel bei Facebook, Instagram und Threema) soll vermieden werden. Ehrenamtlichen Mitarbeitenden ist soweit möglich die Nutzung von dienstlichen Kontaktdaten zu ermöglichen, um die Kommunikation über private Kontaktdaten möglichst einzuschränken.</w:t>
      </w:r>
    </w:p>
    <w:p w14:paraId="797AB95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Private Beziehungen und Freundschaften finden auf Augenhöhe statt. Zu anvertrauten Personen ist dies in der Regel nicht gegeben. Ich reflektiere meine Beziehungen zu den mir anvertrauten Personen gegebenenfalls in meinem Team. </w:t>
      </w:r>
    </w:p>
    <w:p w14:paraId="7424364F" w14:textId="77777777" w:rsidR="00500537" w:rsidRPr="00796EBC" w:rsidRDefault="00500537" w:rsidP="00A505BE">
      <w:pPr>
        <w:pStyle w:val="berschrift5"/>
      </w:pPr>
      <w:r w:rsidRPr="00796EBC">
        <w:t>Angemessenheit von Körperkontakt</w:t>
      </w:r>
    </w:p>
    <w:p w14:paraId="2C446578" w14:textId="77777777" w:rsidR="00500537" w:rsidRPr="00796EBC" w:rsidRDefault="00500537" w:rsidP="00796EBC">
      <w:r w:rsidRPr="00796EBC">
        <w:t xml:space="preserve">Körperliche Berührungen gehören zur pädagogischen und mitunter auch zur pastoralen Begegnung. Es geht nicht darum, Körperkontakt grundsätzlich zum Problem zu erklären und zu vermeiden. Berührungen müssen dem jeweiligen Kontext angemessen sein und persönliche Grenzen achten. Sie setzen die freie – und in besonderen Situationen auch die erklärte – Zustimmung durch anvertraute Personen voraus, d.h. der ablehnende Wille der anvertrauten Personen ist grundsätzlich zu respektieren. </w:t>
      </w:r>
    </w:p>
    <w:p w14:paraId="56F56E4E"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Mir ist bewusst, dass unerwünschte Berührungen/körperliche Annäherung nicht erlaubt ist, insbesondere in Verbindung mit dem Versprechen einer Belohnung oder Androhung von Strafe.</w:t>
      </w:r>
    </w:p>
    <w:p w14:paraId="20958BA4"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lastRenderedPageBreak/>
        <w:t>Wenn ich mir – auch bei Ritualen mit Körperkontakt - unsicher bin, ob eine Berührung angemessen ist, frage ich vorher nach dem Einverständnis.</w:t>
      </w:r>
    </w:p>
    <w:p w14:paraId="241ADC3C"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setze Grenzen, wenn anvertraute Personen körperliche Nähe wünschen, die nicht der pädagogischen oder pastoralen Beziehung entspricht. </w:t>
      </w:r>
    </w:p>
    <w:p w14:paraId="357FB27A"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Es ist okay, wenn ich auf die körperliche Kontaktaufnahme von Kindern eingehe – zum Beispiel trösten. </w:t>
      </w:r>
    </w:p>
    <w:p w14:paraId="7EEED38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Die Teilnahme an Spielen und Übungen mit Körperkontakt, Vertrauensübungen und ähnliches ist immer freiwillig. Ich achte darauf, dass die persönlichen Grenzen respektiert werden.</w:t>
      </w:r>
    </w:p>
    <w:p w14:paraId="2B34C5E5"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achte bei der Begrüßung und Verabschiedung persönliche Grenzen. Ich akzeptiere beispielsweise, wenn Kinder zur Begrüßung keine Hand geben wollen.</w:t>
      </w:r>
    </w:p>
    <w:p w14:paraId="2298A75A" w14:textId="77777777" w:rsidR="00500537" w:rsidRPr="00796EBC" w:rsidRDefault="00500537" w:rsidP="00A505BE">
      <w:pPr>
        <w:pStyle w:val="berschrift5"/>
      </w:pPr>
      <w:r w:rsidRPr="00796EBC">
        <w:t xml:space="preserve">Umgangsregeln, Sprache, Wortwahl und Kleidung </w:t>
      </w:r>
    </w:p>
    <w:p w14:paraId="5558F445" w14:textId="77777777" w:rsidR="00500537" w:rsidRPr="00796EBC" w:rsidRDefault="00500537" w:rsidP="00796EBC">
      <w:r w:rsidRPr="00796EBC">
        <w:t xml:space="preserve">Durch Sprache, Wortwahl und Umgangston können Menschen zutiefst irritiert, verletzt und gedemütigt werden. Bemerkungen und Sprüche, aber auch nicht angemessene Kleidung von Mitarbeitenden können zu Irritationen führen. Verbale und nonverbale Interaktion muss der jeweiligen Rolle und dem Auftrag entsprechen und der Zielgruppe und deren Bedürfnisse angepasst sein. </w:t>
      </w:r>
    </w:p>
    <w:p w14:paraId="509FED55"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Worte bedeuten Einfluss, sie sind wirkmächtig, können verletzen oder stärken. Ich wähle daher meine Worte sorgfältig. </w:t>
      </w:r>
    </w:p>
    <w:p w14:paraId="2260AFCC"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verwende keine sexualisierte Sprache oder Gestik (z.B. sexuell getönte Kosenamen oder Bemerkungen, sexistische „Witze“) und unterlasse abfällige Bemerkungen oder Bloßstellungen. </w:t>
      </w:r>
    </w:p>
    <w:p w14:paraId="7244D762"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Jede Person hat das Recht selbst zu entscheiden, mit welchem Namen sie angesprochen wird.</w:t>
      </w:r>
    </w:p>
    <w:p w14:paraId="5607C63B"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Bei sprachlichen Grenzverletzungen schreite ich ein und beziehe Position.</w:t>
      </w:r>
    </w:p>
    <w:p w14:paraId="034CBA8D"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Das Sprachniveau passe ich an die anvertrauten Personen an. Ich achte auf angemessene Lautstärke, Zeit für mögliche Antworten und eine verständliche Sprache (z. B. leichte Sprache).</w:t>
      </w:r>
    </w:p>
    <w:p w14:paraId="319D6307"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Die persönliche Anrede passe ich dem jeweiligen Kontext angemessen an. Junge Erwachsene und schutz- oder hilfebedürftige Erwachsene haben das Recht, gesiezt zu werden.</w:t>
      </w:r>
    </w:p>
    <w:p w14:paraId="7DECD909"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achte die Grenzen zwischen den Generationen. Erwachsene haben sich ihrem Alter und ihrer Rolle entsprechend zu verhalten. </w:t>
      </w:r>
    </w:p>
    <w:p w14:paraId="024F28C8"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Bei Gesprächen mit anvertrauten Personen können persönliche oder intime Themen zur Sprache kommen. Dabei respektiere ich die Intimsphäre und die persönlichen Grenzen der mir anvertrauten Personen und achte auf meine eigenen Grenzen.</w:t>
      </w:r>
    </w:p>
    <w:p w14:paraId="31DC3389" w14:textId="77777777" w:rsidR="00500537" w:rsidRPr="00796EBC" w:rsidRDefault="00500537" w:rsidP="00A505BE">
      <w:pPr>
        <w:pStyle w:val="berschrift5"/>
      </w:pPr>
      <w:r w:rsidRPr="00796EBC">
        <w:t xml:space="preserve">Beachtung der Intimsphäre </w:t>
      </w:r>
    </w:p>
    <w:p w14:paraId="67B1CF0F" w14:textId="77777777" w:rsidR="00500537" w:rsidRPr="00796EBC" w:rsidRDefault="00500537" w:rsidP="00796EBC">
      <w:r w:rsidRPr="00796EBC">
        <w:t xml:space="preserve">Jeder Mensch hat das Recht auf Wahrung und Schutz seiner Privat- und Intimsphäre. Es braucht klare Verhaltensregeln, um die individuelle Intimsphäre sowohl der Kinder und Jugendlichen und schutz- oder hilfebedürftigen Erwachsenen als auch der betreuenden Mitarbeitenden zu achten und zu schützen. </w:t>
      </w:r>
    </w:p>
    <w:p w14:paraId="2B615D73"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achte auf eine geschlechtergetrennte Benutzung der Räume der Intimsphäre (Duschen, WC, Umkleide…) und eine entsprechende Infrastruktur.</w:t>
      </w:r>
    </w:p>
    <w:p w14:paraId="514AC6F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suche nach Lösungen für Menschen, die sich nicht eindeutig einem Geschlecht zugehörig fühlen.</w:t>
      </w:r>
    </w:p>
    <w:p w14:paraId="3CBECDF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Bei Gemeinschaftsduschen spreche ich mit den Kindern und Jugendlichen die Duschregeln ab. Duschen ist auch mit Badebekleidung erlaubt. </w:t>
      </w:r>
    </w:p>
    <w:p w14:paraId="7EEF477A"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Räume der Intimsphäre benutze ich immer (räumlich oder zeitlich) getrennt von den mir anvertrauten Personen.</w:t>
      </w:r>
    </w:p>
    <w:p w14:paraId="3C96049D"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trete nie ohne fachlichen Grund (z.B. Hilfestellung, Aufsichtspflicht) in die Räume der Intimsphäre. Ich klopfe vor dem Eintreten, kündige mich verbal an und trete erst dann ein.</w:t>
      </w:r>
    </w:p>
    <w:p w14:paraId="623BC716"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Bei Besuchsdiensten, besonders bei Kranken und Senioren, ist eine besondere Aufmerksamkeit auf die Wahrung der Intimsphäre nötig. </w:t>
      </w:r>
      <w:r>
        <w:br/>
      </w:r>
      <w:r w:rsidRPr="00796EBC">
        <w:lastRenderedPageBreak/>
        <w:t xml:space="preserve">Grundsätzlich frage ich bei körperlichen Berührungen nach der Zustimmung der anvertrauten Person und begleite diese mit Worten. Ich achte auf den Willen der anvertrauten Person, der mir auch nonverbal gezeigt wird. </w:t>
      </w:r>
      <w:r>
        <w:br/>
      </w:r>
      <w:r w:rsidRPr="00796EBC">
        <w:t xml:space="preserve">Ich achte die Intimsphäre auch, indem ich mich beispielsweise nicht auf die Bettkante einer bettlägerigen Person setze. </w:t>
      </w:r>
    </w:p>
    <w:p w14:paraId="2A517ED8" w14:textId="77777777" w:rsidR="00500537" w:rsidRPr="00796EBC" w:rsidRDefault="00500537" w:rsidP="00500537">
      <w:pPr>
        <w:pStyle w:val="Listenabsatz"/>
        <w:numPr>
          <w:ilvl w:val="0"/>
          <w:numId w:val="40"/>
        </w:numPr>
        <w:autoSpaceDE/>
        <w:autoSpaceDN/>
        <w:adjustRightInd/>
        <w:spacing w:after="0"/>
        <w:ind w:left="312" w:hanging="170"/>
        <w:contextualSpacing/>
      </w:pPr>
      <w:r>
        <w:t>B</w:t>
      </w:r>
      <w:r w:rsidRPr="00796EBC">
        <w:t xml:space="preserve">ei medizinischer Ersthilfe respektiere ich individuelle Grenzen und die Intimsphäre der mir anvertrauten Personen. Im Zweifelsfall beziehe ich die Sorgeberechtigten oder Angehörigen ein und/oder nehme medizinische Hilfe in Anspruch.  </w:t>
      </w:r>
    </w:p>
    <w:p w14:paraId="137BF4DF" w14:textId="77777777" w:rsidR="00500537" w:rsidRPr="00796EBC" w:rsidRDefault="00500537" w:rsidP="00A505BE">
      <w:pPr>
        <w:pStyle w:val="berschrift5"/>
      </w:pPr>
      <w:r w:rsidRPr="00796EBC">
        <w:t>Zulässigkeit von Geschenken und Vergünstigungen</w:t>
      </w:r>
    </w:p>
    <w:p w14:paraId="156DBEAB" w14:textId="77777777" w:rsidR="00500537" w:rsidRPr="00796EBC" w:rsidRDefault="00500537" w:rsidP="00796EBC">
      <w:r w:rsidRPr="00796EBC">
        <w:t>Geschenke sind unter bestimmten Bedingungen zulässig: Grundsätzlich soll das Geschenk ein materialisierter Dank sein, das freiwillig und ohne eine Gegenleistung dafür zu erwarten, geschenkt wird. Hier ist auf eine Verhältnismäßigkeit des Geschenks zu achten. Gleichwertige Geschenke an jeweils alle Angehörigen einer bestimmten Gruppe unterstreichen diese Intention.</w:t>
      </w:r>
    </w:p>
    <w:p w14:paraId="2E386DAE"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Exklusive Geschenke, die nur ausgewählten Personen zuteilwerden, können emotionale Abhängigkeit fördern. Daher gehört es zu den Aufgaben der verantwortlich Tätigen, den Umgang mit Geschenken reflektiert und transparent zu handhaben. </w:t>
      </w:r>
    </w:p>
    <w:p w14:paraId="45D47198"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Finanzielle Zuwendungen, Belohnungen und Geschenke an einzelne anvertraute Personen, die in keinem Zusammenhang mit der konkreten Aufgabe der Bezugsperson stehen, sind nicht erlaubt. </w:t>
      </w:r>
    </w:p>
    <w:p w14:paraId="0216B5B4" w14:textId="77777777" w:rsidR="00500537" w:rsidRPr="00796EBC" w:rsidRDefault="00500537" w:rsidP="00A505BE">
      <w:pPr>
        <w:pStyle w:val="berschrift5"/>
      </w:pPr>
      <w:r w:rsidRPr="00796EBC">
        <w:t>Umgang mit und Nutzung von Medien und sozialen Netzwerken</w:t>
      </w:r>
    </w:p>
    <w:p w14:paraId="3C4579EE" w14:textId="77777777" w:rsidR="00500537" w:rsidRPr="00796EBC" w:rsidRDefault="00500537" w:rsidP="00796EBC">
      <w:r w:rsidRPr="00796EBC">
        <w:t xml:space="preserve">Der Umgang mit sozialen Netzwerken und digitalen Medien ist in der heutigen Zeit alltägliches Handeln. Um Medienkompetenz zu fördern, ist ein umsichtiger Umgang damit unablässig. Die Auswahl von Filmen, Fotos, Spielen und Materialien muss im Sinne eines achtsamen Umgangs miteinander sorgsam getroffen werden. Sie hat pädagogisch sinnvoll und altersadäquat zu erfolgen. </w:t>
      </w:r>
    </w:p>
    <w:p w14:paraId="50637A8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bin mir bewusst, dass ich auch in den sozialen Medien eine Vorbildfunktion habe. </w:t>
      </w:r>
    </w:p>
    <w:p w14:paraId="135F6595"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Ist die Nutzung von digitalen Medien und sozialen Netzwerken in Angeboten der Kirchengemeinde erlaubt, trage ich </w:t>
      </w:r>
      <w:proofErr w:type="spellStart"/>
      <w:r w:rsidRPr="00796EBC">
        <w:t>Sorge</w:t>
      </w:r>
      <w:proofErr w:type="spellEnd"/>
      <w:r w:rsidRPr="00796EBC">
        <w:t xml:space="preserve"> dafür, dass diese auch von den anvertrauten Personen verantwortungsvoll genutzt werden und entsprechende Regeln beachtet werden. </w:t>
      </w:r>
    </w:p>
    <w:p w14:paraId="4DC8B9E1"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respektiere, wenn anvertraute Personen nicht fotografiert oder gefilmt werden möchten. Die Veröffentlichung von Ton- und Bildaufnahmen bedarf der Zustimmung der anvertrauten Person sowie der Personensorgeberechtigten. </w:t>
      </w:r>
    </w:p>
    <w:p w14:paraId="288FC1C9"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Niemand darf in unbekleidetem Zustand (beim Umziehen, Duschen...) beobachtet, fotografiert oder gefilmt werden.</w:t>
      </w:r>
    </w:p>
    <w:p w14:paraId="2E09F5B7"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Die Weitergabe von persönlichen Telefonnummern, Emailadressen oder Privatadressen ist verantwortungsvoll zu gestalten. Insbesondere bei Kindern und anvertrauten Personen ist die Zustimmung der Sorgeberechtigten erforderlich. </w:t>
      </w:r>
    </w:p>
    <w:p w14:paraId="4F244213" w14:textId="77777777" w:rsidR="00500537" w:rsidRPr="00796EBC" w:rsidRDefault="00500537" w:rsidP="00A505BE">
      <w:pPr>
        <w:pStyle w:val="berschrift5"/>
      </w:pPr>
      <w:r w:rsidRPr="00796EBC">
        <w:t>Disziplinierungsmaßnahmen</w:t>
      </w:r>
    </w:p>
    <w:p w14:paraId="3D07AF84" w14:textId="77777777" w:rsidR="00500537" w:rsidRPr="00796EBC" w:rsidRDefault="00500537" w:rsidP="00796EBC">
      <w:r w:rsidRPr="00796EBC">
        <w:t>Die Anwendung und Wirkung von Disziplinierungsmaßnahmen ist gut zu reflektieren. Falls Sanktionen erforderlich sein sollten, ist darauf zu achten, dass diese im direkten Bezug zur beanstandeten Handlung stehen. Sie sollen angemessen, pädagogisch sinnvoll und nachvollziehbar sein. Jede Form von Gewalt, Nötigung, Drohung oder Freiheitsentzug ist untersagt, selbst wenn eine anvertraute Person einwilligt.</w:t>
      </w:r>
    </w:p>
    <w:p w14:paraId="6AE521E8"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Körperliche Gewalt ist niemals okay!</w:t>
      </w:r>
    </w:p>
    <w:p w14:paraId="7352C201"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greife aktiv zum Schutz von anvertrauten Personen ein, wenn ich sehe, dass eine Disziplinierungsmaßnahme nicht angemessen ist.</w:t>
      </w:r>
    </w:p>
    <w:p w14:paraId="48E9A2F7"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lastRenderedPageBreak/>
        <w:t xml:space="preserve">Beim Umgang mit unerwünschtem Verhalten von anvertrauten Personen ist deren Würde unter allen Umständen zu wahren. Ich nutze meine Machtposition nicht dazu aus, diese Personen zu demütigen, bloßzustellen oder unter Druck zu setzen.  </w:t>
      </w:r>
    </w:p>
    <w:p w14:paraId="461DA849" w14:textId="77777777" w:rsidR="00500537" w:rsidRPr="00796EBC" w:rsidRDefault="00500537" w:rsidP="00A505BE">
      <w:pPr>
        <w:pStyle w:val="berschrift5"/>
      </w:pPr>
      <w:r w:rsidRPr="00796EBC">
        <w:t>Angebote mit Übernachtung, Nachtdienste und vergleichbare Situationen</w:t>
      </w:r>
    </w:p>
    <w:p w14:paraId="7ACDC817" w14:textId="77777777" w:rsidR="00500537" w:rsidRDefault="00500537" w:rsidP="00796EBC">
      <w:r w:rsidRPr="00796EBC">
        <w:t xml:space="preserve">Angebote mit Übernachtungen sind besondere Situationen mit besonderen Herausforderungen. Diese Maßnahmen sind grundsätzlich pastoral und pädagogisch wünschenswert, da dort viele Erfahrungsebenen angesprochen sind. Klare Verhaltensregeln sind unabdingbar, um zum einen die anvertrauten Personen und zum anderen die Mitarbeitenden zu schützen. Die Verantwortlichen haben hierbei eine besondere Verantwortung, derer sie sich bewusst sein müssen. </w:t>
      </w:r>
    </w:p>
    <w:p w14:paraId="438216D0" w14:textId="77777777" w:rsidR="00500537" w:rsidRPr="00796EBC" w:rsidRDefault="00500537" w:rsidP="00796EBC">
      <w:r>
        <w:t xml:space="preserve">Nur entsprechend geschulte Mitarbeitende dürfen auf Freizeiten mit Übernachtung dabei sein, ohne Präventionsschulung und erweitertes polizeiliches Führungszeugnis kann niemand mitgenommen werden. Das gilt vom Küchenpersonal bis zur Gruppenleitung. </w:t>
      </w:r>
    </w:p>
    <w:p w14:paraId="70B1F829" w14:textId="77777777" w:rsidR="00500537" w:rsidRPr="00796EBC" w:rsidRDefault="00500537" w:rsidP="00796EBC">
      <w:r w:rsidRPr="00796EBC">
        <w:t>Dies heißt zum Beispiel (die Verhaltensregeln können je nach Situation ergänzt werden):</w:t>
      </w:r>
    </w:p>
    <w:p w14:paraId="768A2B7C"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Die Einteilung der Schlafräume bespreche ich im Vorfeld mit dem Team. Wenn immer möglich werden die Teilnehmenden und Sorgeberechtigten hier beteiligt.</w:t>
      </w:r>
    </w:p>
    <w:p w14:paraId="2DB33826"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Auf Veranstaltungen und Reisen, die sich über mehr als einen Tag erstrecken, sollen anvertraute Personen von einer ausreichenden Anzahl erwachsener Bezugspersonen begleitet werden. Setzt sich die Gruppe aus verschiedenen Geschlechtern zusammen, so muss sich dies auch in der Gruppe der Begleitpersonen widerspiegeln. </w:t>
      </w:r>
    </w:p>
    <w:p w14:paraId="4F7DC645"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Betreuerinnen und Betreuer und anvertraute Personen schlafen grundsätzlich in getrennten Räumen/Zelten. Ausnahmen aufgrund räumlicher Gegebenheiten sind vor Beginn der Veranstaltung zu klären und bedürfen gegebenenfalls der Zustimmung der Personensorgeberechtigten und der/des jeweiligen Dienstvorgesetzten. </w:t>
      </w:r>
    </w:p>
    <w:p w14:paraId="272C3550"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Betten sind grundsätzlich Privatbereich. Ich setze mich nicht auf das Bett, sondern nehme einen Stuhl.</w:t>
      </w:r>
    </w:p>
    <w:p w14:paraId="6605F548"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klopfe vor dem Eintreten in ein Schlafzimmer/ Zelt an, kündige mich verbal an und gehe erst dann ins Zimmer. Wenn immer möglich warte ich auf die Erlaubnis zum Eintreten.</w:t>
      </w:r>
    </w:p>
    <w:p w14:paraId="0D9FC657"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Die Übernachtung in Privatwohnungen von Betreuern sind nicht erwünscht. Sollte es im Ausnahmefall aus triftigen Gründen dennoch dazu kommen, ist dies im Vorfeld transparent zu machen. In diesem Fall muss eine Schlafmöglichkeit in einem separaten Raum zur Verfügung gestellt werden. Die Absprache mit und die Zustimmung insbesondere mit der sorgeberechtigten Person ist Voraussetzung.</w:t>
      </w:r>
    </w:p>
    <w:p w14:paraId="4588C2C2" w14:textId="77777777" w:rsidR="00500537" w:rsidRPr="00796EBC" w:rsidRDefault="00500537" w:rsidP="00A505BE">
      <w:pPr>
        <w:pStyle w:val="berschrift5"/>
      </w:pPr>
      <w:r w:rsidRPr="00796EBC">
        <w:t>Umgang mit Übertretung des Verhaltenskodex</w:t>
      </w:r>
    </w:p>
    <w:p w14:paraId="2AA46D6F" w14:textId="77777777" w:rsidR="00500537" w:rsidRPr="00796EBC" w:rsidRDefault="00500537" w:rsidP="00796EBC">
      <w:r w:rsidRPr="00796EBC">
        <w:t>Dieser Verhaltenskodex macht nur dann Sinn, wenn auch vereinbart ist, wie mit Übertretungen umzugehen ist. Um sich von typischen Täter(innen)</w:t>
      </w:r>
      <w:proofErr w:type="spellStart"/>
      <w:r w:rsidRPr="00796EBC">
        <w:t>strategien</w:t>
      </w:r>
      <w:proofErr w:type="spellEnd"/>
      <w:r w:rsidRPr="00796EBC">
        <w:t xml:space="preserve"> der Vertuschung und Geheimhaltung abzugrenzen, wird abweichendes Verhalten reflektiert und transparent gemacht, z. B. gegenüber der (Einrichtungs-)Leitung oder dem jeweiligen Team. </w:t>
      </w:r>
    </w:p>
    <w:p w14:paraId="010716D1"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Haupt- und ehrenamtliche Mitarbeitende dürfen grundsätzlich auf ihr Verhalten gegenüber Kindern, Jugendlichen und schutz- oder hilfebedürftigen Erwachsenen und dessen Wirkung angesprochen werden. </w:t>
      </w:r>
    </w:p>
    <w:p w14:paraId="0802FB17"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Geheimhaltungsdruck ist eine Täter(innen)</w:t>
      </w:r>
      <w:proofErr w:type="spellStart"/>
      <w:r w:rsidRPr="00796EBC">
        <w:t>strategie</w:t>
      </w:r>
      <w:proofErr w:type="spellEnd"/>
      <w:r w:rsidRPr="00796EBC">
        <w:t xml:space="preserve">. Darum verhalte ich mich so, dass für mein Tun keine Geheimhaltung notwendig ist. Alles, was ich sage oder tue, darf weitererzählt werden. Verschwiegenheitspflichten bleiben hiervon unberührt. </w:t>
      </w:r>
    </w:p>
    <w:p w14:paraId="75674671"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Ich habe das Recht, meine Unsicherheiten in einem angemessenen Rahmen anzusprechen und zu bearbeiten.</w:t>
      </w:r>
    </w:p>
    <w:p w14:paraId="16066563"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t xml:space="preserve">Ich mache eigene Übertretungen des Verhaltenskodex gegenüber der Leitung transparent. </w:t>
      </w:r>
    </w:p>
    <w:p w14:paraId="0E6C3A4B" w14:textId="77777777" w:rsidR="00500537" w:rsidRPr="00796EBC" w:rsidRDefault="00500537" w:rsidP="00500537">
      <w:pPr>
        <w:pStyle w:val="Listenabsatz"/>
        <w:numPr>
          <w:ilvl w:val="0"/>
          <w:numId w:val="40"/>
        </w:numPr>
        <w:autoSpaceDE/>
        <w:autoSpaceDN/>
        <w:adjustRightInd/>
        <w:spacing w:after="0"/>
        <w:ind w:left="312" w:hanging="170"/>
        <w:contextualSpacing/>
      </w:pPr>
      <w:r w:rsidRPr="00796EBC">
        <w:lastRenderedPageBreak/>
        <w:t>Irritationen über das Verhalten von Mitarbeitenden spreche ich an, gegebenenfalls im Teamgespräch und/oder gegenüber der Leitung.</w:t>
      </w:r>
    </w:p>
    <w:p w14:paraId="690512FB" w14:textId="77777777" w:rsidR="00500537" w:rsidRDefault="00500537" w:rsidP="00500537">
      <w:pPr>
        <w:pStyle w:val="Listenabsatz"/>
        <w:numPr>
          <w:ilvl w:val="0"/>
          <w:numId w:val="40"/>
        </w:numPr>
        <w:autoSpaceDE/>
        <w:autoSpaceDN/>
        <w:adjustRightInd/>
        <w:spacing w:after="0"/>
        <w:ind w:left="312" w:hanging="170"/>
        <w:contextualSpacing/>
      </w:pPr>
      <w:r w:rsidRPr="00796EBC">
        <w:t>Die Reflexion von Beziehungsgestaltung und Umgang mit Nähe und Distanz ist regelmäßig Thema in Teambesprechungen.</w:t>
      </w:r>
    </w:p>
    <w:p w14:paraId="02B608D2" w14:textId="77777777" w:rsidR="00500537" w:rsidRPr="00796EBC" w:rsidRDefault="00500537" w:rsidP="00796EBC">
      <w:pPr>
        <w:pStyle w:val="Listenabsatz"/>
        <w:ind w:left="312"/>
      </w:pPr>
    </w:p>
    <w:p w14:paraId="1C7D0767" w14:textId="77777777" w:rsidR="00500537" w:rsidRPr="00DB7B68" w:rsidRDefault="00500537" w:rsidP="00DB7B68">
      <w:pPr>
        <w:spacing w:line="276" w:lineRule="auto"/>
        <w:rPr>
          <w:rFonts w:cstheme="minorHAnsi"/>
          <w:szCs w:val="24"/>
        </w:rPr>
        <w:sectPr w:rsidR="00500537" w:rsidRPr="00DB7B68" w:rsidSect="0011183B">
          <w:headerReference w:type="even" r:id="rId22"/>
          <w:headerReference w:type="default" r:id="rId23"/>
          <w:footerReference w:type="even" r:id="rId24"/>
          <w:footerReference w:type="default" r:id="rId25"/>
          <w:pgSz w:w="11906" w:h="16838" w:code="9"/>
          <w:pgMar w:top="964" w:right="964" w:bottom="964" w:left="964" w:header="680" w:footer="567" w:gutter="0"/>
          <w:cols w:space="708"/>
          <w:formProt w:val="0"/>
          <w:docGrid w:linePitch="360"/>
        </w:sectPr>
      </w:pPr>
    </w:p>
    <w:p w14:paraId="0391CD38" w14:textId="77777777" w:rsidR="00500537" w:rsidRPr="00414EEF" w:rsidRDefault="00500537" w:rsidP="00796EBC">
      <w:pPr>
        <w:pStyle w:val="berschrift1"/>
      </w:pPr>
      <w:r w:rsidRPr="00414EEF">
        <w:lastRenderedPageBreak/>
        <w:t xml:space="preserve">ERKLÄRUNG ZUM GRENZACHTENDEN UMGANG </w:t>
      </w:r>
      <w:r>
        <w:br/>
      </w:r>
      <w:r w:rsidRPr="00414EEF">
        <w:t xml:space="preserve">FÜR </w:t>
      </w:r>
      <w:r>
        <w:t>EHRENAMTLICH TÄTIGE PERSONEN</w:t>
      </w:r>
    </w:p>
    <w:p w14:paraId="0B7A9CD0" w14:textId="77777777" w:rsidR="00500537" w:rsidRPr="003137A2" w:rsidRDefault="00500537" w:rsidP="00414EEF">
      <w:pPr>
        <w:keepNext/>
        <w:spacing w:after="0" w:line="276" w:lineRule="auto"/>
        <w:outlineLvl w:val="0"/>
        <w:rPr>
          <w:rFonts w:eastAsia="Times New Roman" w:cstheme="minorHAnsi"/>
          <w:b/>
          <w:bCs/>
          <w:kern w:val="32"/>
          <w:szCs w:val="24"/>
        </w:rPr>
      </w:pPr>
      <w:r>
        <w:rPr>
          <w:rFonts w:eastAsia="Times New Roman" w:cstheme="minorHAnsi"/>
          <w:b/>
          <w:bCs/>
          <w:kern w:val="32"/>
          <w:szCs w:val="24"/>
        </w:rPr>
        <w:t xml:space="preserve">Informationen zur </w:t>
      </w:r>
      <w:r w:rsidRPr="003137A2">
        <w:rPr>
          <w:rFonts w:eastAsia="Times New Roman" w:cstheme="minorHAnsi"/>
          <w:b/>
          <w:bCs/>
          <w:kern w:val="32"/>
          <w:szCs w:val="24"/>
        </w:rPr>
        <w:t>Person: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30"/>
        <w:gridCol w:w="992"/>
        <w:gridCol w:w="5518"/>
      </w:tblGrid>
      <w:tr w:rsidR="00500537" w:rsidRPr="004175F2" w14:paraId="157E4039" w14:textId="77777777" w:rsidTr="00B809F1">
        <w:tc>
          <w:tcPr>
            <w:tcW w:w="2122" w:type="dxa"/>
          </w:tcPr>
          <w:p w14:paraId="79DE8544" w14:textId="77777777" w:rsidR="00500537" w:rsidRPr="004175F2" w:rsidRDefault="00500537" w:rsidP="00414EEF">
            <w:pPr>
              <w:autoSpaceDE w:val="0"/>
              <w:autoSpaceDN w:val="0"/>
              <w:adjustRightInd w:val="0"/>
              <w:ind w:left="-113"/>
              <w:rPr>
                <w:rFonts w:cstheme="minorHAnsi"/>
                <w:bCs/>
              </w:rPr>
            </w:pPr>
            <w:r w:rsidRPr="004175F2">
              <w:rPr>
                <w:rFonts w:cstheme="minorHAnsi"/>
                <w:bCs/>
              </w:rPr>
              <w:t>Name, Vorname:</w:t>
            </w:r>
          </w:p>
        </w:tc>
        <w:tc>
          <w:tcPr>
            <w:tcW w:w="6940" w:type="dxa"/>
            <w:gridSpan w:val="3"/>
            <w:tcBorders>
              <w:bottom w:val="dotted" w:sz="4" w:space="0" w:color="auto"/>
            </w:tcBorders>
          </w:tcPr>
          <w:p w14:paraId="68AB7A43" w14:textId="77777777" w:rsidR="00500537" w:rsidRPr="00E5050C" w:rsidRDefault="00500537" w:rsidP="00414EEF">
            <w:pPr>
              <w:autoSpaceDE w:val="0"/>
              <w:autoSpaceDN w:val="0"/>
              <w:adjustRightInd w:val="0"/>
              <w:rPr>
                <w:rFonts w:cstheme="minorHAnsi"/>
                <w:b/>
                <w:bCs/>
              </w:rPr>
            </w:pPr>
            <w:r w:rsidRPr="00E5050C">
              <w:rPr>
                <w:rFonts w:cstheme="minorHAnsi"/>
                <w:b/>
                <w:bCs/>
              </w:rPr>
              <w:fldChar w:fldCharType="begin">
                <w:ffData>
                  <w:name w:val="Text1"/>
                  <w:enabled/>
                  <w:calcOnExit w:val="0"/>
                  <w:textInput/>
                </w:ffData>
              </w:fldChar>
            </w:r>
            <w:bookmarkStart w:id="46" w:name="Text1"/>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bookmarkEnd w:id="46"/>
          </w:p>
        </w:tc>
      </w:tr>
      <w:tr w:rsidR="00500537" w:rsidRPr="004175F2" w14:paraId="65D435AB" w14:textId="77777777" w:rsidTr="00B809F1">
        <w:tc>
          <w:tcPr>
            <w:tcW w:w="2122" w:type="dxa"/>
          </w:tcPr>
          <w:p w14:paraId="2772830E" w14:textId="77777777" w:rsidR="00500537" w:rsidRPr="004175F2" w:rsidRDefault="00500537" w:rsidP="00B809F1">
            <w:pPr>
              <w:autoSpaceDE w:val="0"/>
              <w:autoSpaceDN w:val="0"/>
              <w:adjustRightInd w:val="0"/>
              <w:spacing w:before="120"/>
              <w:ind w:left="-113"/>
              <w:rPr>
                <w:rFonts w:cstheme="minorHAnsi"/>
                <w:bCs/>
              </w:rPr>
            </w:pPr>
            <w:r w:rsidRPr="003137A2">
              <w:rPr>
                <w:rFonts w:cstheme="minorHAnsi"/>
                <w:bCs/>
              </w:rPr>
              <w:t>Geburtsdatum</w:t>
            </w:r>
          </w:p>
        </w:tc>
        <w:tc>
          <w:tcPr>
            <w:tcW w:w="6940" w:type="dxa"/>
            <w:gridSpan w:val="3"/>
            <w:tcBorders>
              <w:top w:val="dotted" w:sz="4" w:space="0" w:color="auto"/>
              <w:bottom w:val="dotted" w:sz="4" w:space="0" w:color="auto"/>
            </w:tcBorders>
          </w:tcPr>
          <w:p w14:paraId="6F1A7A56" w14:textId="77777777" w:rsidR="00500537" w:rsidRPr="00E5050C" w:rsidRDefault="00500537" w:rsidP="00B809F1">
            <w:pPr>
              <w:autoSpaceDE w:val="0"/>
              <w:autoSpaceDN w:val="0"/>
              <w:adjustRightInd w:val="0"/>
              <w:spacing w:before="120"/>
              <w:rPr>
                <w:rFonts w:cstheme="minorHAnsi"/>
                <w:b/>
                <w:bCs/>
              </w:rPr>
            </w:pPr>
            <w:r w:rsidRPr="00E5050C">
              <w:rPr>
                <w:rFonts w:cstheme="minorHAnsi"/>
                <w:b/>
                <w:bCs/>
              </w:rPr>
              <w:fldChar w:fldCharType="begin">
                <w:ffData>
                  <w:name w:val="Text2"/>
                  <w:enabled/>
                  <w:calcOnExit w:val="0"/>
                  <w:textInput/>
                </w:ffData>
              </w:fldChar>
            </w:r>
            <w:bookmarkStart w:id="47" w:name="Text2"/>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bookmarkEnd w:id="47"/>
          </w:p>
        </w:tc>
      </w:tr>
      <w:tr w:rsidR="00500537" w:rsidRPr="004175F2" w14:paraId="687B1B37" w14:textId="77777777" w:rsidTr="002272FE">
        <w:tc>
          <w:tcPr>
            <w:tcW w:w="2122" w:type="dxa"/>
          </w:tcPr>
          <w:p w14:paraId="191BC7DA" w14:textId="77777777" w:rsidR="00500537" w:rsidRPr="003137A2" w:rsidRDefault="00500537" w:rsidP="002272FE">
            <w:pPr>
              <w:autoSpaceDE w:val="0"/>
              <w:autoSpaceDN w:val="0"/>
              <w:adjustRightInd w:val="0"/>
              <w:spacing w:before="120"/>
              <w:ind w:left="-113"/>
              <w:rPr>
                <w:rFonts w:cstheme="minorHAnsi"/>
                <w:bCs/>
              </w:rPr>
            </w:pPr>
            <w:r w:rsidRPr="003137A2">
              <w:rPr>
                <w:rFonts w:cstheme="minorHAnsi"/>
                <w:bCs/>
              </w:rPr>
              <w:t>Anschrift:</w:t>
            </w:r>
          </w:p>
        </w:tc>
        <w:tc>
          <w:tcPr>
            <w:tcW w:w="6940" w:type="dxa"/>
            <w:gridSpan w:val="3"/>
            <w:tcBorders>
              <w:top w:val="dotted" w:sz="4" w:space="0" w:color="auto"/>
              <w:bottom w:val="dotted" w:sz="4" w:space="0" w:color="auto"/>
            </w:tcBorders>
          </w:tcPr>
          <w:p w14:paraId="59CEAACB" w14:textId="77777777" w:rsidR="00500537" w:rsidRPr="00E5050C" w:rsidRDefault="00500537" w:rsidP="002272FE">
            <w:pPr>
              <w:autoSpaceDE w:val="0"/>
              <w:autoSpaceDN w:val="0"/>
              <w:adjustRightInd w:val="0"/>
              <w:spacing w:before="120"/>
              <w:rPr>
                <w:rFonts w:cstheme="minorHAnsi"/>
                <w:b/>
                <w:bCs/>
              </w:rPr>
            </w:pPr>
            <w:r w:rsidRPr="00E5050C">
              <w:rPr>
                <w:rFonts w:cstheme="minorHAnsi"/>
                <w:b/>
                <w:bCs/>
              </w:rPr>
              <w:fldChar w:fldCharType="begin">
                <w:ffData>
                  <w:name w:val="Text3"/>
                  <w:enabled/>
                  <w:calcOnExit w:val="0"/>
                  <w:textInput/>
                </w:ffData>
              </w:fldChar>
            </w:r>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p>
        </w:tc>
      </w:tr>
      <w:tr w:rsidR="00500537" w:rsidRPr="004175F2" w14:paraId="273DA6A8" w14:textId="77777777" w:rsidTr="00B809F1">
        <w:tc>
          <w:tcPr>
            <w:tcW w:w="2122" w:type="dxa"/>
          </w:tcPr>
          <w:p w14:paraId="55CFF548" w14:textId="77777777" w:rsidR="00500537" w:rsidRPr="003137A2" w:rsidRDefault="00500537" w:rsidP="00B809F1">
            <w:pPr>
              <w:autoSpaceDE w:val="0"/>
              <w:autoSpaceDN w:val="0"/>
              <w:adjustRightInd w:val="0"/>
              <w:spacing w:before="120"/>
              <w:ind w:left="-113"/>
              <w:rPr>
                <w:rFonts w:cstheme="minorHAnsi"/>
                <w:bCs/>
              </w:rPr>
            </w:pPr>
          </w:p>
        </w:tc>
        <w:tc>
          <w:tcPr>
            <w:tcW w:w="6940" w:type="dxa"/>
            <w:gridSpan w:val="3"/>
            <w:tcBorders>
              <w:top w:val="dotted" w:sz="4" w:space="0" w:color="auto"/>
              <w:bottom w:val="dotted" w:sz="4" w:space="0" w:color="auto"/>
            </w:tcBorders>
          </w:tcPr>
          <w:p w14:paraId="26019F01" w14:textId="77777777" w:rsidR="00500537" w:rsidRPr="00E5050C" w:rsidRDefault="00500537" w:rsidP="00B809F1">
            <w:pPr>
              <w:autoSpaceDE w:val="0"/>
              <w:autoSpaceDN w:val="0"/>
              <w:adjustRightInd w:val="0"/>
              <w:spacing w:before="120"/>
              <w:rPr>
                <w:rFonts w:cstheme="minorHAnsi"/>
                <w:b/>
                <w:bCs/>
              </w:rPr>
            </w:pPr>
            <w:r w:rsidRPr="00E5050C">
              <w:rPr>
                <w:rFonts w:cstheme="minorHAnsi"/>
                <w:b/>
                <w:bCs/>
              </w:rPr>
              <w:fldChar w:fldCharType="begin">
                <w:ffData>
                  <w:name w:val="Text3"/>
                  <w:enabled/>
                  <w:calcOnExit w:val="0"/>
                  <w:textInput/>
                </w:ffData>
              </w:fldChar>
            </w:r>
            <w:bookmarkStart w:id="48" w:name="Text3"/>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bookmarkEnd w:id="48"/>
          </w:p>
        </w:tc>
      </w:tr>
      <w:tr w:rsidR="00500537" w:rsidRPr="004175F2" w14:paraId="462B4E5D" w14:textId="77777777" w:rsidTr="0001106F">
        <w:tc>
          <w:tcPr>
            <w:tcW w:w="2122" w:type="dxa"/>
          </w:tcPr>
          <w:p w14:paraId="032F44D7" w14:textId="77777777" w:rsidR="00500537" w:rsidRPr="003137A2" w:rsidRDefault="00500537" w:rsidP="00B809F1">
            <w:pPr>
              <w:autoSpaceDE w:val="0"/>
              <w:autoSpaceDN w:val="0"/>
              <w:adjustRightInd w:val="0"/>
              <w:ind w:left="-113"/>
              <w:rPr>
                <w:rFonts w:cstheme="minorHAnsi"/>
                <w:bCs/>
              </w:rPr>
            </w:pPr>
            <w:r w:rsidRPr="003137A2">
              <w:rPr>
                <w:rFonts w:eastAsia="Times New Roman" w:cstheme="minorHAnsi"/>
                <w:b/>
                <w:bCs/>
                <w:kern w:val="32"/>
                <w:szCs w:val="24"/>
              </w:rPr>
              <w:t>Tätigkeit</w:t>
            </w:r>
          </w:p>
        </w:tc>
        <w:tc>
          <w:tcPr>
            <w:tcW w:w="6940" w:type="dxa"/>
            <w:gridSpan w:val="3"/>
            <w:tcBorders>
              <w:top w:val="dotted" w:sz="4" w:space="0" w:color="auto"/>
            </w:tcBorders>
          </w:tcPr>
          <w:p w14:paraId="47709C5C" w14:textId="77777777" w:rsidR="00500537" w:rsidRDefault="00500537" w:rsidP="00B809F1">
            <w:pPr>
              <w:autoSpaceDE w:val="0"/>
              <w:autoSpaceDN w:val="0"/>
              <w:adjustRightInd w:val="0"/>
              <w:rPr>
                <w:rFonts w:cstheme="minorHAnsi"/>
                <w:bCs/>
              </w:rPr>
            </w:pPr>
          </w:p>
        </w:tc>
      </w:tr>
      <w:tr w:rsidR="00500537" w:rsidRPr="004175F2" w14:paraId="1A0859E9" w14:textId="77777777" w:rsidTr="0001106F">
        <w:tc>
          <w:tcPr>
            <w:tcW w:w="3544" w:type="dxa"/>
            <w:gridSpan w:val="3"/>
          </w:tcPr>
          <w:p w14:paraId="066A2792" w14:textId="77777777" w:rsidR="00500537" w:rsidRPr="003137A2" w:rsidRDefault="00500537" w:rsidP="0001106F">
            <w:pPr>
              <w:autoSpaceDE w:val="0"/>
              <w:autoSpaceDN w:val="0"/>
              <w:adjustRightInd w:val="0"/>
              <w:spacing w:before="120"/>
              <w:ind w:left="-113"/>
              <w:rPr>
                <w:rFonts w:cstheme="minorHAnsi"/>
                <w:bCs/>
              </w:rPr>
            </w:pPr>
            <w:r>
              <w:rPr>
                <w:rFonts w:cstheme="minorHAnsi"/>
                <w:bCs/>
              </w:rPr>
              <w:t>Einsatz</w:t>
            </w:r>
            <w:r w:rsidRPr="003137A2">
              <w:rPr>
                <w:rFonts w:cstheme="minorHAnsi"/>
                <w:bCs/>
              </w:rPr>
              <w:t>ort</w:t>
            </w:r>
            <w:r>
              <w:rPr>
                <w:rFonts w:cstheme="minorHAnsi"/>
                <w:bCs/>
              </w:rPr>
              <w:t>/Seelsorgeeinheit/Verband</w:t>
            </w:r>
            <w:r w:rsidRPr="003137A2">
              <w:rPr>
                <w:rFonts w:cstheme="minorHAnsi"/>
                <w:bCs/>
              </w:rPr>
              <w:t>:</w:t>
            </w:r>
          </w:p>
        </w:tc>
        <w:tc>
          <w:tcPr>
            <w:tcW w:w="5518" w:type="dxa"/>
            <w:tcBorders>
              <w:bottom w:val="dotted" w:sz="4" w:space="0" w:color="auto"/>
            </w:tcBorders>
          </w:tcPr>
          <w:p w14:paraId="317CC117" w14:textId="77777777" w:rsidR="00500537" w:rsidRPr="00E5050C" w:rsidRDefault="00500537" w:rsidP="000C6446">
            <w:pPr>
              <w:autoSpaceDE w:val="0"/>
              <w:autoSpaceDN w:val="0"/>
              <w:adjustRightInd w:val="0"/>
              <w:spacing w:before="120"/>
              <w:rPr>
                <w:rFonts w:cstheme="minorHAnsi"/>
                <w:b/>
                <w:bCs/>
              </w:rPr>
            </w:pPr>
            <w:r w:rsidRPr="00E5050C">
              <w:rPr>
                <w:rFonts w:cstheme="minorHAnsi"/>
                <w:b/>
                <w:bCs/>
              </w:rPr>
              <w:fldChar w:fldCharType="begin">
                <w:ffData>
                  <w:name w:val="Text5"/>
                  <w:enabled/>
                  <w:calcOnExit w:val="0"/>
                  <w:textInput/>
                </w:ffData>
              </w:fldChar>
            </w:r>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p>
        </w:tc>
      </w:tr>
      <w:tr w:rsidR="00500537" w:rsidRPr="004175F2" w14:paraId="55EC7036" w14:textId="77777777" w:rsidTr="0001106F">
        <w:tc>
          <w:tcPr>
            <w:tcW w:w="2552" w:type="dxa"/>
            <w:gridSpan w:val="2"/>
          </w:tcPr>
          <w:p w14:paraId="4D6E0F38" w14:textId="77777777" w:rsidR="00500537" w:rsidRPr="003137A2" w:rsidRDefault="00500537" w:rsidP="00B809F1">
            <w:pPr>
              <w:autoSpaceDE w:val="0"/>
              <w:autoSpaceDN w:val="0"/>
              <w:adjustRightInd w:val="0"/>
              <w:spacing w:before="120"/>
              <w:ind w:left="-113"/>
              <w:rPr>
                <w:rFonts w:cstheme="minorHAnsi"/>
                <w:bCs/>
              </w:rPr>
            </w:pPr>
            <w:r>
              <w:rPr>
                <w:rFonts w:cstheme="minorHAnsi"/>
                <w:bCs/>
              </w:rPr>
              <w:t>B</w:t>
            </w:r>
            <w:r w:rsidRPr="003137A2">
              <w:rPr>
                <w:rFonts w:cstheme="minorHAnsi"/>
                <w:bCs/>
              </w:rPr>
              <w:t>ezeichnung</w:t>
            </w:r>
            <w:r>
              <w:rPr>
                <w:rFonts w:cstheme="minorHAnsi"/>
                <w:bCs/>
              </w:rPr>
              <w:t xml:space="preserve"> der Tätigkeit</w:t>
            </w:r>
            <w:r w:rsidRPr="003137A2">
              <w:rPr>
                <w:rFonts w:cstheme="minorHAnsi"/>
                <w:bCs/>
              </w:rPr>
              <w:t>:</w:t>
            </w:r>
          </w:p>
        </w:tc>
        <w:tc>
          <w:tcPr>
            <w:tcW w:w="6510" w:type="dxa"/>
            <w:gridSpan w:val="2"/>
            <w:tcBorders>
              <w:bottom w:val="dotted" w:sz="4" w:space="0" w:color="auto"/>
            </w:tcBorders>
          </w:tcPr>
          <w:p w14:paraId="124AAD71" w14:textId="77777777" w:rsidR="00500537" w:rsidRPr="00E5050C" w:rsidRDefault="00500537" w:rsidP="00B809F1">
            <w:pPr>
              <w:autoSpaceDE w:val="0"/>
              <w:autoSpaceDN w:val="0"/>
              <w:adjustRightInd w:val="0"/>
              <w:spacing w:before="120"/>
              <w:rPr>
                <w:rFonts w:cstheme="minorHAnsi"/>
                <w:b/>
                <w:bCs/>
              </w:rPr>
            </w:pPr>
            <w:r w:rsidRPr="00E5050C">
              <w:rPr>
                <w:rFonts w:cstheme="minorHAnsi"/>
                <w:b/>
                <w:bCs/>
              </w:rPr>
              <w:fldChar w:fldCharType="begin">
                <w:ffData>
                  <w:name w:val="Text5"/>
                  <w:enabled/>
                  <w:calcOnExit w:val="0"/>
                  <w:textInput/>
                </w:ffData>
              </w:fldChar>
            </w:r>
            <w:bookmarkStart w:id="49" w:name="Text5"/>
            <w:r w:rsidRPr="00E5050C">
              <w:rPr>
                <w:rFonts w:cstheme="minorHAnsi"/>
                <w:b/>
                <w:bCs/>
              </w:rPr>
              <w:instrText xml:space="preserve"> FORMTEXT </w:instrText>
            </w:r>
            <w:r w:rsidRPr="00E5050C">
              <w:rPr>
                <w:rFonts w:cstheme="minorHAnsi"/>
                <w:b/>
                <w:bCs/>
              </w:rPr>
            </w:r>
            <w:r w:rsidRPr="00E5050C">
              <w:rPr>
                <w:rFonts w:cstheme="minorHAnsi"/>
                <w:b/>
                <w:bCs/>
              </w:rPr>
              <w:fldChar w:fldCharType="separate"/>
            </w:r>
            <w:r>
              <w:rPr>
                <w:rFonts w:cstheme="minorHAnsi"/>
                <w:b/>
                <w:bCs/>
                <w:noProof/>
              </w:rPr>
              <w:t> </w:t>
            </w:r>
            <w:r>
              <w:rPr>
                <w:rFonts w:cstheme="minorHAnsi"/>
                <w:b/>
                <w:bCs/>
                <w:noProof/>
              </w:rPr>
              <w:t> </w:t>
            </w:r>
            <w:r>
              <w:rPr>
                <w:rFonts w:cstheme="minorHAnsi"/>
                <w:b/>
                <w:bCs/>
                <w:noProof/>
              </w:rPr>
              <w:t> </w:t>
            </w:r>
            <w:r>
              <w:rPr>
                <w:rFonts w:cstheme="minorHAnsi"/>
                <w:b/>
                <w:bCs/>
                <w:noProof/>
              </w:rPr>
              <w:t> </w:t>
            </w:r>
            <w:r>
              <w:rPr>
                <w:rFonts w:cstheme="minorHAnsi"/>
                <w:b/>
                <w:bCs/>
                <w:noProof/>
              </w:rPr>
              <w:t> </w:t>
            </w:r>
            <w:r w:rsidRPr="00E5050C">
              <w:rPr>
                <w:rFonts w:cstheme="minorHAnsi"/>
                <w:b/>
                <w:bCs/>
              </w:rPr>
              <w:fldChar w:fldCharType="end"/>
            </w:r>
            <w:bookmarkEnd w:id="49"/>
          </w:p>
        </w:tc>
      </w:tr>
    </w:tbl>
    <w:p w14:paraId="6A99AF3E" w14:textId="77777777" w:rsidR="00500537" w:rsidRPr="00714E08" w:rsidRDefault="00500537" w:rsidP="00D03B54">
      <w:pPr>
        <w:keepNext/>
        <w:spacing w:before="240" w:after="60" w:line="276" w:lineRule="auto"/>
        <w:outlineLvl w:val="0"/>
        <w:rPr>
          <w:rFonts w:eastAsia="Times New Roman" w:cstheme="minorHAnsi"/>
          <w:b/>
          <w:bCs/>
          <w:kern w:val="32"/>
          <w:sz w:val="28"/>
          <w:szCs w:val="28"/>
        </w:rPr>
      </w:pPr>
      <w:r w:rsidRPr="00714E08">
        <w:rPr>
          <w:rFonts w:eastAsia="Times New Roman" w:cstheme="minorHAnsi"/>
          <w:b/>
          <w:bCs/>
          <w:kern w:val="32"/>
          <w:sz w:val="28"/>
          <w:szCs w:val="28"/>
        </w:rPr>
        <w:t>Erklärung:</w:t>
      </w:r>
    </w:p>
    <w:p w14:paraId="24E4BF62" w14:textId="77777777" w:rsidR="00500537" w:rsidRPr="002D74DB" w:rsidRDefault="00500537" w:rsidP="00B809F1">
      <w:pPr>
        <w:tabs>
          <w:tab w:val="left" w:pos="4111"/>
        </w:tabs>
        <w:spacing w:after="0"/>
        <w:contextualSpacing/>
        <w:rPr>
          <w:rFonts w:cstheme="minorHAnsi"/>
        </w:rPr>
      </w:pPr>
      <w:r w:rsidRPr="003137A2">
        <w:rPr>
          <w:rFonts w:cstheme="minorHAnsi"/>
        </w:rPr>
        <w:t xml:space="preserve">Ich, </w:t>
      </w:r>
      <w:r w:rsidRPr="006E25DA">
        <w:rPr>
          <w:rFonts w:cstheme="minorHAnsi"/>
          <w:u w:val="single"/>
        </w:rPr>
        <w:t xml:space="preserve"> </w:t>
      </w:r>
      <w:r w:rsidRPr="00E5050C">
        <w:rPr>
          <w:rFonts w:cstheme="minorHAnsi"/>
          <w:b/>
          <w:u w:val="single"/>
        </w:rPr>
        <w:fldChar w:fldCharType="begin">
          <w:ffData>
            <w:name w:val="Text6"/>
            <w:enabled/>
            <w:calcOnExit w:val="0"/>
            <w:textInput/>
          </w:ffData>
        </w:fldChar>
      </w:r>
      <w:bookmarkStart w:id="50" w:name="Text6"/>
      <w:r w:rsidRPr="00E5050C">
        <w:rPr>
          <w:rFonts w:cstheme="minorHAnsi"/>
          <w:b/>
          <w:u w:val="single"/>
        </w:rPr>
        <w:instrText xml:space="preserve"> FORMTEXT </w:instrText>
      </w:r>
      <w:r w:rsidRPr="00E5050C">
        <w:rPr>
          <w:rFonts w:cstheme="minorHAnsi"/>
          <w:b/>
          <w:u w:val="single"/>
        </w:rPr>
      </w:r>
      <w:r w:rsidRPr="00E5050C">
        <w:rPr>
          <w:rFonts w:cstheme="minorHAnsi"/>
          <w:b/>
          <w:u w:val="single"/>
        </w:rPr>
        <w:fldChar w:fldCharType="separate"/>
      </w:r>
      <w:r>
        <w:rPr>
          <w:rFonts w:cstheme="minorHAnsi"/>
          <w:b/>
          <w:noProof/>
          <w:u w:val="single"/>
        </w:rPr>
        <w:t> </w:t>
      </w:r>
      <w:r>
        <w:rPr>
          <w:rFonts w:cstheme="minorHAnsi"/>
          <w:b/>
          <w:noProof/>
          <w:u w:val="single"/>
        </w:rPr>
        <w:t> </w:t>
      </w:r>
      <w:r>
        <w:rPr>
          <w:rFonts w:cstheme="minorHAnsi"/>
          <w:b/>
          <w:noProof/>
          <w:u w:val="single"/>
        </w:rPr>
        <w:t> </w:t>
      </w:r>
      <w:r>
        <w:rPr>
          <w:rFonts w:cstheme="minorHAnsi"/>
          <w:b/>
          <w:noProof/>
          <w:u w:val="single"/>
        </w:rPr>
        <w:t> </w:t>
      </w:r>
      <w:r>
        <w:rPr>
          <w:rFonts w:cstheme="minorHAnsi"/>
          <w:b/>
          <w:noProof/>
          <w:u w:val="single"/>
        </w:rPr>
        <w:t> </w:t>
      </w:r>
      <w:r w:rsidRPr="00E5050C">
        <w:rPr>
          <w:rFonts w:cstheme="minorHAnsi"/>
          <w:b/>
          <w:u w:val="single"/>
        </w:rPr>
        <w:fldChar w:fldCharType="end"/>
      </w:r>
      <w:bookmarkEnd w:id="50"/>
      <w:r w:rsidRPr="003F0A74">
        <w:rPr>
          <w:rFonts w:cstheme="minorHAnsi"/>
          <w:u w:val="single"/>
        </w:rPr>
        <w:tab/>
      </w:r>
      <w:r w:rsidRPr="00B809F1">
        <w:rPr>
          <w:rFonts w:cstheme="minorHAnsi"/>
        </w:rPr>
        <w:t xml:space="preserve"> , </w:t>
      </w:r>
      <w:r w:rsidRPr="003137A2">
        <w:rPr>
          <w:rFonts w:cstheme="minorHAnsi"/>
        </w:rPr>
        <w:t xml:space="preserve">habe den Verhaltenskodex </w:t>
      </w:r>
      <w:r w:rsidRPr="003C2D30">
        <w:rPr>
          <w:rFonts w:cstheme="minorHAnsi"/>
        </w:rPr>
        <w:t>(</w:t>
      </w:r>
      <w:r w:rsidRPr="003C2D30">
        <w:rPr>
          <w:rFonts w:cstheme="minorHAnsi"/>
          <w:b/>
        </w:rPr>
        <w:t>Allgemeiner Teil</w:t>
      </w:r>
      <w:r w:rsidRPr="003C2D30">
        <w:rPr>
          <w:rFonts w:cstheme="minorHAnsi"/>
        </w:rPr>
        <w:t xml:space="preserve"> </w:t>
      </w:r>
      <w:r w:rsidRPr="00D27704">
        <w:t>St</w:t>
      </w:r>
      <w:r w:rsidRPr="006830B0">
        <w:t>and</w:t>
      </w:r>
      <w:r w:rsidRPr="00A51C3A">
        <w:t xml:space="preserve">: </w:t>
      </w:r>
      <w:fldSimple w:instr=" REF BStandAllgemeinerTeil  \* MERGEFORMAT ">
        <w:r w:rsidRPr="008A4E00">
          <w:rPr>
            <w:rFonts w:cstheme="minorHAnsi"/>
            <w:szCs w:val="28"/>
          </w:rPr>
          <w:t>01.12.2023</w:t>
        </w:r>
      </w:fldSimple>
      <w:r w:rsidRPr="006830B0">
        <w:t xml:space="preserve"> </w:t>
      </w:r>
      <w:r w:rsidRPr="003C2D30">
        <w:rPr>
          <w:rFonts w:cstheme="minorHAnsi"/>
        </w:rPr>
        <w:t>und</w:t>
      </w:r>
      <w:r w:rsidRPr="003C2D30">
        <w:rPr>
          <w:rFonts w:cstheme="minorHAnsi"/>
          <w:b/>
        </w:rPr>
        <w:t xml:space="preserve"> Spezifischer Teil</w:t>
      </w:r>
      <w:r w:rsidRPr="0059091D">
        <w:t xml:space="preserve"> Stand: </w:t>
      </w:r>
      <w:fldSimple w:instr=" REF AStand  \* MERGEFORMAT ">
        <w:sdt>
          <w:sdtPr>
            <w:alias w:val="Datum des Spezifischen Teils"/>
            <w:tag w:val="Datum des Spezifischen Teils"/>
            <w:id w:val="-1969966502"/>
            <w:placeholder>
              <w:docPart w:val="4F407C37911C436183795BEAD024B878"/>
            </w:placeholder>
          </w:sdtPr>
          <w:sdtContent>
            <w:r w:rsidRPr="008A4E00">
              <w:t>26.07.2023</w:t>
            </w:r>
          </w:sdtContent>
        </w:sdt>
      </w:fldSimple>
      <w:r w:rsidRPr="0059091D">
        <w:t xml:space="preserve">) </w:t>
      </w:r>
      <w:r w:rsidRPr="00A42208">
        <w:t>e</w:t>
      </w:r>
      <w:r w:rsidRPr="003C2D30">
        <w:rPr>
          <w:rFonts w:cstheme="minorHAnsi"/>
        </w:rPr>
        <w:t xml:space="preserve">rhalten und die darin formulierten Verhaltensregeln aufmerksam zur Kenntnis genommen. </w:t>
      </w:r>
      <w:r w:rsidRPr="002D74DB">
        <w:rPr>
          <w:rFonts w:cstheme="minorHAnsi"/>
        </w:rPr>
        <w:t xml:space="preserve">Diese und die Regelungen und Maßnahmen der Erzdiözese Freiburg zur Prävention gegen sexualisierte Gewalt wurden mit mir von </w:t>
      </w:r>
      <w:r w:rsidRPr="002639E7">
        <w:t xml:space="preserve">der zum Ehrenamt beauftragenden Person </w:t>
      </w:r>
      <w:r w:rsidRPr="002D74DB">
        <w:rPr>
          <w:rFonts w:cstheme="minorHAnsi"/>
        </w:rPr>
        <w:t>oder von der durch sie/ihn delegierten Person</w:t>
      </w:r>
      <w:r>
        <w:rPr>
          <w:rFonts w:cstheme="minorHAnsi"/>
        </w:rPr>
        <w:t xml:space="preserve"> </w:t>
      </w:r>
      <w:r>
        <w:rPr>
          <w:rFonts w:cstheme="minorHAnsi"/>
        </w:rPr>
        <w:fldChar w:fldCharType="begin">
          <w:ffData>
            <w:name w:val="Text9"/>
            <w:enabled/>
            <w:calcOnExit w:val="0"/>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r w:rsidRPr="002D74DB">
        <w:rPr>
          <w:rFonts w:cstheme="minorHAnsi"/>
        </w:rPr>
        <w:t xml:space="preserve"> </w:t>
      </w:r>
      <w:r>
        <w:rPr>
          <w:rFonts w:cstheme="minorHAnsi"/>
        </w:rPr>
        <w:t xml:space="preserve">(Vorname, Name, Funktion) </w:t>
      </w:r>
      <w:r w:rsidRPr="002D74DB">
        <w:rPr>
          <w:rFonts w:cstheme="minorHAnsi"/>
        </w:rPr>
        <w:t xml:space="preserve">am </w:t>
      </w:r>
      <w:r>
        <w:rPr>
          <w:rFonts w:cstheme="minorHAnsi"/>
        </w:rPr>
        <w:fldChar w:fldCharType="begin">
          <w:ffData>
            <w:name w:val="Text9"/>
            <w:enabled/>
            <w:calcOnExit w:val="0"/>
            <w:textInput/>
          </w:ffData>
        </w:fldChar>
      </w:r>
      <w:bookmarkStart w:id="51" w:name="Text9"/>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bookmarkEnd w:id="51"/>
      <w:r w:rsidRPr="002D74DB">
        <w:rPr>
          <w:rFonts w:cstheme="minorHAnsi"/>
        </w:rPr>
        <w:t xml:space="preserve"> ausführlich besprochen. </w:t>
      </w:r>
    </w:p>
    <w:p w14:paraId="768ECE9E" w14:textId="77777777" w:rsidR="00500537" w:rsidRPr="00B809F1" w:rsidRDefault="00500537" w:rsidP="00500537">
      <w:pPr>
        <w:pStyle w:val="Listenabsatz"/>
        <w:numPr>
          <w:ilvl w:val="0"/>
          <w:numId w:val="40"/>
        </w:numPr>
        <w:autoSpaceDE/>
        <w:autoSpaceDN/>
        <w:adjustRightInd/>
        <w:spacing w:after="0"/>
        <w:ind w:left="312" w:hanging="170"/>
        <w:contextualSpacing/>
      </w:pPr>
      <w:r w:rsidRPr="00B809F1">
        <w:t>Ich verpflichte mich, den Verhaltenskodex im Rahmen meiner Tätigkeit gewissenhaft zu befolgen.</w:t>
      </w:r>
    </w:p>
    <w:p w14:paraId="5F997031" w14:textId="77777777" w:rsidR="00500537" w:rsidRPr="003137A2" w:rsidRDefault="00500537" w:rsidP="00500537">
      <w:pPr>
        <w:numPr>
          <w:ilvl w:val="0"/>
          <w:numId w:val="40"/>
        </w:numPr>
        <w:spacing w:after="0"/>
        <w:ind w:left="312" w:hanging="170"/>
        <w:contextualSpacing/>
        <w:rPr>
          <w:rFonts w:cstheme="minorHAnsi"/>
        </w:rPr>
      </w:pPr>
      <w:r w:rsidRPr="003137A2">
        <w:rPr>
          <w:rFonts w:cstheme="minorHAnsi"/>
        </w:rPr>
        <w:t>Ich bin darüber informiert worden, welche Folgen Verletzungen der Verhaltensregeln haben.</w:t>
      </w:r>
    </w:p>
    <w:p w14:paraId="1C71FE1D" w14:textId="77777777" w:rsidR="00500537" w:rsidRPr="003137A2" w:rsidRDefault="00500537" w:rsidP="00500537">
      <w:pPr>
        <w:pStyle w:val="Listenabsatz"/>
        <w:numPr>
          <w:ilvl w:val="0"/>
          <w:numId w:val="40"/>
        </w:numPr>
        <w:autoSpaceDE/>
        <w:autoSpaceDN/>
        <w:adjustRightInd/>
        <w:spacing w:after="0"/>
        <w:ind w:left="312" w:hanging="170"/>
        <w:contextualSpacing/>
      </w:pPr>
      <w:r w:rsidRPr="003137A2">
        <w:t>Ich versichere, dass ich nicht wegen einer Straftat im Zusammenhang mit sexualisierter Gewalt</w:t>
      </w:r>
      <w:r w:rsidRPr="003137A2">
        <w:rPr>
          <w:vertAlign w:val="superscript"/>
        </w:rPr>
        <w:footnoteReference w:id="13"/>
      </w:r>
      <w:r w:rsidRPr="003137A2">
        <w:t xml:space="preserve"> recht</w:t>
      </w:r>
      <w:r>
        <w:t xml:space="preserve">skräftig verurteilt worden bin und </w:t>
      </w:r>
      <w:r w:rsidRPr="003137A2">
        <w:t>nach meiner Kenntnis</w:t>
      </w:r>
      <w:r>
        <w:t xml:space="preserve"> auch </w:t>
      </w:r>
      <w:r w:rsidRPr="003137A2">
        <w:t xml:space="preserve">kein Strafprozess </w:t>
      </w:r>
      <w:r>
        <w:t xml:space="preserve">und kein Ermittlungsverfahren </w:t>
      </w:r>
      <w:r w:rsidRPr="003137A2">
        <w:t xml:space="preserve">gegen mich </w:t>
      </w:r>
      <w:r>
        <w:t>durchgeführt wird</w:t>
      </w:r>
      <w:r w:rsidRPr="003137A2">
        <w:t>.</w:t>
      </w:r>
      <w:r w:rsidRPr="00A20328">
        <w:t xml:space="preserve"> Für den Fall, dass diesbezüglich ein Ermittlungsverfahren eingeleitet wird, verpflichte ich mich, dies der Person, die mich zu meiner ehrenamtlichen Tätigkeit beauftragt hat, umgehend mitzuteilen.</w:t>
      </w:r>
    </w:p>
    <w:p w14:paraId="5C2E711B" w14:textId="77777777" w:rsidR="00500537" w:rsidRPr="006935BD" w:rsidRDefault="00500537" w:rsidP="00500537">
      <w:pPr>
        <w:pStyle w:val="Listenabsatz"/>
        <w:numPr>
          <w:ilvl w:val="0"/>
          <w:numId w:val="40"/>
        </w:numPr>
        <w:autoSpaceDE/>
        <w:autoSpaceDN/>
        <w:adjustRightInd/>
        <w:spacing w:after="0"/>
        <w:ind w:left="312" w:hanging="170"/>
        <w:contextualSpacing/>
      </w:pPr>
      <w:r>
        <w:t>Ich versichere, dass auch im Ausland gegen mich kein Straf- oder Ermittlungsverfahren wegen Verdachts eines Sexualdelikts durchgeführt worden oder anhängig ist.</w:t>
      </w:r>
    </w:p>
    <w:p w14:paraId="7CB5F917" w14:textId="77777777" w:rsidR="00500537" w:rsidRPr="00A51C3A" w:rsidRDefault="00500537" w:rsidP="00500537">
      <w:pPr>
        <w:numPr>
          <w:ilvl w:val="0"/>
          <w:numId w:val="40"/>
        </w:numPr>
        <w:tabs>
          <w:tab w:val="left" w:pos="312"/>
        </w:tabs>
        <w:spacing w:before="240" w:after="0"/>
        <w:ind w:left="709" w:right="-255" w:hanging="567"/>
        <w:contextualSpacing/>
        <w:rPr>
          <w:rFonts w:cstheme="minorHAnsi"/>
        </w:rPr>
      </w:pPr>
      <w:r w:rsidRPr="002D74DB">
        <w:rPr>
          <w:rFonts w:ascii="MS Gothic" w:eastAsia="MS Gothic" w:hAnsi="MS Gothic" w:cstheme="minorHAnsi"/>
        </w:rPr>
        <w:fldChar w:fldCharType="begin">
          <w:ffData>
            <w:name w:val="Kontrollkästchen1"/>
            <w:enabled/>
            <w:calcOnExit w:val="0"/>
            <w:checkBox>
              <w:size w:val="18"/>
              <w:default w:val="1"/>
              <w:checked w:val="0"/>
            </w:checkBox>
          </w:ffData>
        </w:fldChar>
      </w:r>
      <w:bookmarkStart w:id="52" w:name="Kontrollkästchen1"/>
      <w:r w:rsidRPr="009902C6">
        <w:rPr>
          <w:rFonts w:ascii="MS Gothic" w:eastAsia="MS Gothic" w:hAnsi="MS Gothic" w:cstheme="minorHAnsi"/>
        </w:rPr>
        <w:instrText xml:space="preserve"> FORMCHECKBOX </w:instrText>
      </w:r>
      <w:r>
        <w:rPr>
          <w:rFonts w:ascii="MS Gothic" w:eastAsia="MS Gothic" w:hAnsi="MS Gothic" w:cstheme="minorHAnsi"/>
        </w:rPr>
      </w:r>
      <w:r>
        <w:rPr>
          <w:rFonts w:ascii="MS Gothic" w:eastAsia="MS Gothic" w:hAnsi="MS Gothic" w:cstheme="minorHAnsi"/>
        </w:rPr>
        <w:fldChar w:fldCharType="separate"/>
      </w:r>
      <w:r w:rsidRPr="002D74DB">
        <w:rPr>
          <w:rFonts w:ascii="MS Gothic" w:eastAsia="MS Gothic" w:hAnsi="MS Gothic" w:cstheme="minorHAnsi"/>
        </w:rPr>
        <w:fldChar w:fldCharType="end"/>
      </w:r>
      <w:bookmarkEnd w:id="52"/>
      <w:r>
        <w:rPr>
          <w:rFonts w:ascii="MS Gothic" w:eastAsia="MS Gothic" w:hAnsi="MS Gothic" w:cstheme="minorHAnsi"/>
        </w:rPr>
        <w:tab/>
      </w:r>
      <w:r w:rsidRPr="009902C6">
        <w:rPr>
          <w:rFonts w:cstheme="minorHAnsi"/>
        </w:rPr>
        <w:t xml:space="preserve">Innerhalb der nächsten </w:t>
      </w:r>
      <w:r>
        <w:rPr>
          <w:rFonts w:cstheme="minorHAnsi"/>
        </w:rPr>
        <w:t>sechs</w:t>
      </w:r>
      <w:r w:rsidRPr="009902C6">
        <w:rPr>
          <w:rFonts w:cstheme="minorHAnsi"/>
        </w:rPr>
        <w:t xml:space="preserve"> Monate werde ich an einer Präventionsschulung gemäß dem diözesanen Curriculum teilnehmen. </w:t>
      </w:r>
      <w:r w:rsidRPr="009902C6">
        <w:rPr>
          <w:rFonts w:cstheme="minorHAnsi"/>
        </w:rPr>
        <w:br/>
      </w:r>
      <w:r w:rsidRPr="009902C6">
        <w:rPr>
          <w:rFonts w:cstheme="minorHAnsi"/>
          <w:b/>
        </w:rPr>
        <w:t xml:space="preserve">oder </w:t>
      </w:r>
    </w:p>
    <w:p w14:paraId="6C21D0DA" w14:textId="77777777" w:rsidR="00500537" w:rsidRDefault="00500537" w:rsidP="00A51C3A">
      <w:pPr>
        <w:tabs>
          <w:tab w:val="left" w:pos="312"/>
        </w:tabs>
        <w:spacing w:before="240" w:after="0"/>
        <w:ind w:left="709" w:right="-255" w:hanging="567"/>
        <w:contextualSpacing/>
        <w:rPr>
          <w:rFonts w:cstheme="minorHAnsi"/>
          <w:b/>
        </w:rPr>
      </w:pPr>
      <w:r>
        <w:rPr>
          <w:rFonts w:ascii="MS Gothic" w:eastAsia="MS Gothic" w:hAnsi="MS Gothic" w:cstheme="minorHAnsi"/>
        </w:rPr>
        <w:tab/>
      </w:r>
      <w:r w:rsidRPr="00DB7B68">
        <w:rPr>
          <w:rFonts w:ascii="MS Gothic" w:eastAsia="MS Gothic" w:hAnsi="MS Gothic" w:cstheme="minorHAnsi"/>
        </w:rPr>
        <w:fldChar w:fldCharType="begin">
          <w:ffData>
            <w:name w:val="Kontrollkästchen1"/>
            <w:enabled/>
            <w:calcOnExit w:val="0"/>
            <w:checkBox>
              <w:size w:val="18"/>
              <w:default w:val="0"/>
            </w:checkBox>
          </w:ffData>
        </w:fldChar>
      </w:r>
      <w:r w:rsidRPr="009902C6">
        <w:rPr>
          <w:rFonts w:ascii="MS Gothic" w:eastAsia="MS Gothic" w:hAnsi="MS Gothic" w:cstheme="minorHAnsi"/>
        </w:rPr>
        <w:instrText xml:space="preserve"> FORMCHECKBOX </w:instrText>
      </w:r>
      <w:r>
        <w:rPr>
          <w:rFonts w:ascii="MS Gothic" w:eastAsia="MS Gothic" w:hAnsi="MS Gothic" w:cstheme="minorHAnsi"/>
        </w:rPr>
      </w:r>
      <w:r>
        <w:rPr>
          <w:rFonts w:ascii="MS Gothic" w:eastAsia="MS Gothic" w:hAnsi="MS Gothic" w:cstheme="minorHAnsi"/>
        </w:rPr>
        <w:fldChar w:fldCharType="separate"/>
      </w:r>
      <w:r w:rsidRPr="00DB7B68">
        <w:rPr>
          <w:rFonts w:ascii="MS Gothic" w:eastAsia="MS Gothic" w:hAnsi="MS Gothic" w:cstheme="minorHAnsi"/>
        </w:rPr>
        <w:fldChar w:fldCharType="end"/>
      </w:r>
      <w:r>
        <w:rPr>
          <w:rFonts w:ascii="MS Gothic" w:eastAsia="MS Gothic" w:hAnsi="MS Gothic" w:cstheme="minorHAnsi"/>
        </w:rPr>
        <w:tab/>
      </w:r>
      <w:r w:rsidRPr="009902C6">
        <w:rPr>
          <w:rFonts w:cstheme="minorHAnsi"/>
        </w:rPr>
        <w:t xml:space="preserve">Ich habe bereits an einer oben genannten Präventionsschulung teilgenommen. </w:t>
      </w:r>
      <w:r>
        <w:rPr>
          <w:rFonts w:cstheme="minorHAnsi"/>
        </w:rPr>
        <w:br/>
      </w:r>
      <w:r w:rsidRPr="009902C6">
        <w:rPr>
          <w:rFonts w:cstheme="minorHAnsi"/>
        </w:rPr>
        <w:t>Eine Teilnahmebescheinigung lege ich entsprechend vor</w:t>
      </w:r>
      <w:r>
        <w:rPr>
          <w:rStyle w:val="Funotenzeichen"/>
          <w:rFonts w:cstheme="minorHAnsi"/>
        </w:rPr>
        <w:footnoteReference w:id="14"/>
      </w:r>
      <w:r w:rsidRPr="009902C6">
        <w:rPr>
          <w:rFonts w:cstheme="minorHAnsi"/>
        </w:rPr>
        <w:t>.</w:t>
      </w:r>
      <w:r w:rsidRPr="009902C6">
        <w:rPr>
          <w:rFonts w:cstheme="minorHAnsi"/>
        </w:rPr>
        <w:br/>
      </w:r>
      <w:r w:rsidRPr="00A50586">
        <w:rPr>
          <w:rFonts w:cstheme="minorHAnsi"/>
          <w:b/>
        </w:rPr>
        <w:t>oder</w:t>
      </w:r>
    </w:p>
    <w:p w14:paraId="685631CE" w14:textId="77777777" w:rsidR="00500537" w:rsidRPr="009902C6" w:rsidRDefault="00500537" w:rsidP="00A51C3A">
      <w:pPr>
        <w:tabs>
          <w:tab w:val="left" w:pos="312"/>
        </w:tabs>
        <w:spacing w:before="240" w:after="0"/>
        <w:ind w:left="709" w:right="-255" w:hanging="567"/>
        <w:contextualSpacing/>
        <w:rPr>
          <w:rFonts w:cstheme="minorHAnsi"/>
        </w:rPr>
      </w:pPr>
      <w:r>
        <w:rPr>
          <w:rFonts w:cstheme="minorHAnsi"/>
          <w:b/>
        </w:rPr>
        <w:lastRenderedPageBreak/>
        <w:tab/>
      </w:r>
      <w:r w:rsidRPr="00DB7B68">
        <w:rPr>
          <w:rFonts w:ascii="MS Gothic" w:eastAsia="MS Gothic" w:hAnsi="MS Gothic" w:cstheme="minorHAnsi"/>
        </w:rPr>
        <w:fldChar w:fldCharType="begin">
          <w:ffData>
            <w:name w:val="Kontrollkästchen1"/>
            <w:enabled/>
            <w:calcOnExit w:val="0"/>
            <w:checkBox>
              <w:size w:val="18"/>
              <w:default w:val="0"/>
            </w:checkBox>
          </w:ffData>
        </w:fldChar>
      </w:r>
      <w:r w:rsidRPr="009902C6">
        <w:rPr>
          <w:rFonts w:ascii="MS Gothic" w:eastAsia="MS Gothic" w:hAnsi="MS Gothic" w:cstheme="minorHAnsi"/>
        </w:rPr>
        <w:instrText xml:space="preserve"> FORMCHECKBOX </w:instrText>
      </w:r>
      <w:r>
        <w:rPr>
          <w:rFonts w:ascii="MS Gothic" w:eastAsia="MS Gothic" w:hAnsi="MS Gothic" w:cstheme="minorHAnsi"/>
        </w:rPr>
      </w:r>
      <w:r>
        <w:rPr>
          <w:rFonts w:ascii="MS Gothic" w:eastAsia="MS Gothic" w:hAnsi="MS Gothic" w:cstheme="minorHAnsi"/>
        </w:rPr>
        <w:fldChar w:fldCharType="separate"/>
      </w:r>
      <w:r w:rsidRPr="00DB7B68">
        <w:rPr>
          <w:rFonts w:ascii="MS Gothic" w:eastAsia="MS Gothic" w:hAnsi="MS Gothic" w:cstheme="minorHAnsi"/>
        </w:rPr>
        <w:fldChar w:fldCharType="end"/>
      </w:r>
      <w:r>
        <w:rPr>
          <w:rFonts w:asciiTheme="majorHAnsi" w:eastAsia="MS Gothic" w:hAnsiTheme="majorHAnsi" w:cstheme="majorHAnsi"/>
        </w:rPr>
        <w:tab/>
      </w:r>
      <w:r w:rsidRPr="00A50586">
        <w:rPr>
          <w:rFonts w:cstheme="minorHAnsi"/>
        </w:rPr>
        <w:t>Ich bin nicht verpflichtet, an einer Präventionsschulung gemäß dem diözesanen Curriculum teilzunehmen</w:t>
      </w:r>
      <w:r>
        <w:rPr>
          <w:rStyle w:val="Funotenzeichen"/>
          <w:rFonts w:asciiTheme="majorHAnsi" w:hAnsiTheme="majorHAnsi" w:cstheme="majorHAnsi"/>
        </w:rPr>
        <w:footnoteReference w:id="15"/>
      </w:r>
      <w:r>
        <w:rPr>
          <w:rFonts w:cstheme="minorHAnsi"/>
        </w:rPr>
        <w:t>.</w:t>
      </w:r>
    </w:p>
    <w:p w14:paraId="4DC19A5B" w14:textId="77777777" w:rsidR="00500537" w:rsidRPr="003137A2" w:rsidRDefault="00500537" w:rsidP="00D03B54">
      <w:pPr>
        <w:autoSpaceDE w:val="0"/>
        <w:autoSpaceDN w:val="0"/>
        <w:adjustRightInd w:val="0"/>
        <w:spacing w:after="0"/>
        <w:rPr>
          <w:rFonts w:cstheme="minorHAnsi"/>
        </w:rPr>
      </w:pPr>
    </w:p>
    <w:p w14:paraId="174B6BD4" w14:textId="77777777" w:rsidR="00500537" w:rsidRPr="003137A2" w:rsidRDefault="00500537" w:rsidP="00D03B54">
      <w:pPr>
        <w:autoSpaceDE w:val="0"/>
        <w:autoSpaceDN w:val="0"/>
        <w:adjustRightInd w:val="0"/>
        <w:spacing w:after="0"/>
        <w:rPr>
          <w:rFonts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105"/>
      </w:tblGrid>
      <w:tr w:rsidR="00500537" w14:paraId="4E85E458" w14:textId="77777777" w:rsidTr="00414EEF">
        <w:tc>
          <w:tcPr>
            <w:tcW w:w="4248" w:type="dxa"/>
            <w:tcBorders>
              <w:bottom w:val="dotted" w:sz="4" w:space="0" w:color="auto"/>
            </w:tcBorders>
          </w:tcPr>
          <w:p w14:paraId="43746487" w14:textId="77777777" w:rsidR="00500537" w:rsidRPr="00E5050C" w:rsidRDefault="00500537" w:rsidP="00414EEF">
            <w:pPr>
              <w:spacing w:line="276" w:lineRule="auto"/>
              <w:ind w:left="-113"/>
              <w:rPr>
                <w:rFonts w:cstheme="minorHAnsi"/>
              </w:rPr>
            </w:pPr>
            <w:r w:rsidRPr="00E5050C">
              <w:rPr>
                <w:rFonts w:cstheme="minorHAnsi"/>
              </w:rPr>
              <w:fldChar w:fldCharType="begin">
                <w:ffData>
                  <w:name w:val="Text7"/>
                  <w:enabled/>
                  <w:calcOnExit w:val="0"/>
                  <w:textInput/>
                </w:ffData>
              </w:fldChar>
            </w:r>
            <w:bookmarkStart w:id="53" w:name="Text7"/>
            <w:r w:rsidRPr="00E5050C">
              <w:rPr>
                <w:rFonts w:cstheme="minorHAnsi"/>
              </w:rPr>
              <w:instrText xml:space="preserve"> FORMTEXT </w:instrText>
            </w:r>
            <w:r w:rsidRPr="00E5050C">
              <w:rPr>
                <w:rFonts w:cstheme="minorHAnsi"/>
              </w:rPr>
            </w:r>
            <w:r w:rsidRPr="00E5050C">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E5050C">
              <w:rPr>
                <w:rFonts w:cstheme="minorHAnsi"/>
              </w:rPr>
              <w:fldChar w:fldCharType="end"/>
            </w:r>
            <w:bookmarkEnd w:id="53"/>
          </w:p>
        </w:tc>
        <w:tc>
          <w:tcPr>
            <w:tcW w:w="709" w:type="dxa"/>
          </w:tcPr>
          <w:p w14:paraId="634177F1" w14:textId="77777777" w:rsidR="00500537" w:rsidRDefault="00500537" w:rsidP="00414EEF">
            <w:pPr>
              <w:spacing w:line="276" w:lineRule="auto"/>
              <w:rPr>
                <w:rFonts w:cstheme="minorHAnsi"/>
              </w:rPr>
            </w:pPr>
          </w:p>
        </w:tc>
        <w:tc>
          <w:tcPr>
            <w:tcW w:w="4105" w:type="dxa"/>
            <w:tcBorders>
              <w:bottom w:val="dotted" w:sz="4" w:space="0" w:color="auto"/>
            </w:tcBorders>
          </w:tcPr>
          <w:p w14:paraId="61A33DC7" w14:textId="77777777" w:rsidR="00500537" w:rsidRDefault="00500537" w:rsidP="00414EEF">
            <w:pPr>
              <w:spacing w:line="276" w:lineRule="auto"/>
              <w:rPr>
                <w:rFonts w:cstheme="minorHAnsi"/>
              </w:rPr>
            </w:pPr>
            <w:r>
              <w:rPr>
                <w:rFonts w:cstheme="minorHAnsi"/>
              </w:rPr>
              <w:fldChar w:fldCharType="begin">
                <w:ffData>
                  <w:name w:val="Text8"/>
                  <w:enabled/>
                  <w:calcOnExit w:val="0"/>
                  <w:textInput/>
                </w:ffData>
              </w:fldChar>
            </w:r>
            <w:bookmarkStart w:id="54" w:name="Text8"/>
            <w:r>
              <w:rPr>
                <w:rFonts w:cstheme="minorHAnsi"/>
              </w:rPr>
              <w:instrText xml:space="preserve"> FORMTEXT </w:instrText>
            </w:r>
            <w:r>
              <w:rPr>
                <w:rFonts w:cstheme="minorHAnsi"/>
              </w:rPr>
            </w:r>
            <w:r>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Pr>
                <w:rFonts w:cstheme="minorHAnsi"/>
              </w:rPr>
              <w:fldChar w:fldCharType="end"/>
            </w:r>
            <w:bookmarkEnd w:id="54"/>
          </w:p>
        </w:tc>
      </w:tr>
      <w:tr w:rsidR="00500537" w:rsidRPr="00B030A1" w14:paraId="3B22D0FA" w14:textId="77777777" w:rsidTr="00414EEF">
        <w:tc>
          <w:tcPr>
            <w:tcW w:w="4248" w:type="dxa"/>
            <w:tcBorders>
              <w:top w:val="dotted" w:sz="4" w:space="0" w:color="auto"/>
            </w:tcBorders>
          </w:tcPr>
          <w:p w14:paraId="0195D0C6" w14:textId="77777777" w:rsidR="00500537" w:rsidRPr="00B030A1" w:rsidRDefault="00500537" w:rsidP="00B030A1">
            <w:pPr>
              <w:spacing w:line="276" w:lineRule="auto"/>
              <w:ind w:left="-113"/>
              <w:rPr>
                <w:rFonts w:cstheme="minorHAnsi"/>
                <w:sz w:val="18"/>
                <w:szCs w:val="18"/>
              </w:rPr>
            </w:pPr>
            <w:r w:rsidRPr="00B030A1">
              <w:rPr>
                <w:rFonts w:cstheme="minorHAnsi"/>
                <w:sz w:val="18"/>
                <w:szCs w:val="18"/>
              </w:rPr>
              <w:t>Ort, Datum</w:t>
            </w:r>
          </w:p>
        </w:tc>
        <w:tc>
          <w:tcPr>
            <w:tcW w:w="709" w:type="dxa"/>
          </w:tcPr>
          <w:p w14:paraId="6B76F65F" w14:textId="77777777" w:rsidR="00500537" w:rsidRPr="00B030A1" w:rsidRDefault="00500537" w:rsidP="00B030A1">
            <w:pPr>
              <w:spacing w:line="276" w:lineRule="auto"/>
              <w:rPr>
                <w:rFonts w:cstheme="minorHAnsi"/>
                <w:sz w:val="18"/>
                <w:szCs w:val="18"/>
              </w:rPr>
            </w:pPr>
          </w:p>
        </w:tc>
        <w:tc>
          <w:tcPr>
            <w:tcW w:w="4105" w:type="dxa"/>
            <w:tcBorders>
              <w:top w:val="dotted" w:sz="4" w:space="0" w:color="auto"/>
            </w:tcBorders>
          </w:tcPr>
          <w:p w14:paraId="4DD68E6D" w14:textId="77777777" w:rsidR="00500537" w:rsidRPr="00B030A1" w:rsidRDefault="00500537" w:rsidP="00B030A1">
            <w:pPr>
              <w:spacing w:line="276" w:lineRule="auto"/>
              <w:rPr>
                <w:rFonts w:cstheme="minorHAnsi"/>
                <w:sz w:val="18"/>
                <w:szCs w:val="18"/>
              </w:rPr>
            </w:pPr>
            <w:r w:rsidRPr="00B030A1">
              <w:rPr>
                <w:rFonts w:cstheme="minorHAnsi"/>
                <w:sz w:val="18"/>
                <w:szCs w:val="18"/>
              </w:rPr>
              <w:t>Ort, Datum</w:t>
            </w:r>
          </w:p>
        </w:tc>
      </w:tr>
      <w:tr w:rsidR="00500537" w14:paraId="552F3D48" w14:textId="77777777" w:rsidTr="00414EEF">
        <w:tc>
          <w:tcPr>
            <w:tcW w:w="4248" w:type="dxa"/>
            <w:tcBorders>
              <w:bottom w:val="dotted" w:sz="4" w:space="0" w:color="auto"/>
            </w:tcBorders>
          </w:tcPr>
          <w:p w14:paraId="41B7D772" w14:textId="77777777" w:rsidR="00500537" w:rsidRDefault="00500537" w:rsidP="00414EEF">
            <w:pPr>
              <w:spacing w:line="276" w:lineRule="auto"/>
              <w:ind w:left="-113"/>
              <w:rPr>
                <w:rFonts w:cstheme="minorHAnsi"/>
              </w:rPr>
            </w:pPr>
          </w:p>
          <w:p w14:paraId="44D0F4F9" w14:textId="77777777" w:rsidR="00500537" w:rsidRDefault="00500537" w:rsidP="00414EEF">
            <w:pPr>
              <w:spacing w:line="276" w:lineRule="auto"/>
              <w:ind w:left="-113"/>
              <w:rPr>
                <w:rFonts w:cstheme="minorHAnsi"/>
              </w:rPr>
            </w:pPr>
          </w:p>
        </w:tc>
        <w:tc>
          <w:tcPr>
            <w:tcW w:w="709" w:type="dxa"/>
          </w:tcPr>
          <w:p w14:paraId="1F52D604" w14:textId="77777777" w:rsidR="00500537" w:rsidRDefault="00500537" w:rsidP="00414EEF">
            <w:pPr>
              <w:spacing w:line="276" w:lineRule="auto"/>
              <w:rPr>
                <w:rFonts w:cstheme="minorHAnsi"/>
              </w:rPr>
            </w:pPr>
          </w:p>
        </w:tc>
        <w:sdt>
          <w:sdtPr>
            <w:rPr>
              <w:rFonts w:cstheme="minorHAnsi"/>
            </w:rPr>
            <w:alias w:val="Eingescannte Unterschrift"/>
            <w:tag w:val="Eingescannte Unterschrift"/>
            <w:id w:val="-1675183183"/>
            <w:showingPlcHdr/>
            <w:picture/>
          </w:sdtPr>
          <w:sdtContent>
            <w:tc>
              <w:tcPr>
                <w:tcW w:w="4105" w:type="dxa"/>
                <w:tcBorders>
                  <w:bottom w:val="dotted" w:sz="4" w:space="0" w:color="auto"/>
                </w:tcBorders>
              </w:tcPr>
              <w:p w14:paraId="47E91DF6" w14:textId="77777777" w:rsidR="00500537" w:rsidRDefault="00500537" w:rsidP="00414EEF">
                <w:pPr>
                  <w:rPr>
                    <w:rFonts w:cstheme="minorHAnsi"/>
                  </w:rPr>
                </w:pPr>
                <w:r>
                  <w:rPr>
                    <w:rFonts w:cstheme="minorHAnsi"/>
                    <w:noProof/>
                  </w:rPr>
                  <w:drawing>
                    <wp:inline distT="0" distB="0" distL="0" distR="0" wp14:anchorId="5C4DC7D5" wp14:editId="2EF81371">
                      <wp:extent cx="1165545" cy="252000"/>
                      <wp:effectExtent l="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lum bright="70000" contrast="-70000"/>
                                <a:extLst>
                                  <a:ext uri="{28A0092B-C50C-407E-A947-70E740481C1C}">
                                    <a14:useLocalDpi xmlns:a14="http://schemas.microsoft.com/office/drawing/2010/main"/>
                                  </a:ext>
                                </a:extLst>
                              </a:blip>
                              <a:srcRect/>
                              <a:stretch>
                                <a:fillRect/>
                              </a:stretch>
                            </pic:blipFill>
                            <pic:spPr bwMode="auto">
                              <a:xfrm>
                                <a:off x="0" y="0"/>
                                <a:ext cx="1165545" cy="252000"/>
                              </a:xfrm>
                              <a:prstGeom prst="rect">
                                <a:avLst/>
                              </a:prstGeom>
                              <a:noFill/>
                              <a:ln>
                                <a:noFill/>
                              </a:ln>
                            </pic:spPr>
                          </pic:pic>
                        </a:graphicData>
                      </a:graphic>
                    </wp:inline>
                  </w:drawing>
                </w:r>
              </w:p>
            </w:tc>
          </w:sdtContent>
        </w:sdt>
      </w:tr>
      <w:tr w:rsidR="00500537" w14:paraId="455C3D94" w14:textId="77777777" w:rsidTr="00414EEF">
        <w:tc>
          <w:tcPr>
            <w:tcW w:w="4248" w:type="dxa"/>
            <w:tcBorders>
              <w:top w:val="dotted" w:sz="4" w:space="0" w:color="auto"/>
            </w:tcBorders>
          </w:tcPr>
          <w:p w14:paraId="104EE7F9" w14:textId="77777777" w:rsidR="00500537" w:rsidRDefault="00500537" w:rsidP="003F0A74">
            <w:pPr>
              <w:spacing w:line="276" w:lineRule="auto"/>
              <w:ind w:left="-113"/>
              <w:rPr>
                <w:rFonts w:cstheme="minorHAnsi"/>
              </w:rPr>
            </w:pPr>
            <w:r w:rsidRPr="00614670">
              <w:rPr>
                <w:rFonts w:eastAsia="Times New Roman" w:cstheme="minorHAnsi"/>
                <w:bCs/>
                <w:iCs/>
                <w:sz w:val="18"/>
                <w:szCs w:val="18"/>
              </w:rPr>
              <w:t>Unterschrift der erklärenden Person</w:t>
            </w:r>
            <w:r w:rsidRPr="00614670">
              <w:rPr>
                <w:rFonts w:cstheme="minorHAnsi"/>
                <w:sz w:val="18"/>
                <w:szCs w:val="18"/>
              </w:rPr>
              <w:t xml:space="preserve"> </w:t>
            </w:r>
          </w:p>
        </w:tc>
        <w:tc>
          <w:tcPr>
            <w:tcW w:w="709" w:type="dxa"/>
          </w:tcPr>
          <w:p w14:paraId="3E25F5C0" w14:textId="77777777" w:rsidR="00500537" w:rsidRDefault="00500537" w:rsidP="00D03B54">
            <w:pPr>
              <w:spacing w:line="276" w:lineRule="auto"/>
              <w:rPr>
                <w:rFonts w:cstheme="minorHAnsi"/>
              </w:rPr>
            </w:pPr>
          </w:p>
        </w:tc>
        <w:tc>
          <w:tcPr>
            <w:tcW w:w="4105" w:type="dxa"/>
            <w:tcBorders>
              <w:top w:val="dotted" w:sz="4" w:space="0" w:color="auto"/>
            </w:tcBorders>
          </w:tcPr>
          <w:p w14:paraId="5151ACBA" w14:textId="77777777" w:rsidR="00500537" w:rsidRDefault="00500537" w:rsidP="00026BB6">
            <w:pPr>
              <w:spacing w:line="276" w:lineRule="auto"/>
              <w:rPr>
                <w:rFonts w:cstheme="minorHAnsi"/>
              </w:rPr>
            </w:pPr>
            <w:r>
              <w:rPr>
                <w:rFonts w:eastAsia="Times New Roman" w:cstheme="minorHAnsi"/>
                <w:bCs/>
                <w:iCs/>
                <w:sz w:val="18"/>
                <w:szCs w:val="18"/>
              </w:rPr>
              <w:t xml:space="preserve">Unterschrift der zur ehrenamtlichen Tätigkeit </w:t>
            </w:r>
            <w:r>
              <w:rPr>
                <w:rFonts w:eastAsia="Times New Roman" w:cstheme="minorHAnsi"/>
                <w:bCs/>
                <w:iCs/>
                <w:sz w:val="18"/>
                <w:szCs w:val="18"/>
              </w:rPr>
              <w:br/>
              <w:t>beauftragenden Person</w:t>
            </w:r>
          </w:p>
        </w:tc>
      </w:tr>
    </w:tbl>
    <w:p w14:paraId="7EB320B7" w14:textId="77777777" w:rsidR="00500537" w:rsidRPr="00996860" w:rsidRDefault="00500537" w:rsidP="00996860">
      <w:pPr>
        <w:keepNext/>
        <w:spacing w:line="276" w:lineRule="auto"/>
        <w:rPr>
          <w:rFonts w:cstheme="minorHAnsi"/>
          <w:b/>
          <w:sz w:val="6"/>
        </w:rPr>
      </w:pPr>
    </w:p>
    <w:p w14:paraId="38FB1766" w14:textId="77777777" w:rsidR="00500537" w:rsidRPr="003137A2" w:rsidRDefault="00500537" w:rsidP="00996860">
      <w:pPr>
        <w:keepNext/>
        <w:spacing w:line="276" w:lineRule="auto"/>
        <w:rPr>
          <w:rFonts w:cstheme="minorHAnsi"/>
          <w:b/>
        </w:rPr>
      </w:pPr>
      <w:r w:rsidRPr="003137A2">
        <w:rPr>
          <w:rFonts w:cstheme="minorHAnsi"/>
          <w:b/>
        </w:rPr>
        <w:t>Auflistung der Straftatbestände des Strafgesetzbuchs, auf die die Erklärung Bezug nimmt:</w:t>
      </w:r>
    </w:p>
    <w:p w14:paraId="13BD74E8" w14:textId="77777777" w:rsidR="00500537" w:rsidRPr="0022233D" w:rsidRDefault="00500537" w:rsidP="00A51C3A">
      <w:pPr>
        <w:pStyle w:val="Paragraphen"/>
        <w:spacing w:after="26"/>
      </w:pPr>
      <w:r>
        <w:t>§ 171</w:t>
      </w:r>
      <w:r>
        <w:tab/>
      </w:r>
      <w:r w:rsidRPr="0022233D">
        <w:t>Verletzung der Fürsorge- oder Erziehungspflicht</w:t>
      </w:r>
    </w:p>
    <w:p w14:paraId="663A9B61" w14:textId="77777777" w:rsidR="00500537" w:rsidRPr="0022233D" w:rsidRDefault="00500537" w:rsidP="00A51C3A">
      <w:pPr>
        <w:pStyle w:val="Paragraphen"/>
        <w:spacing w:after="26"/>
      </w:pPr>
      <w:r>
        <w:t>§ 174</w:t>
      </w:r>
      <w:r>
        <w:tab/>
      </w:r>
      <w:r w:rsidRPr="0022233D">
        <w:t>Sexueller Missbrauch von Schutzbefohlenen</w:t>
      </w:r>
    </w:p>
    <w:p w14:paraId="7167D3CB" w14:textId="77777777" w:rsidR="00500537" w:rsidRPr="0022233D" w:rsidRDefault="00500537" w:rsidP="00A51C3A">
      <w:pPr>
        <w:pStyle w:val="Paragraphen"/>
        <w:spacing w:after="26"/>
      </w:pPr>
      <w:r w:rsidRPr="0022233D">
        <w:t>§ 174a</w:t>
      </w:r>
      <w:r>
        <w:tab/>
      </w:r>
      <w:r w:rsidRPr="0022233D">
        <w:t>Sexueller Missbrauch von Gefangenen, behördlich Verwahrten oder Kranken und Hilfsbedürftigen in Einrichtungen</w:t>
      </w:r>
    </w:p>
    <w:p w14:paraId="373500BE" w14:textId="77777777" w:rsidR="00500537" w:rsidRPr="0022233D" w:rsidRDefault="00500537" w:rsidP="00A51C3A">
      <w:pPr>
        <w:pStyle w:val="Paragraphen"/>
        <w:spacing w:after="26"/>
      </w:pPr>
      <w:r w:rsidRPr="0022233D">
        <w:t>§ 174b</w:t>
      </w:r>
      <w:r>
        <w:tab/>
      </w:r>
      <w:r w:rsidRPr="0022233D">
        <w:t>Sexueller Missbrauch unter Ausnutzung einer Amtsstellung</w:t>
      </w:r>
    </w:p>
    <w:p w14:paraId="076A4561" w14:textId="77777777" w:rsidR="00500537" w:rsidRPr="0022233D" w:rsidRDefault="00500537" w:rsidP="00A51C3A">
      <w:pPr>
        <w:pStyle w:val="Paragraphen"/>
        <w:spacing w:after="26"/>
      </w:pPr>
      <w:r>
        <w:t>§ 174c</w:t>
      </w:r>
      <w:r>
        <w:tab/>
      </w:r>
      <w:r w:rsidRPr="0022233D">
        <w:t>Sexueller Missbrauch unter Ausnutzung eines Beratungs-, Behandlungs- oder Betreuungsverhältnisses</w:t>
      </w:r>
    </w:p>
    <w:p w14:paraId="12F4513D" w14:textId="77777777" w:rsidR="00500537" w:rsidRPr="0022233D" w:rsidRDefault="00500537" w:rsidP="00A51C3A">
      <w:pPr>
        <w:pStyle w:val="Paragraphen"/>
        <w:spacing w:after="26"/>
      </w:pPr>
      <w:r>
        <w:t>§ 176</w:t>
      </w:r>
      <w:r>
        <w:tab/>
      </w:r>
      <w:r w:rsidRPr="0022233D">
        <w:t>Sexueller Missbrauch von Kindern</w:t>
      </w:r>
    </w:p>
    <w:p w14:paraId="41DD5113" w14:textId="77777777" w:rsidR="00500537" w:rsidRPr="0022233D" w:rsidRDefault="00500537" w:rsidP="00A51C3A">
      <w:pPr>
        <w:pStyle w:val="Paragraphen"/>
        <w:spacing w:after="26"/>
      </w:pPr>
      <w:r>
        <w:t>§ 176a</w:t>
      </w:r>
      <w:r>
        <w:tab/>
      </w:r>
      <w:r w:rsidRPr="0022233D">
        <w:t xml:space="preserve">Sexueller Missbrauch von Kindern ohne Körperkontakt mit dem Kind </w:t>
      </w:r>
    </w:p>
    <w:p w14:paraId="627C1D6B" w14:textId="77777777" w:rsidR="00500537" w:rsidRPr="0022233D" w:rsidRDefault="00500537" w:rsidP="00A51C3A">
      <w:pPr>
        <w:pStyle w:val="Paragraphen"/>
        <w:spacing w:after="26"/>
      </w:pPr>
      <w:r w:rsidRPr="0022233D">
        <w:t xml:space="preserve">§ 176b </w:t>
      </w:r>
      <w:r>
        <w:tab/>
      </w:r>
      <w:r w:rsidRPr="0022233D">
        <w:t>Vorbereitung des sexuellen Missbrauchs von Kindern</w:t>
      </w:r>
    </w:p>
    <w:p w14:paraId="4E8171B4" w14:textId="77777777" w:rsidR="00500537" w:rsidRPr="0022233D" w:rsidRDefault="00500537" w:rsidP="00A51C3A">
      <w:pPr>
        <w:pStyle w:val="Paragraphen"/>
        <w:spacing w:after="26"/>
      </w:pPr>
      <w:r>
        <w:t>§ 176c</w:t>
      </w:r>
      <w:r>
        <w:tab/>
      </w:r>
      <w:r w:rsidRPr="0022233D">
        <w:t>Schwerer sexueller Missbrauch von Kindern</w:t>
      </w:r>
    </w:p>
    <w:p w14:paraId="56F3EC71" w14:textId="77777777" w:rsidR="00500537" w:rsidRDefault="00500537" w:rsidP="00A51C3A">
      <w:pPr>
        <w:pStyle w:val="Paragraphen"/>
        <w:spacing w:after="26"/>
      </w:pPr>
      <w:r>
        <w:t>§ 176d</w:t>
      </w:r>
      <w:r>
        <w:tab/>
      </w:r>
      <w:r w:rsidRPr="0022233D">
        <w:t>Sexueller Missbrauch von Kindern mit Todesfolge</w:t>
      </w:r>
    </w:p>
    <w:p w14:paraId="66C29406" w14:textId="77777777" w:rsidR="00500537" w:rsidRPr="0022233D" w:rsidRDefault="00500537" w:rsidP="00A51C3A">
      <w:pPr>
        <w:pStyle w:val="Paragraphen"/>
        <w:spacing w:after="26"/>
      </w:pPr>
      <w:r>
        <w:t>§ 176e</w:t>
      </w:r>
      <w:r>
        <w:tab/>
      </w:r>
      <w:r w:rsidRPr="00BA4C16">
        <w:t>Verbreitung und Besitz von Anleitungen zu sexuellem Missbrauch von Kindern</w:t>
      </w:r>
    </w:p>
    <w:p w14:paraId="51B59660" w14:textId="77777777" w:rsidR="00500537" w:rsidRPr="0022233D" w:rsidRDefault="00500537" w:rsidP="00A51C3A">
      <w:pPr>
        <w:pStyle w:val="Paragraphen"/>
        <w:spacing w:after="26"/>
      </w:pPr>
      <w:r>
        <w:t>§ 177</w:t>
      </w:r>
      <w:r>
        <w:tab/>
      </w:r>
      <w:r w:rsidRPr="0022233D">
        <w:t>Sexueller Übergriff, sexuelle Nötigung; Vergewaltigung</w:t>
      </w:r>
    </w:p>
    <w:p w14:paraId="3E56C5CE" w14:textId="77777777" w:rsidR="00500537" w:rsidRPr="0022233D" w:rsidRDefault="00500537" w:rsidP="00A51C3A">
      <w:pPr>
        <w:pStyle w:val="Paragraphen"/>
        <w:spacing w:after="26"/>
      </w:pPr>
      <w:r>
        <w:t>§ 178</w:t>
      </w:r>
      <w:r>
        <w:tab/>
      </w:r>
      <w:r w:rsidRPr="0022233D">
        <w:t>Sexueller Übergriff, sexuelle Nötigung und Vergewaltigung mit Todesfolge</w:t>
      </w:r>
    </w:p>
    <w:p w14:paraId="21EF3D04" w14:textId="77777777" w:rsidR="00500537" w:rsidRPr="0022233D" w:rsidRDefault="00500537" w:rsidP="00A51C3A">
      <w:pPr>
        <w:pStyle w:val="Paragraphen"/>
        <w:spacing w:after="26"/>
      </w:pPr>
      <w:r>
        <w:t>§ 180</w:t>
      </w:r>
      <w:r>
        <w:tab/>
      </w:r>
      <w:r w:rsidRPr="0022233D">
        <w:t>Förderung sexueller Handlungen Minderjähriger</w:t>
      </w:r>
    </w:p>
    <w:p w14:paraId="7204795F" w14:textId="77777777" w:rsidR="00500537" w:rsidRPr="0022233D" w:rsidRDefault="00500537" w:rsidP="00A51C3A">
      <w:pPr>
        <w:pStyle w:val="Paragraphen"/>
        <w:spacing w:after="26"/>
      </w:pPr>
      <w:r w:rsidRPr="0022233D">
        <w:t xml:space="preserve">§ </w:t>
      </w:r>
      <w:r>
        <w:t>180a</w:t>
      </w:r>
      <w:r>
        <w:tab/>
      </w:r>
      <w:r w:rsidRPr="0022233D">
        <w:t>Ausbeutung von Prostituierten</w:t>
      </w:r>
    </w:p>
    <w:p w14:paraId="30B1372F" w14:textId="77777777" w:rsidR="00500537" w:rsidRPr="0022233D" w:rsidRDefault="00500537" w:rsidP="00A51C3A">
      <w:pPr>
        <w:pStyle w:val="Paragraphen"/>
        <w:spacing w:after="26"/>
      </w:pPr>
      <w:r>
        <w:t>§ 181a</w:t>
      </w:r>
      <w:r>
        <w:tab/>
      </w:r>
      <w:r w:rsidRPr="0022233D">
        <w:t>Zuhälterei</w:t>
      </w:r>
    </w:p>
    <w:p w14:paraId="199EE1B7" w14:textId="77777777" w:rsidR="00500537" w:rsidRPr="0022233D" w:rsidRDefault="00500537" w:rsidP="00A51C3A">
      <w:pPr>
        <w:pStyle w:val="Paragraphen"/>
        <w:spacing w:after="26"/>
      </w:pPr>
      <w:r>
        <w:t>§ 182</w:t>
      </w:r>
      <w:r>
        <w:tab/>
      </w:r>
      <w:r w:rsidRPr="0022233D">
        <w:t>Sexueller Missbrauch von Jugendlichen</w:t>
      </w:r>
    </w:p>
    <w:p w14:paraId="7F45E293" w14:textId="77777777" w:rsidR="00500537" w:rsidRPr="0022233D" w:rsidRDefault="00500537" w:rsidP="00A51C3A">
      <w:pPr>
        <w:pStyle w:val="Paragraphen"/>
        <w:spacing w:after="26"/>
      </w:pPr>
      <w:r>
        <w:t>§ 183</w:t>
      </w:r>
      <w:r>
        <w:tab/>
      </w:r>
      <w:r w:rsidRPr="0022233D">
        <w:t>Exhibitionistische Handlungen</w:t>
      </w:r>
    </w:p>
    <w:p w14:paraId="37120AFA" w14:textId="77777777" w:rsidR="00500537" w:rsidRPr="0022233D" w:rsidRDefault="00500537" w:rsidP="00A51C3A">
      <w:pPr>
        <w:pStyle w:val="Paragraphen"/>
        <w:spacing w:after="26"/>
      </w:pPr>
      <w:r>
        <w:t>§ 183a</w:t>
      </w:r>
      <w:r>
        <w:tab/>
      </w:r>
      <w:r w:rsidRPr="0022233D">
        <w:t>Erregung öffentlichen Ärgernisses</w:t>
      </w:r>
    </w:p>
    <w:p w14:paraId="4A3BF01D" w14:textId="77777777" w:rsidR="00500537" w:rsidRPr="0022233D" w:rsidRDefault="00500537" w:rsidP="00A51C3A">
      <w:pPr>
        <w:pStyle w:val="Paragraphen"/>
        <w:spacing w:after="26"/>
      </w:pPr>
      <w:r>
        <w:t>§ 184</w:t>
      </w:r>
      <w:r>
        <w:tab/>
      </w:r>
      <w:r w:rsidRPr="0022233D">
        <w:t>Verbreitung pornographischer Inhalte</w:t>
      </w:r>
    </w:p>
    <w:p w14:paraId="78775376" w14:textId="77777777" w:rsidR="00500537" w:rsidRPr="0022233D" w:rsidRDefault="00500537" w:rsidP="00A51C3A">
      <w:pPr>
        <w:pStyle w:val="Paragraphen"/>
        <w:spacing w:after="26"/>
      </w:pPr>
      <w:r>
        <w:t>§ 184a</w:t>
      </w:r>
      <w:r>
        <w:tab/>
      </w:r>
      <w:r w:rsidRPr="0022233D">
        <w:t>Verbreitung gewalt- oder tierpornographischer Inhalte</w:t>
      </w:r>
    </w:p>
    <w:p w14:paraId="14C9C849" w14:textId="77777777" w:rsidR="00500537" w:rsidRPr="0022233D" w:rsidRDefault="00500537" w:rsidP="00A51C3A">
      <w:pPr>
        <w:pStyle w:val="Paragraphen"/>
        <w:spacing w:after="26"/>
      </w:pPr>
      <w:r>
        <w:t>§ 184b</w:t>
      </w:r>
      <w:r>
        <w:tab/>
      </w:r>
      <w:r w:rsidRPr="0022233D">
        <w:t>Verbreitung, Erwerb und Besitz kinderpornographischer Inhalte</w:t>
      </w:r>
    </w:p>
    <w:p w14:paraId="1C155A16" w14:textId="77777777" w:rsidR="00500537" w:rsidRPr="0022233D" w:rsidRDefault="00500537" w:rsidP="00A51C3A">
      <w:pPr>
        <w:pStyle w:val="Paragraphen"/>
        <w:spacing w:after="26"/>
      </w:pPr>
      <w:r>
        <w:t>§ 184c</w:t>
      </w:r>
      <w:r>
        <w:tab/>
      </w:r>
      <w:r w:rsidRPr="0022233D">
        <w:t>Verbreitung, Erwerb und Besitz jugendpornographischer Inhalte</w:t>
      </w:r>
    </w:p>
    <w:p w14:paraId="7A2DAEFE" w14:textId="77777777" w:rsidR="00500537" w:rsidRPr="0022233D" w:rsidRDefault="00500537" w:rsidP="00A51C3A">
      <w:pPr>
        <w:pStyle w:val="Paragraphen"/>
        <w:spacing w:after="26"/>
      </w:pPr>
      <w:r>
        <w:t>§ 184e</w:t>
      </w:r>
      <w:r>
        <w:tab/>
      </w:r>
      <w:r w:rsidRPr="0022233D">
        <w:t>Veranstaltung und Besuch kinder- und jugendpornographischer Darbietungen</w:t>
      </w:r>
    </w:p>
    <w:p w14:paraId="459F3E89" w14:textId="77777777" w:rsidR="00500537" w:rsidRPr="0022233D" w:rsidRDefault="00500537" w:rsidP="00A51C3A">
      <w:pPr>
        <w:pStyle w:val="Paragraphen"/>
        <w:spacing w:after="26"/>
      </w:pPr>
      <w:r>
        <w:t>§ 184f</w:t>
      </w:r>
      <w:r>
        <w:tab/>
      </w:r>
      <w:r w:rsidRPr="0022233D">
        <w:t>Ausübung der verbotenen Prostitution</w:t>
      </w:r>
    </w:p>
    <w:p w14:paraId="092ED5C7" w14:textId="77777777" w:rsidR="00500537" w:rsidRPr="0022233D" w:rsidRDefault="00500537" w:rsidP="00A51C3A">
      <w:pPr>
        <w:pStyle w:val="Paragraphen"/>
        <w:spacing w:after="26"/>
      </w:pPr>
      <w:r>
        <w:t>§ 184g</w:t>
      </w:r>
      <w:r>
        <w:tab/>
      </w:r>
      <w:r w:rsidRPr="0022233D">
        <w:t>Jugendgefährdende Prostitution</w:t>
      </w:r>
    </w:p>
    <w:p w14:paraId="64CBFC1F" w14:textId="77777777" w:rsidR="00500537" w:rsidRPr="0022233D" w:rsidRDefault="00500537" w:rsidP="00A51C3A">
      <w:pPr>
        <w:pStyle w:val="Paragraphen"/>
        <w:spacing w:after="26"/>
      </w:pPr>
      <w:r>
        <w:t>§ 184i</w:t>
      </w:r>
      <w:r>
        <w:tab/>
      </w:r>
      <w:r w:rsidRPr="0022233D">
        <w:t>Sexuelle Belästigung</w:t>
      </w:r>
    </w:p>
    <w:p w14:paraId="00942062" w14:textId="77777777" w:rsidR="00500537" w:rsidRPr="0022233D" w:rsidRDefault="00500537" w:rsidP="00A51C3A">
      <w:pPr>
        <w:pStyle w:val="Paragraphen"/>
        <w:spacing w:after="26"/>
      </w:pPr>
      <w:r>
        <w:lastRenderedPageBreak/>
        <w:t>§ 184j</w:t>
      </w:r>
      <w:r>
        <w:tab/>
      </w:r>
      <w:r w:rsidRPr="0022233D">
        <w:t xml:space="preserve">Straftaten aus Gruppen </w:t>
      </w:r>
    </w:p>
    <w:p w14:paraId="4DAB1163" w14:textId="77777777" w:rsidR="00500537" w:rsidRPr="0022233D" w:rsidRDefault="00500537" w:rsidP="00A51C3A">
      <w:pPr>
        <w:pStyle w:val="Paragraphen"/>
        <w:spacing w:after="26"/>
      </w:pPr>
      <w:r>
        <w:t>§ 184k</w:t>
      </w:r>
      <w:r>
        <w:tab/>
      </w:r>
      <w:r w:rsidRPr="0022233D">
        <w:t>Verletzung des Intimbereichs durch Bildaufnahmen</w:t>
      </w:r>
    </w:p>
    <w:p w14:paraId="36C6EF3D" w14:textId="77777777" w:rsidR="00500537" w:rsidRPr="0022233D" w:rsidRDefault="00500537" w:rsidP="00A51C3A">
      <w:pPr>
        <w:pStyle w:val="Paragraphen"/>
        <w:spacing w:after="26"/>
      </w:pPr>
      <w:r>
        <w:t>§ 184l</w:t>
      </w:r>
      <w:r>
        <w:tab/>
      </w:r>
      <w:r w:rsidRPr="0022233D">
        <w:rPr>
          <w:color w:val="000000"/>
          <w:shd w:val="clear" w:color="auto" w:fill="FFFFFF"/>
        </w:rPr>
        <w:t>Inverkehrbringen, Erwerb und Besitz von Sexpuppen mit kindlichem Erscheinungsbild</w:t>
      </w:r>
    </w:p>
    <w:p w14:paraId="08D4C829" w14:textId="77777777" w:rsidR="00500537" w:rsidRPr="0022233D" w:rsidRDefault="00500537" w:rsidP="00A51C3A">
      <w:pPr>
        <w:pStyle w:val="Paragraphen"/>
        <w:spacing w:after="26"/>
      </w:pPr>
      <w:r>
        <w:t>§ 201a</w:t>
      </w:r>
      <w:r>
        <w:tab/>
      </w:r>
      <w:r w:rsidRPr="0022233D">
        <w:t>Verletzung des höchstpersönlichen Lebensbereichs und von Persönlichkeitsrechten durch Bildaufnahmen</w:t>
      </w:r>
    </w:p>
    <w:p w14:paraId="660F8DEE" w14:textId="77777777" w:rsidR="00500537" w:rsidRPr="0022233D" w:rsidRDefault="00500537" w:rsidP="00A51C3A">
      <w:pPr>
        <w:pStyle w:val="Paragraphen"/>
        <w:spacing w:after="26"/>
      </w:pPr>
      <w:r>
        <w:t>§ 225</w:t>
      </w:r>
      <w:r>
        <w:tab/>
      </w:r>
      <w:r w:rsidRPr="0022233D">
        <w:t>Misshandlung von Schutzbefohlenen</w:t>
      </w:r>
    </w:p>
    <w:p w14:paraId="7DC4D6C6" w14:textId="77777777" w:rsidR="00500537" w:rsidRPr="0022233D" w:rsidRDefault="00500537" w:rsidP="00A51C3A">
      <w:pPr>
        <w:pStyle w:val="Paragraphen"/>
        <w:spacing w:after="26"/>
      </w:pPr>
      <w:r>
        <w:t>§ 232</w:t>
      </w:r>
      <w:r>
        <w:tab/>
      </w:r>
      <w:r w:rsidRPr="0022233D">
        <w:t>Menschenhandel</w:t>
      </w:r>
    </w:p>
    <w:p w14:paraId="037058AE" w14:textId="77777777" w:rsidR="00500537" w:rsidRPr="0022233D" w:rsidRDefault="00500537" w:rsidP="00A51C3A">
      <w:pPr>
        <w:pStyle w:val="Paragraphen"/>
        <w:spacing w:after="26"/>
      </w:pPr>
      <w:r>
        <w:t>§ 232a</w:t>
      </w:r>
      <w:r>
        <w:tab/>
      </w:r>
      <w:r w:rsidRPr="0022233D">
        <w:t>Zwangsprostitution</w:t>
      </w:r>
    </w:p>
    <w:p w14:paraId="0806AA4F" w14:textId="77777777" w:rsidR="00500537" w:rsidRPr="0022233D" w:rsidRDefault="00500537" w:rsidP="00A51C3A">
      <w:pPr>
        <w:pStyle w:val="Paragraphen"/>
        <w:spacing w:after="26"/>
      </w:pPr>
      <w:r>
        <w:t>§ 232b</w:t>
      </w:r>
      <w:r>
        <w:tab/>
      </w:r>
      <w:r w:rsidRPr="0022233D">
        <w:t>Zwangsarbeit</w:t>
      </w:r>
    </w:p>
    <w:p w14:paraId="02C05ACA" w14:textId="77777777" w:rsidR="00500537" w:rsidRPr="0022233D" w:rsidRDefault="00500537" w:rsidP="00A51C3A">
      <w:pPr>
        <w:pStyle w:val="Paragraphen"/>
        <w:spacing w:after="26"/>
      </w:pPr>
      <w:r w:rsidRPr="0022233D">
        <w:t>§ 233</w:t>
      </w:r>
      <w:r>
        <w:tab/>
      </w:r>
      <w:r w:rsidRPr="0022233D">
        <w:t>Ausbeutung der Arbeitskraft</w:t>
      </w:r>
    </w:p>
    <w:p w14:paraId="2867B2CD" w14:textId="77777777" w:rsidR="00500537" w:rsidRPr="0022233D" w:rsidRDefault="00500537" w:rsidP="00A51C3A">
      <w:pPr>
        <w:pStyle w:val="Paragraphen"/>
        <w:spacing w:after="26"/>
      </w:pPr>
      <w:r>
        <w:t>§ 233a</w:t>
      </w:r>
      <w:r>
        <w:tab/>
      </w:r>
      <w:r w:rsidRPr="0022233D">
        <w:t>Ausbeutung unter Ausnutzung einer Freiheitsberaubung</w:t>
      </w:r>
    </w:p>
    <w:p w14:paraId="2D433DE4" w14:textId="77777777" w:rsidR="00500537" w:rsidRPr="0022233D" w:rsidRDefault="00500537" w:rsidP="00A51C3A">
      <w:pPr>
        <w:pStyle w:val="Paragraphen"/>
        <w:spacing w:after="26"/>
      </w:pPr>
      <w:r>
        <w:t>§ 234</w:t>
      </w:r>
      <w:r>
        <w:tab/>
      </w:r>
      <w:r w:rsidRPr="0022233D">
        <w:t>Menschenraub</w:t>
      </w:r>
    </w:p>
    <w:p w14:paraId="07AA0F06" w14:textId="77777777" w:rsidR="00500537" w:rsidRPr="0022233D" w:rsidRDefault="00500537" w:rsidP="00A51C3A">
      <w:pPr>
        <w:pStyle w:val="Paragraphen"/>
        <w:spacing w:after="26"/>
      </w:pPr>
      <w:r>
        <w:t>§ 235</w:t>
      </w:r>
      <w:r>
        <w:tab/>
      </w:r>
      <w:r w:rsidRPr="0022233D">
        <w:t>Entziehung Minderjähriger</w:t>
      </w:r>
    </w:p>
    <w:p w14:paraId="220F1FB0" w14:textId="77777777" w:rsidR="00500537" w:rsidRDefault="00500537" w:rsidP="00A51C3A">
      <w:pPr>
        <w:pStyle w:val="Paragraphen"/>
        <w:spacing w:after="26"/>
      </w:pPr>
      <w:r>
        <w:t>§ 236</w:t>
      </w:r>
      <w:r>
        <w:tab/>
      </w:r>
      <w:r w:rsidRPr="0022233D">
        <w:t>Kinderhandel</w:t>
      </w:r>
    </w:p>
    <w:p w14:paraId="53329502" w14:textId="77777777" w:rsidR="00500537" w:rsidRDefault="00500537" w:rsidP="008A1A99">
      <w:pPr>
        <w:rPr>
          <w:rFonts w:cstheme="minorHAnsi"/>
          <w:color w:val="FFFFFF" w:themeColor="background1"/>
          <w:szCs w:val="20"/>
        </w:rPr>
      </w:pPr>
      <w:r w:rsidRPr="00927058">
        <w:rPr>
          <w:rFonts w:cstheme="minorHAnsi"/>
          <w:color w:val="FFFFFF" w:themeColor="background1"/>
          <w:sz w:val="36"/>
          <w:szCs w:val="20"/>
        </w:rPr>
        <w:t>Herausgeber:</w:t>
      </w:r>
      <w:r>
        <w:rPr>
          <w:rFonts w:cstheme="minorHAnsi"/>
          <w:color w:val="FFFFFF" w:themeColor="background1"/>
          <w:sz w:val="36"/>
          <w:szCs w:val="20"/>
        </w:rPr>
        <w:t xml:space="preserve">   Katholische Kirchengemeinde St. Vinzenz</w:t>
      </w:r>
    </w:p>
    <w:p w14:paraId="568B4E62" w14:textId="77777777" w:rsidR="00500537" w:rsidRDefault="00500537" w:rsidP="008A1A99">
      <w:pPr>
        <w:rPr>
          <w:rFonts w:cstheme="minorHAnsi"/>
          <w:color w:val="FFFFFF" w:themeColor="background1"/>
          <w:szCs w:val="20"/>
        </w:rPr>
      </w:pPr>
      <w:r>
        <w:rPr>
          <w:rFonts w:cstheme="minorHAnsi"/>
          <w:color w:val="FFFFFF" w:themeColor="background1"/>
          <w:szCs w:val="20"/>
        </w:rPr>
        <w:t>Josef-Kunz-Str. 4</w:t>
      </w:r>
    </w:p>
    <w:p w14:paraId="394AEB94" w14:textId="77777777" w:rsidR="00500537" w:rsidRPr="00927058" w:rsidRDefault="00500537" w:rsidP="008A1A99">
      <w:pPr>
        <w:rPr>
          <w:rFonts w:cstheme="minorHAnsi"/>
          <w:color w:val="FFFFFF" w:themeColor="background1"/>
          <w:szCs w:val="20"/>
        </w:rPr>
      </w:pPr>
      <w:r>
        <w:rPr>
          <w:rFonts w:cstheme="minorHAnsi"/>
          <w:color w:val="FFFFFF" w:themeColor="background1"/>
          <w:szCs w:val="20"/>
        </w:rPr>
        <w:t>76646 Bruchsal</w:t>
      </w:r>
    </w:p>
    <w:p w14:paraId="0A3C6EC7" w14:textId="11791BD7" w:rsidR="00500537" w:rsidRDefault="00500537" w:rsidP="008A1A99">
      <w:pPr>
        <w:rPr>
          <w:rFonts w:cstheme="minorHAnsi"/>
          <w:color w:val="FFFFFF" w:themeColor="background1"/>
          <w:szCs w:val="20"/>
        </w:rPr>
      </w:pPr>
      <w:r w:rsidRPr="008A1A99">
        <w:rPr>
          <w:rFonts w:cstheme="minorHAnsi"/>
          <w:color w:val="FFFFFF" w:themeColor="background1"/>
          <w:szCs w:val="20"/>
        </w:rPr>
        <w:t>https://ww.se-bruchsal.de/ueber-uns/pfarrei-st-vinzenz/praevention/</w:t>
      </w:r>
    </w:p>
    <w:p w14:paraId="2830EDE2" w14:textId="3A0C3607" w:rsidR="00D679F5" w:rsidRPr="00FD45D4" w:rsidRDefault="00FD45D4" w:rsidP="00FD45D4">
      <w:pPr>
        <w:pStyle w:val="berschrift1"/>
        <w:numPr>
          <w:ilvl w:val="0"/>
          <w:numId w:val="0"/>
        </w:numPr>
        <w:ind w:left="360" w:hanging="360"/>
      </w:pPr>
      <w:r>
        <w:t xml:space="preserve">Anhang 4 </w:t>
      </w:r>
      <w:r w:rsidR="008043DA" w:rsidRPr="008043DA">
        <w:t>Erklärung des Leiters der SE</w:t>
      </w:r>
    </w:p>
    <w:p w14:paraId="74882AEC" w14:textId="77777777" w:rsidR="007E3B52" w:rsidRPr="00D551BC" w:rsidRDefault="007E3B52" w:rsidP="007E3B52">
      <w:pPr>
        <w:rPr>
          <w:b/>
          <w:sz w:val="28"/>
          <w:szCs w:val="28"/>
        </w:rPr>
      </w:pPr>
      <w:r w:rsidRPr="00D551BC">
        <w:rPr>
          <w:b/>
          <w:sz w:val="28"/>
          <w:szCs w:val="28"/>
        </w:rPr>
        <w:t xml:space="preserve">Verpflichtung auf die Einhaltung der Inhalte des Institutionellen Schutzkonzeptes gemäß §3 Absatz 1 </w:t>
      </w:r>
      <w:proofErr w:type="spellStart"/>
      <w:r w:rsidRPr="00D551BC">
        <w:rPr>
          <w:b/>
          <w:sz w:val="28"/>
          <w:szCs w:val="28"/>
        </w:rPr>
        <w:t>AROPräv</w:t>
      </w:r>
      <w:proofErr w:type="spellEnd"/>
    </w:p>
    <w:p w14:paraId="0436BAA1" w14:textId="1E5E5243" w:rsidR="007E3B52" w:rsidRDefault="007E3B52" w:rsidP="007E3B52">
      <w:pPr>
        <w:spacing w:after="0" w:line="360" w:lineRule="auto"/>
      </w:pPr>
      <w:r>
        <w:t xml:space="preserve">Das vorliegende Institutionelle Schutzkonzept der </w:t>
      </w:r>
      <w:sdt>
        <w:sdtPr>
          <w:id w:val="556139523"/>
          <w:placeholder>
            <w:docPart w:val="8B635EFFCF60419ABFC56B7D8D243456"/>
          </w:placeholder>
          <w:comboBox>
            <w:listItem w:value="Wählen Sie ein Element aus."/>
          </w:comboBox>
        </w:sdtPr>
        <w:sdtEndPr/>
        <w:sdtContent>
          <w:r>
            <w:t>Kirchengemeinde St. Vinzenz</w:t>
          </w:r>
        </w:sdtContent>
      </w:sdt>
      <w:r>
        <w:t xml:space="preserve"> wurde von </w:t>
      </w:r>
      <w:sdt>
        <w:sdtPr>
          <w:id w:val="1905708875"/>
          <w:placeholder>
            <w:docPart w:val="1B4AE5D8B41E43ADBE0CEBF3AAD320F5"/>
          </w:placeholder>
          <w:comboBox>
            <w:listItem w:value="Wählen Sie ein Element aus."/>
          </w:comboBox>
        </w:sdtPr>
        <w:sdtEndPr/>
        <w:sdtContent>
          <w:r>
            <w:t>den Ansprechpersonen für Prävention</w:t>
          </w:r>
        </w:sdtContent>
      </w:sdt>
      <w:r>
        <w:t xml:space="preserve">, verfasst. Die Grundlage dafür bildete eine umfassende Schutz- und Risikoanalyse, aus deren Erkenntnisse notwendige Präventionsmaßnahmen abgeleitet und festgelegt wurden. </w:t>
      </w:r>
    </w:p>
    <w:p w14:paraId="42A25268" w14:textId="77777777" w:rsidR="007E3B52" w:rsidRDefault="007E3B52" w:rsidP="007E3B52">
      <w:pPr>
        <w:spacing w:after="0" w:line="360" w:lineRule="auto"/>
      </w:pPr>
    </w:p>
    <w:p w14:paraId="68404827" w14:textId="77777777" w:rsidR="007E3B52" w:rsidRDefault="007E3B52" w:rsidP="007E3B52">
      <w:pPr>
        <w:spacing w:after="0" w:line="360" w:lineRule="auto"/>
      </w:pPr>
      <w:r>
        <w:t xml:space="preserve">Die Umsetzung der festgelegten Präventionsmaßnahmen verstehen wir als integralen Bestandteil unserer Arbeit. Alle, die an unseren Angeboten teilnehmen und sich bei uns engagieren, sollen sich in einem geschützten Lern- und Lebensraum wohl fühlen und sich entfalten können. Insbesondere Kinder, Jugendliche und schutz- oder hilfebedürftige Erwachsene sollen bei uns vor Gewalt, insbesondere vor sexualisierter Gewalt geschützt werden. </w:t>
      </w:r>
    </w:p>
    <w:p w14:paraId="051D0159" w14:textId="77777777" w:rsidR="007E3B52" w:rsidRDefault="007E3B52" w:rsidP="007E3B52">
      <w:pPr>
        <w:spacing w:after="0" w:line="360" w:lineRule="auto"/>
      </w:pPr>
    </w:p>
    <w:p w14:paraId="44C96C81" w14:textId="115F2C1D" w:rsidR="007E3B52" w:rsidRDefault="007E3B52" w:rsidP="007E3B52">
      <w:pPr>
        <w:spacing w:after="0" w:line="360" w:lineRule="auto"/>
      </w:pPr>
      <w:r>
        <w:lastRenderedPageBreak/>
        <w:t xml:space="preserve">Als Leitender Pfarrer übernehme ich hiermit die Verantwortung, dass die Inhalte des vorliegenden Institutionellen Schutzkonzeptes eingehalten und die genannten Maßnahmen zur Prävention gegen sexualisierte Gewalt gemäß der Rahmendordnung Prävention und der dazu erlassenen Ausführungsordnung  gewissenhaft umgesetzt werden und wir eine Kultur der Achtsamkeit prägen und vorleben. </w:t>
      </w:r>
    </w:p>
    <w:p w14:paraId="7E545B0A" w14:textId="77777777" w:rsidR="007E3B52" w:rsidRDefault="007E3B52" w:rsidP="007E3B52">
      <w:pPr>
        <w:spacing w:after="0" w:line="360" w:lineRule="auto"/>
      </w:pPr>
    </w:p>
    <w:p w14:paraId="05358818" w14:textId="4351A904" w:rsidR="007E3B52" w:rsidRDefault="007E3B52" w:rsidP="007E3B52">
      <w:pPr>
        <w:spacing w:after="0" w:line="360" w:lineRule="auto"/>
      </w:pPr>
      <w:r>
        <w:t xml:space="preserve">Ich trage dafür Sorge, dass die mit der Prävention gegen sexualisierte Gewalt verbundenen Anforderungen und Standards in die Leitbilder, Konzeptionen und Regelwerke unserer </w:t>
      </w:r>
      <w:sdt>
        <w:sdtPr>
          <w:id w:val="-252898502"/>
          <w:placeholder>
            <w:docPart w:val="5394BFE537C04BA5B1150DD310BFD573"/>
          </w:placeholder>
          <w:comboBox>
            <w:listItem w:value="Wählen Sie ein Element aus."/>
          </w:comboBox>
        </w:sdtPr>
        <w:sdtEndPr/>
        <w:sdtContent>
          <w:r>
            <w:t>Kirchengemeinde e</w:t>
          </w:r>
        </w:sdtContent>
      </w:sdt>
      <w:r>
        <w:t xml:space="preserve">ingearbeitet werden. </w:t>
      </w:r>
    </w:p>
    <w:p w14:paraId="71B2C520" w14:textId="77777777" w:rsidR="007E3B52" w:rsidRDefault="007E3B52" w:rsidP="007E3B52">
      <w:pPr>
        <w:spacing w:after="0" w:line="360" w:lineRule="auto"/>
      </w:pPr>
    </w:p>
    <w:p w14:paraId="02FA8AC9" w14:textId="77777777" w:rsidR="007E3B52" w:rsidRDefault="007E3B52" w:rsidP="007E3B52">
      <w:pPr>
        <w:spacing w:after="0" w:line="360" w:lineRule="auto"/>
        <w:rPr>
          <w:i/>
        </w:rPr>
      </w:pPr>
    </w:p>
    <w:p w14:paraId="60AAFA30" w14:textId="77777777" w:rsidR="007E3B52" w:rsidRDefault="007E3B52" w:rsidP="007E3B52">
      <w:pPr>
        <w:spacing w:after="0" w:line="360" w:lineRule="auto"/>
      </w:pPr>
      <w:r>
        <w:rPr>
          <w:i/>
        </w:rPr>
        <w:t>Datum</w:t>
      </w:r>
      <w:r>
        <w:rPr>
          <w:i/>
        </w:rPr>
        <w:tab/>
      </w:r>
      <w:r>
        <w:rPr>
          <w:i/>
        </w:rPr>
        <w:tab/>
      </w:r>
      <w:r>
        <w:rPr>
          <w:i/>
        </w:rPr>
        <w:tab/>
      </w:r>
      <w:r>
        <w:rPr>
          <w:i/>
        </w:rPr>
        <w:tab/>
      </w:r>
      <w:r>
        <w:rPr>
          <w:i/>
        </w:rPr>
        <w:tab/>
        <w:t xml:space="preserve"> </w:t>
      </w:r>
      <w:r w:rsidRPr="00797E3B">
        <w:rPr>
          <w:i/>
        </w:rPr>
        <w:t xml:space="preserve">Unterschrift </w:t>
      </w:r>
      <w:r>
        <w:rPr>
          <w:i/>
        </w:rPr>
        <w:t xml:space="preserve">Leitender Pfarrer/Leitung der Einrichtung </w:t>
      </w:r>
    </w:p>
    <w:p w14:paraId="1A4CF3FC" w14:textId="77777777" w:rsidR="007E3B52" w:rsidRDefault="007E3B52" w:rsidP="007E3B52"/>
    <w:p w14:paraId="18EA63EB" w14:textId="77777777" w:rsidR="00D679F5" w:rsidRDefault="00D679F5" w:rsidP="00082C79">
      <w:pPr>
        <w:rPr>
          <w:rFonts w:cs="DINPro-Regular"/>
        </w:rPr>
      </w:pPr>
    </w:p>
    <w:p w14:paraId="1A2DB4B1" w14:textId="77777777" w:rsidR="0061520C" w:rsidRDefault="00D679F5">
      <w:pPr>
        <w:spacing w:line="276" w:lineRule="auto"/>
        <w:rPr>
          <w:rFonts w:cs="DINPro-Regular"/>
        </w:rPr>
      </w:pPr>
      <w:r>
        <w:rPr>
          <w:rFonts w:cs="DINPro-Regular"/>
        </w:rPr>
        <w:br w:type="page"/>
      </w:r>
    </w:p>
    <w:tbl>
      <w:tblPr>
        <w:tblStyle w:val="Tabellen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3"/>
      </w:tblGrid>
      <w:tr w:rsidR="0061520C" w:rsidRPr="00155EDB" w14:paraId="66A5FEEC" w14:textId="77777777" w:rsidTr="00024A0E">
        <w:tc>
          <w:tcPr>
            <w:tcW w:w="9493" w:type="dxa"/>
            <w:shd w:val="clear" w:color="auto" w:fill="DBE5F1" w:themeFill="accent1" w:themeFillTint="33"/>
          </w:tcPr>
          <w:p w14:paraId="6679B873" w14:textId="77777777" w:rsidR="0061520C" w:rsidRPr="00155EDB" w:rsidRDefault="0061520C" w:rsidP="00024A0E">
            <w:pPr>
              <w:spacing w:before="160" w:after="160"/>
              <w:rPr>
                <w:b/>
                <w:bCs/>
                <w:color w:val="002060"/>
              </w:rPr>
            </w:pPr>
            <w:r w:rsidRPr="00155EDB">
              <w:rPr>
                <w:b/>
                <w:bCs/>
                <w:color w:val="002060"/>
              </w:rPr>
              <w:lastRenderedPageBreak/>
              <w:t>Liste aller Gruppierungen der katholischen Kirchengemeinde St. Vinzenz</w:t>
            </w:r>
          </w:p>
        </w:tc>
      </w:tr>
    </w:tbl>
    <w:p w14:paraId="09319A33" w14:textId="77777777" w:rsidR="0061520C" w:rsidRPr="00B4048F" w:rsidRDefault="0061520C" w:rsidP="0061520C">
      <w:pPr>
        <w:spacing w:before="120" w:after="120" w:line="240" w:lineRule="atLeast"/>
        <w:ind w:left="142"/>
        <w:rPr>
          <w:sz w:val="20"/>
          <w:szCs w:val="18"/>
        </w:rPr>
      </w:pPr>
      <w:r w:rsidRPr="00B4048F">
        <w:rPr>
          <w:sz w:val="20"/>
          <w:szCs w:val="18"/>
        </w:rPr>
        <w:t>Aufstellung für das ISK 2023</w:t>
      </w:r>
    </w:p>
    <w:tbl>
      <w:tblPr>
        <w:tblStyle w:val="Tabellenraster"/>
        <w:tblW w:w="94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704"/>
        <w:gridCol w:w="2972"/>
        <w:gridCol w:w="4116"/>
        <w:gridCol w:w="1701"/>
      </w:tblGrid>
      <w:tr w:rsidR="0061520C" w:rsidRPr="00155EDB" w14:paraId="6DE7006D" w14:textId="77777777" w:rsidTr="00024A0E">
        <w:trPr>
          <w:tblHeader/>
        </w:trPr>
        <w:tc>
          <w:tcPr>
            <w:tcW w:w="704" w:type="dxa"/>
            <w:shd w:val="clear" w:color="auto" w:fill="DBE5F1" w:themeFill="accent1" w:themeFillTint="33"/>
            <w:vAlign w:val="center"/>
          </w:tcPr>
          <w:p w14:paraId="4EF550AC" w14:textId="77777777" w:rsidR="0061520C" w:rsidRPr="00155EDB" w:rsidRDefault="0061520C" w:rsidP="00024A0E">
            <w:pPr>
              <w:spacing w:before="120" w:after="120"/>
              <w:jc w:val="center"/>
              <w:rPr>
                <w:rFonts w:cs="Arial"/>
                <w:b/>
                <w:bCs/>
                <w:color w:val="002060"/>
                <w:sz w:val="22"/>
              </w:rPr>
            </w:pPr>
            <w:r w:rsidRPr="00155EDB">
              <w:rPr>
                <w:rFonts w:cs="Arial"/>
                <w:b/>
                <w:bCs/>
                <w:color w:val="002060"/>
                <w:sz w:val="22"/>
              </w:rPr>
              <w:t>Nr.</w:t>
            </w:r>
          </w:p>
        </w:tc>
        <w:tc>
          <w:tcPr>
            <w:tcW w:w="2972" w:type="dxa"/>
            <w:shd w:val="clear" w:color="auto" w:fill="DBE5F1" w:themeFill="accent1" w:themeFillTint="33"/>
            <w:vAlign w:val="center"/>
          </w:tcPr>
          <w:p w14:paraId="3424AE87" w14:textId="77777777" w:rsidR="0061520C" w:rsidRPr="00155EDB" w:rsidRDefault="0061520C" w:rsidP="00024A0E">
            <w:pPr>
              <w:spacing w:before="120" w:after="120"/>
              <w:rPr>
                <w:rFonts w:cs="Arial"/>
                <w:b/>
                <w:bCs/>
                <w:color w:val="002060"/>
                <w:sz w:val="22"/>
              </w:rPr>
            </w:pPr>
            <w:r w:rsidRPr="00155EDB">
              <w:rPr>
                <w:rFonts w:cs="Arial"/>
                <w:b/>
                <w:bCs/>
                <w:color w:val="002060"/>
                <w:sz w:val="22"/>
              </w:rPr>
              <w:t>Gruppierung</w:t>
            </w:r>
          </w:p>
        </w:tc>
        <w:tc>
          <w:tcPr>
            <w:tcW w:w="4116" w:type="dxa"/>
            <w:shd w:val="clear" w:color="auto" w:fill="DBE5F1" w:themeFill="accent1" w:themeFillTint="33"/>
            <w:vAlign w:val="center"/>
          </w:tcPr>
          <w:p w14:paraId="7E4834ED" w14:textId="77777777" w:rsidR="0061520C" w:rsidRPr="00155EDB" w:rsidRDefault="0061520C" w:rsidP="00024A0E">
            <w:pPr>
              <w:spacing w:before="120" w:after="120"/>
              <w:rPr>
                <w:rFonts w:cs="Arial"/>
                <w:b/>
                <w:bCs/>
                <w:color w:val="002060"/>
                <w:sz w:val="22"/>
              </w:rPr>
            </w:pPr>
            <w:r w:rsidRPr="00155EDB">
              <w:rPr>
                <w:rFonts w:cs="Arial"/>
                <w:b/>
                <w:bCs/>
                <w:color w:val="002060"/>
                <w:sz w:val="22"/>
              </w:rPr>
              <w:t>Verantwortlich</w:t>
            </w:r>
          </w:p>
        </w:tc>
        <w:tc>
          <w:tcPr>
            <w:tcW w:w="1701" w:type="dxa"/>
            <w:shd w:val="clear" w:color="auto" w:fill="DBE5F1" w:themeFill="accent1" w:themeFillTint="33"/>
            <w:vAlign w:val="center"/>
          </w:tcPr>
          <w:p w14:paraId="332357AB" w14:textId="77777777" w:rsidR="0061520C" w:rsidRPr="00155EDB" w:rsidRDefault="0061520C" w:rsidP="00024A0E">
            <w:pPr>
              <w:spacing w:before="120" w:after="120"/>
              <w:jc w:val="center"/>
              <w:rPr>
                <w:rFonts w:cs="Arial"/>
                <w:b/>
                <w:bCs/>
                <w:color w:val="002060"/>
                <w:sz w:val="22"/>
              </w:rPr>
            </w:pPr>
            <w:r w:rsidRPr="00155EDB">
              <w:rPr>
                <w:rFonts w:cs="Arial"/>
                <w:b/>
                <w:bCs/>
                <w:color w:val="002060"/>
                <w:sz w:val="22"/>
              </w:rPr>
              <w:t>Bezug zu Risikoanalyse</w:t>
            </w:r>
          </w:p>
        </w:tc>
      </w:tr>
      <w:tr w:rsidR="0061520C" w14:paraId="580449F2" w14:textId="77777777" w:rsidTr="00024A0E">
        <w:tc>
          <w:tcPr>
            <w:tcW w:w="704" w:type="dxa"/>
          </w:tcPr>
          <w:p w14:paraId="52085679"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24EA49FC" w14:textId="77777777" w:rsidR="0061520C" w:rsidRPr="00B4048F" w:rsidRDefault="0061520C" w:rsidP="00024A0E">
            <w:pPr>
              <w:spacing w:before="120" w:after="120"/>
              <w:rPr>
                <w:rFonts w:cs="Arial"/>
                <w:sz w:val="22"/>
              </w:rPr>
            </w:pPr>
            <w:r w:rsidRPr="00B4048F">
              <w:rPr>
                <w:rFonts w:cs="Arial"/>
                <w:sz w:val="22"/>
              </w:rPr>
              <w:t xml:space="preserve">Kath. Frauengemeinschaft </w:t>
            </w:r>
            <w:r>
              <w:rPr>
                <w:rFonts w:cs="Arial"/>
                <w:sz w:val="22"/>
              </w:rPr>
              <w:br/>
            </w:r>
            <w:r w:rsidRPr="00B4048F">
              <w:rPr>
                <w:rFonts w:cs="Arial"/>
                <w:sz w:val="22"/>
              </w:rPr>
              <w:t>St. Paul</w:t>
            </w:r>
          </w:p>
        </w:tc>
        <w:tc>
          <w:tcPr>
            <w:tcW w:w="4116" w:type="dxa"/>
          </w:tcPr>
          <w:p w14:paraId="4B24FCD9" w14:textId="77777777" w:rsidR="0061520C" w:rsidRPr="00B4048F" w:rsidRDefault="0061520C" w:rsidP="00024A0E">
            <w:pPr>
              <w:spacing w:before="120" w:after="120"/>
              <w:rPr>
                <w:rFonts w:cs="Arial"/>
                <w:sz w:val="22"/>
              </w:rPr>
            </w:pPr>
            <w:r w:rsidRPr="00B4048F">
              <w:rPr>
                <w:rFonts w:cs="Arial"/>
                <w:sz w:val="22"/>
              </w:rPr>
              <w:t>Cilly Rathgeb:</w:t>
            </w:r>
            <w:r w:rsidRPr="00B4048F">
              <w:rPr>
                <w:rFonts w:cs="Arial"/>
                <w:sz w:val="22"/>
              </w:rPr>
              <w:br/>
              <w:t>Frage: Besuche bei Hilfsbedürftigen?</w:t>
            </w:r>
          </w:p>
          <w:p w14:paraId="6504E26D" w14:textId="77777777" w:rsidR="0061520C" w:rsidRPr="00B4048F" w:rsidRDefault="0061520C" w:rsidP="00024A0E">
            <w:pPr>
              <w:spacing w:before="120" w:after="120"/>
              <w:rPr>
                <w:rFonts w:cs="Arial"/>
                <w:sz w:val="22"/>
              </w:rPr>
            </w:pPr>
            <w:r w:rsidRPr="00B4048F">
              <w:rPr>
                <w:rFonts w:cs="Arial"/>
                <w:sz w:val="22"/>
              </w:rPr>
              <w:t xml:space="preserve">Ist inzwischen im </w:t>
            </w:r>
            <w:proofErr w:type="spellStart"/>
            <w:r w:rsidRPr="00B4048F">
              <w:rPr>
                <w:rFonts w:cs="Arial"/>
                <w:sz w:val="22"/>
              </w:rPr>
              <w:t>kfd</w:t>
            </w:r>
            <w:proofErr w:type="spellEnd"/>
            <w:r w:rsidRPr="00B4048F">
              <w:rPr>
                <w:rFonts w:cs="Arial"/>
                <w:sz w:val="22"/>
              </w:rPr>
              <w:t>-Bundesverband, was läuft über Pfarrei, was dort?</w:t>
            </w:r>
          </w:p>
        </w:tc>
        <w:tc>
          <w:tcPr>
            <w:tcW w:w="1701" w:type="dxa"/>
          </w:tcPr>
          <w:p w14:paraId="076F6863" w14:textId="77777777" w:rsidR="0061520C" w:rsidRPr="00B4048F" w:rsidRDefault="0061520C" w:rsidP="00024A0E">
            <w:pPr>
              <w:spacing w:before="120" w:after="120"/>
              <w:jc w:val="center"/>
              <w:rPr>
                <w:rFonts w:cs="Arial"/>
                <w:sz w:val="22"/>
              </w:rPr>
            </w:pPr>
            <w:r w:rsidRPr="00B4048F">
              <w:rPr>
                <w:rFonts w:cs="Arial"/>
                <w:sz w:val="22"/>
              </w:rPr>
              <w:t>E3</w:t>
            </w:r>
          </w:p>
        </w:tc>
      </w:tr>
      <w:tr w:rsidR="0061520C" w14:paraId="490633F9" w14:textId="77777777" w:rsidTr="00024A0E">
        <w:tc>
          <w:tcPr>
            <w:tcW w:w="704" w:type="dxa"/>
          </w:tcPr>
          <w:p w14:paraId="3795BAA8"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6268E89" w14:textId="77777777" w:rsidR="0061520C" w:rsidRPr="00B4048F" w:rsidRDefault="0061520C" w:rsidP="00024A0E">
            <w:pPr>
              <w:spacing w:before="120" w:after="120"/>
              <w:rPr>
                <w:rFonts w:cs="Arial"/>
                <w:sz w:val="22"/>
              </w:rPr>
            </w:pPr>
            <w:r w:rsidRPr="00B4048F">
              <w:rPr>
                <w:rFonts w:cs="Arial"/>
                <w:sz w:val="22"/>
              </w:rPr>
              <w:t>Alltäglich Glauben</w:t>
            </w:r>
          </w:p>
        </w:tc>
        <w:tc>
          <w:tcPr>
            <w:tcW w:w="4116" w:type="dxa"/>
          </w:tcPr>
          <w:p w14:paraId="1036C689" w14:textId="77777777" w:rsidR="0061520C" w:rsidRPr="00B4048F" w:rsidRDefault="0061520C" w:rsidP="00024A0E">
            <w:pPr>
              <w:spacing w:before="120" w:after="120"/>
              <w:rPr>
                <w:rFonts w:cs="Arial"/>
                <w:sz w:val="22"/>
              </w:rPr>
            </w:pPr>
            <w:r w:rsidRPr="00B4048F">
              <w:rPr>
                <w:rFonts w:cs="Arial"/>
                <w:sz w:val="22"/>
              </w:rPr>
              <w:t>Ursula Groß – Marieluise Gallinat-Schneider (keine Anbefohlenen)</w:t>
            </w:r>
          </w:p>
        </w:tc>
        <w:tc>
          <w:tcPr>
            <w:tcW w:w="1701" w:type="dxa"/>
          </w:tcPr>
          <w:p w14:paraId="206B220E" w14:textId="77777777" w:rsidR="0061520C" w:rsidRPr="00B4048F" w:rsidRDefault="0061520C" w:rsidP="00024A0E">
            <w:pPr>
              <w:spacing w:before="120" w:after="120"/>
              <w:jc w:val="center"/>
              <w:rPr>
                <w:rFonts w:cs="Arial"/>
                <w:sz w:val="22"/>
              </w:rPr>
            </w:pPr>
            <w:r w:rsidRPr="00B4048F">
              <w:rPr>
                <w:rFonts w:cs="Arial"/>
                <w:sz w:val="22"/>
              </w:rPr>
              <w:t>n/a</w:t>
            </w:r>
          </w:p>
        </w:tc>
      </w:tr>
      <w:tr w:rsidR="0061520C" w14:paraId="25142808" w14:textId="77777777" w:rsidTr="00024A0E">
        <w:tc>
          <w:tcPr>
            <w:tcW w:w="704" w:type="dxa"/>
          </w:tcPr>
          <w:p w14:paraId="0E04BCD7"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6CD2E5D" w14:textId="77777777" w:rsidR="0061520C" w:rsidRPr="00B4048F" w:rsidRDefault="0061520C" w:rsidP="00024A0E">
            <w:pPr>
              <w:spacing w:before="120" w:after="120"/>
              <w:rPr>
                <w:rFonts w:cs="Arial"/>
                <w:sz w:val="22"/>
              </w:rPr>
            </w:pPr>
            <w:r w:rsidRPr="00B4048F">
              <w:rPr>
                <w:rFonts w:cs="Arial"/>
                <w:sz w:val="22"/>
              </w:rPr>
              <w:t>Forum Älter werden</w:t>
            </w:r>
          </w:p>
        </w:tc>
        <w:tc>
          <w:tcPr>
            <w:tcW w:w="4116" w:type="dxa"/>
          </w:tcPr>
          <w:p w14:paraId="687890B5" w14:textId="77777777" w:rsidR="0061520C" w:rsidRPr="00B4048F" w:rsidRDefault="0061520C" w:rsidP="00024A0E">
            <w:pPr>
              <w:spacing w:before="120" w:after="120"/>
              <w:rPr>
                <w:rFonts w:cs="Arial"/>
                <w:sz w:val="22"/>
              </w:rPr>
            </w:pPr>
            <w:r w:rsidRPr="00B4048F">
              <w:rPr>
                <w:rFonts w:cs="Arial"/>
                <w:sz w:val="22"/>
              </w:rPr>
              <w:t>3 Gruppen:</w:t>
            </w:r>
            <w:r w:rsidRPr="00B4048F">
              <w:rPr>
                <w:rFonts w:cs="Arial"/>
                <w:sz w:val="22"/>
              </w:rPr>
              <w:br/>
              <w:t>St. Josef – Gertrud Brückmann</w:t>
            </w:r>
            <w:r w:rsidRPr="00B4048F">
              <w:rPr>
                <w:rFonts w:cs="Arial"/>
                <w:sz w:val="22"/>
              </w:rPr>
              <w:br/>
              <w:t>St. Anton – Gerlinde Bürger</w:t>
            </w:r>
            <w:r w:rsidRPr="00B4048F">
              <w:rPr>
                <w:rFonts w:cs="Arial"/>
                <w:sz w:val="22"/>
              </w:rPr>
              <w:br/>
              <w:t>Hof-und Stadtkirche – Annemarie Dörner</w:t>
            </w:r>
          </w:p>
          <w:p w14:paraId="7454514F" w14:textId="77777777" w:rsidR="0061520C" w:rsidRPr="00B4048F" w:rsidRDefault="0061520C" w:rsidP="00024A0E">
            <w:pPr>
              <w:spacing w:before="120" w:after="120"/>
              <w:rPr>
                <w:rFonts w:cs="Arial"/>
                <w:sz w:val="22"/>
              </w:rPr>
            </w:pPr>
            <w:r w:rsidRPr="00B4048F">
              <w:rPr>
                <w:rFonts w:cs="Arial"/>
                <w:sz w:val="22"/>
              </w:rPr>
              <w:t>Besuche bei Senioren? Hilfestellung?</w:t>
            </w:r>
          </w:p>
        </w:tc>
        <w:tc>
          <w:tcPr>
            <w:tcW w:w="1701" w:type="dxa"/>
          </w:tcPr>
          <w:p w14:paraId="61C03091" w14:textId="77777777" w:rsidR="0061520C" w:rsidRPr="00B4048F" w:rsidRDefault="0061520C" w:rsidP="00024A0E">
            <w:pPr>
              <w:spacing w:before="120" w:after="120"/>
              <w:jc w:val="center"/>
              <w:rPr>
                <w:rFonts w:cs="Arial"/>
                <w:sz w:val="22"/>
              </w:rPr>
            </w:pPr>
            <w:r>
              <w:rPr>
                <w:rFonts w:cs="Arial"/>
                <w:sz w:val="22"/>
              </w:rPr>
              <w:t>E3</w:t>
            </w:r>
          </w:p>
        </w:tc>
      </w:tr>
      <w:tr w:rsidR="0061520C" w14:paraId="0744F4DD" w14:textId="77777777" w:rsidTr="00024A0E">
        <w:tc>
          <w:tcPr>
            <w:tcW w:w="704" w:type="dxa"/>
          </w:tcPr>
          <w:p w14:paraId="11509054"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5ABD9CB0" w14:textId="77777777" w:rsidR="0061520C" w:rsidRPr="00B4048F" w:rsidRDefault="0061520C" w:rsidP="00024A0E">
            <w:pPr>
              <w:spacing w:before="120" w:after="120"/>
              <w:rPr>
                <w:rFonts w:cs="Arial"/>
                <w:sz w:val="22"/>
              </w:rPr>
            </w:pPr>
            <w:proofErr w:type="spellStart"/>
            <w:r w:rsidRPr="00B4048F">
              <w:rPr>
                <w:rFonts w:cs="Arial"/>
                <w:sz w:val="22"/>
              </w:rPr>
              <w:t>Perukreis</w:t>
            </w:r>
            <w:proofErr w:type="spellEnd"/>
          </w:p>
        </w:tc>
        <w:tc>
          <w:tcPr>
            <w:tcW w:w="4116" w:type="dxa"/>
          </w:tcPr>
          <w:p w14:paraId="3730F24A" w14:textId="77777777" w:rsidR="0061520C" w:rsidRPr="00B4048F" w:rsidRDefault="0061520C" w:rsidP="00024A0E">
            <w:pPr>
              <w:spacing w:before="120" w:after="120"/>
              <w:rPr>
                <w:rFonts w:cs="Arial"/>
                <w:sz w:val="22"/>
              </w:rPr>
            </w:pPr>
            <w:r w:rsidRPr="00B4048F">
              <w:rPr>
                <w:rFonts w:cs="Arial"/>
                <w:sz w:val="22"/>
              </w:rPr>
              <w:t>Elisabeth Rieger (keine Anbefohlenen)</w:t>
            </w:r>
          </w:p>
        </w:tc>
        <w:tc>
          <w:tcPr>
            <w:tcW w:w="1701" w:type="dxa"/>
          </w:tcPr>
          <w:p w14:paraId="6BCBDF5D" w14:textId="77777777" w:rsidR="0061520C" w:rsidRPr="00B4048F" w:rsidRDefault="0061520C" w:rsidP="00024A0E">
            <w:pPr>
              <w:spacing w:before="120" w:after="120"/>
              <w:jc w:val="center"/>
              <w:rPr>
                <w:rFonts w:cs="Arial"/>
                <w:sz w:val="22"/>
              </w:rPr>
            </w:pPr>
            <w:r>
              <w:rPr>
                <w:rFonts w:cs="Arial"/>
                <w:sz w:val="22"/>
              </w:rPr>
              <w:t>n/a</w:t>
            </w:r>
          </w:p>
        </w:tc>
      </w:tr>
      <w:tr w:rsidR="0061520C" w14:paraId="0E24F18B" w14:textId="77777777" w:rsidTr="00024A0E">
        <w:tc>
          <w:tcPr>
            <w:tcW w:w="704" w:type="dxa"/>
          </w:tcPr>
          <w:p w14:paraId="7B728258"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72FF75C8" w14:textId="77777777" w:rsidR="0061520C" w:rsidRPr="00B4048F" w:rsidRDefault="0061520C" w:rsidP="00024A0E">
            <w:pPr>
              <w:spacing w:before="120" w:after="120"/>
              <w:rPr>
                <w:rFonts w:cs="Arial"/>
                <w:sz w:val="22"/>
              </w:rPr>
            </w:pPr>
            <w:r w:rsidRPr="00B4048F">
              <w:rPr>
                <w:rFonts w:cs="Arial"/>
                <w:sz w:val="22"/>
              </w:rPr>
              <w:t>Bildungswerk St. Vinzenz</w:t>
            </w:r>
          </w:p>
        </w:tc>
        <w:tc>
          <w:tcPr>
            <w:tcW w:w="4116" w:type="dxa"/>
          </w:tcPr>
          <w:p w14:paraId="4D5677C3" w14:textId="77777777" w:rsidR="0061520C" w:rsidRPr="00B4048F" w:rsidRDefault="0061520C" w:rsidP="00024A0E">
            <w:pPr>
              <w:spacing w:before="120" w:after="120"/>
              <w:rPr>
                <w:rFonts w:cs="Arial"/>
                <w:sz w:val="22"/>
              </w:rPr>
            </w:pPr>
            <w:r w:rsidRPr="00B4048F">
              <w:rPr>
                <w:rFonts w:cs="Arial"/>
                <w:sz w:val="22"/>
              </w:rPr>
              <w:t>Gertrud Brückmann (keine Anbefohlenen)</w:t>
            </w:r>
          </w:p>
        </w:tc>
        <w:tc>
          <w:tcPr>
            <w:tcW w:w="1701" w:type="dxa"/>
          </w:tcPr>
          <w:p w14:paraId="093D424B" w14:textId="77777777" w:rsidR="0061520C" w:rsidRPr="00B4048F" w:rsidRDefault="0061520C" w:rsidP="00024A0E">
            <w:pPr>
              <w:spacing w:before="120" w:after="120"/>
              <w:jc w:val="center"/>
              <w:rPr>
                <w:rFonts w:cs="Arial"/>
                <w:sz w:val="22"/>
              </w:rPr>
            </w:pPr>
            <w:r>
              <w:rPr>
                <w:rFonts w:cs="Arial"/>
                <w:sz w:val="22"/>
              </w:rPr>
              <w:t>n/a</w:t>
            </w:r>
          </w:p>
        </w:tc>
      </w:tr>
      <w:tr w:rsidR="0061520C" w14:paraId="5100E6C2" w14:textId="77777777" w:rsidTr="00024A0E">
        <w:tc>
          <w:tcPr>
            <w:tcW w:w="704" w:type="dxa"/>
          </w:tcPr>
          <w:p w14:paraId="3A53211C"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222A112E" w14:textId="77777777" w:rsidR="0061520C" w:rsidRPr="00B4048F" w:rsidRDefault="0061520C" w:rsidP="00024A0E">
            <w:pPr>
              <w:spacing w:before="120" w:after="120"/>
              <w:rPr>
                <w:rFonts w:cs="Arial"/>
                <w:sz w:val="22"/>
              </w:rPr>
            </w:pPr>
            <w:r w:rsidRPr="00B4048F">
              <w:rPr>
                <w:rFonts w:cs="Arial"/>
                <w:sz w:val="22"/>
              </w:rPr>
              <w:t>Kirchenchor St. Anton</w:t>
            </w:r>
          </w:p>
        </w:tc>
        <w:tc>
          <w:tcPr>
            <w:tcW w:w="4116" w:type="dxa"/>
          </w:tcPr>
          <w:p w14:paraId="42E1DBAA" w14:textId="77777777" w:rsidR="0061520C" w:rsidRPr="00B4048F" w:rsidRDefault="0061520C" w:rsidP="00024A0E">
            <w:pPr>
              <w:spacing w:before="120" w:after="120"/>
              <w:rPr>
                <w:rFonts w:cs="Arial"/>
                <w:sz w:val="22"/>
              </w:rPr>
            </w:pPr>
            <w:r w:rsidRPr="00B4048F">
              <w:rPr>
                <w:rFonts w:cs="Arial"/>
                <w:sz w:val="22"/>
              </w:rPr>
              <w:t>Bernhard Duttenhofer – Markus Bellm (keine Anbefohlenen)</w:t>
            </w:r>
          </w:p>
        </w:tc>
        <w:tc>
          <w:tcPr>
            <w:tcW w:w="1701" w:type="dxa"/>
          </w:tcPr>
          <w:p w14:paraId="6DB4ED4F" w14:textId="77777777" w:rsidR="0061520C" w:rsidRPr="00B4048F" w:rsidRDefault="0061520C" w:rsidP="00024A0E">
            <w:pPr>
              <w:spacing w:before="120" w:after="120"/>
              <w:jc w:val="center"/>
              <w:rPr>
                <w:rFonts w:cs="Arial"/>
                <w:sz w:val="22"/>
              </w:rPr>
            </w:pPr>
            <w:r>
              <w:rPr>
                <w:rFonts w:cs="Arial"/>
                <w:sz w:val="22"/>
              </w:rPr>
              <w:t>D6</w:t>
            </w:r>
          </w:p>
        </w:tc>
      </w:tr>
      <w:tr w:rsidR="0061520C" w14:paraId="474EA6A5" w14:textId="77777777" w:rsidTr="00024A0E">
        <w:tc>
          <w:tcPr>
            <w:tcW w:w="704" w:type="dxa"/>
          </w:tcPr>
          <w:p w14:paraId="2AA19272"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37BDD75" w14:textId="77777777" w:rsidR="0061520C" w:rsidRPr="00B4048F" w:rsidRDefault="0061520C" w:rsidP="00024A0E">
            <w:pPr>
              <w:spacing w:before="120" w:after="120"/>
              <w:rPr>
                <w:rFonts w:cs="Arial"/>
                <w:sz w:val="22"/>
                <w:lang w:val="en-US"/>
              </w:rPr>
            </w:pPr>
            <w:proofErr w:type="spellStart"/>
            <w:r w:rsidRPr="00B4048F">
              <w:rPr>
                <w:rFonts w:cs="Arial"/>
                <w:sz w:val="22"/>
                <w:lang w:val="en-US"/>
              </w:rPr>
              <w:t>Kirchenchor</w:t>
            </w:r>
            <w:proofErr w:type="spellEnd"/>
            <w:r w:rsidRPr="00B4048F">
              <w:rPr>
                <w:rFonts w:cs="Arial"/>
                <w:sz w:val="22"/>
                <w:lang w:val="en-US"/>
              </w:rPr>
              <w:t xml:space="preserve"> St. Peter/St. Paul</w:t>
            </w:r>
          </w:p>
        </w:tc>
        <w:tc>
          <w:tcPr>
            <w:tcW w:w="4116" w:type="dxa"/>
          </w:tcPr>
          <w:p w14:paraId="11EB9445" w14:textId="77777777" w:rsidR="0061520C" w:rsidRPr="00B4048F" w:rsidRDefault="0061520C" w:rsidP="00024A0E">
            <w:pPr>
              <w:spacing w:before="120" w:after="120"/>
              <w:rPr>
                <w:rFonts w:cs="Arial"/>
                <w:sz w:val="22"/>
              </w:rPr>
            </w:pPr>
            <w:r w:rsidRPr="00B4048F">
              <w:rPr>
                <w:rFonts w:cs="Arial"/>
                <w:sz w:val="22"/>
              </w:rPr>
              <w:t xml:space="preserve">Simone </w:t>
            </w:r>
            <w:proofErr w:type="spellStart"/>
            <w:r w:rsidRPr="00B4048F">
              <w:rPr>
                <w:rFonts w:cs="Arial"/>
                <w:sz w:val="22"/>
              </w:rPr>
              <w:t>Bottling</w:t>
            </w:r>
            <w:proofErr w:type="spellEnd"/>
            <w:r w:rsidRPr="00B4048F">
              <w:rPr>
                <w:rFonts w:cs="Arial"/>
                <w:sz w:val="22"/>
              </w:rPr>
              <w:t xml:space="preserve"> – Sebastian </w:t>
            </w:r>
            <w:proofErr w:type="spellStart"/>
            <w:r w:rsidRPr="00B4048F">
              <w:rPr>
                <w:rFonts w:cs="Arial"/>
                <w:sz w:val="22"/>
              </w:rPr>
              <w:t>Münz</w:t>
            </w:r>
            <w:proofErr w:type="spellEnd"/>
            <w:r w:rsidRPr="00B4048F">
              <w:rPr>
                <w:rFonts w:cs="Arial"/>
                <w:sz w:val="22"/>
              </w:rPr>
              <w:t xml:space="preserve"> (keine Anbefohlenen)</w:t>
            </w:r>
          </w:p>
        </w:tc>
        <w:tc>
          <w:tcPr>
            <w:tcW w:w="1701" w:type="dxa"/>
          </w:tcPr>
          <w:p w14:paraId="15A3C87A" w14:textId="77777777" w:rsidR="0061520C" w:rsidRPr="00B4048F" w:rsidRDefault="0061520C" w:rsidP="00024A0E">
            <w:pPr>
              <w:spacing w:before="120" w:after="120"/>
              <w:jc w:val="center"/>
              <w:rPr>
                <w:rFonts w:cs="Arial"/>
                <w:sz w:val="22"/>
              </w:rPr>
            </w:pPr>
            <w:r>
              <w:rPr>
                <w:rFonts w:cs="Arial"/>
                <w:sz w:val="22"/>
              </w:rPr>
              <w:t>D6</w:t>
            </w:r>
          </w:p>
        </w:tc>
      </w:tr>
      <w:tr w:rsidR="0061520C" w14:paraId="014F170E" w14:textId="77777777" w:rsidTr="00024A0E">
        <w:tc>
          <w:tcPr>
            <w:tcW w:w="704" w:type="dxa"/>
          </w:tcPr>
          <w:p w14:paraId="2F5BD5DE"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71287BE3" w14:textId="77777777" w:rsidR="0061520C" w:rsidRPr="00B4048F" w:rsidRDefault="0061520C" w:rsidP="00024A0E">
            <w:pPr>
              <w:spacing w:before="120" w:after="120"/>
              <w:rPr>
                <w:rFonts w:cs="Arial"/>
                <w:sz w:val="22"/>
              </w:rPr>
            </w:pPr>
            <w:r w:rsidRPr="00B4048F">
              <w:rPr>
                <w:rFonts w:cs="Arial"/>
                <w:sz w:val="22"/>
              </w:rPr>
              <w:t>Hofkirchenchor</w:t>
            </w:r>
          </w:p>
        </w:tc>
        <w:tc>
          <w:tcPr>
            <w:tcW w:w="4116" w:type="dxa"/>
          </w:tcPr>
          <w:p w14:paraId="3925B64A" w14:textId="77777777" w:rsidR="0061520C" w:rsidRPr="00B4048F" w:rsidRDefault="0061520C" w:rsidP="00024A0E">
            <w:pPr>
              <w:spacing w:before="120" w:after="120"/>
              <w:rPr>
                <w:rFonts w:cs="Arial"/>
                <w:sz w:val="22"/>
              </w:rPr>
            </w:pPr>
            <w:r w:rsidRPr="00B4048F">
              <w:rPr>
                <w:rFonts w:cs="Arial"/>
                <w:sz w:val="22"/>
              </w:rPr>
              <w:t>Rosemarie Majewski – Dominik Axtmann (keine Anbefohlenen)</w:t>
            </w:r>
          </w:p>
        </w:tc>
        <w:tc>
          <w:tcPr>
            <w:tcW w:w="1701" w:type="dxa"/>
          </w:tcPr>
          <w:p w14:paraId="76CF146A" w14:textId="77777777" w:rsidR="0061520C" w:rsidRPr="00B4048F" w:rsidRDefault="0061520C" w:rsidP="00024A0E">
            <w:pPr>
              <w:spacing w:before="120" w:after="120"/>
              <w:jc w:val="center"/>
              <w:rPr>
                <w:rFonts w:cs="Arial"/>
                <w:sz w:val="22"/>
              </w:rPr>
            </w:pPr>
            <w:r>
              <w:rPr>
                <w:rFonts w:cs="Arial"/>
                <w:sz w:val="22"/>
              </w:rPr>
              <w:t>D3</w:t>
            </w:r>
          </w:p>
        </w:tc>
      </w:tr>
      <w:tr w:rsidR="0061520C" w14:paraId="139ECC10" w14:textId="77777777" w:rsidTr="00024A0E">
        <w:tc>
          <w:tcPr>
            <w:tcW w:w="704" w:type="dxa"/>
          </w:tcPr>
          <w:p w14:paraId="523420F8"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34E19C5E" w14:textId="77777777" w:rsidR="0061520C" w:rsidRPr="00B4048F" w:rsidRDefault="0061520C" w:rsidP="00024A0E">
            <w:pPr>
              <w:spacing w:before="120" w:after="120"/>
              <w:rPr>
                <w:rFonts w:cs="Arial"/>
                <w:sz w:val="22"/>
              </w:rPr>
            </w:pPr>
            <w:r w:rsidRPr="00B4048F">
              <w:rPr>
                <w:rFonts w:cs="Arial"/>
                <w:sz w:val="22"/>
              </w:rPr>
              <w:t>Prisma</w:t>
            </w:r>
          </w:p>
        </w:tc>
        <w:tc>
          <w:tcPr>
            <w:tcW w:w="4116" w:type="dxa"/>
          </w:tcPr>
          <w:p w14:paraId="4E389205" w14:textId="77777777" w:rsidR="0061520C" w:rsidRPr="00B4048F" w:rsidRDefault="0061520C" w:rsidP="00024A0E">
            <w:pPr>
              <w:spacing w:before="120" w:after="120"/>
              <w:rPr>
                <w:rFonts w:cs="Arial"/>
                <w:sz w:val="22"/>
              </w:rPr>
            </w:pPr>
            <w:r w:rsidRPr="00B4048F">
              <w:rPr>
                <w:rFonts w:cs="Arial"/>
                <w:sz w:val="22"/>
              </w:rPr>
              <w:t xml:space="preserve">Johannes Kurz – unter 18 jährige? Singen mit </w:t>
            </w:r>
            <w:proofErr w:type="spellStart"/>
            <w:r w:rsidRPr="00B4048F">
              <w:rPr>
                <w:rFonts w:cs="Arial"/>
                <w:sz w:val="22"/>
              </w:rPr>
              <w:t>Firmanden</w:t>
            </w:r>
            <w:proofErr w:type="spellEnd"/>
            <w:r w:rsidRPr="00B4048F">
              <w:rPr>
                <w:rFonts w:cs="Arial"/>
                <w:sz w:val="22"/>
              </w:rPr>
              <w:t>?</w:t>
            </w:r>
          </w:p>
        </w:tc>
        <w:tc>
          <w:tcPr>
            <w:tcW w:w="1701" w:type="dxa"/>
          </w:tcPr>
          <w:p w14:paraId="6B46BBC8" w14:textId="77777777" w:rsidR="0061520C" w:rsidRPr="00B4048F" w:rsidRDefault="0061520C" w:rsidP="00024A0E">
            <w:pPr>
              <w:spacing w:before="120" w:after="120"/>
              <w:jc w:val="center"/>
              <w:rPr>
                <w:rFonts w:cs="Arial"/>
                <w:sz w:val="22"/>
              </w:rPr>
            </w:pPr>
            <w:r>
              <w:rPr>
                <w:rFonts w:cs="Arial"/>
                <w:sz w:val="22"/>
              </w:rPr>
              <w:t>D6</w:t>
            </w:r>
          </w:p>
        </w:tc>
      </w:tr>
      <w:tr w:rsidR="0061520C" w14:paraId="41133564" w14:textId="77777777" w:rsidTr="00024A0E">
        <w:tc>
          <w:tcPr>
            <w:tcW w:w="704" w:type="dxa"/>
          </w:tcPr>
          <w:p w14:paraId="4E074493"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7DE8F2D" w14:textId="77777777" w:rsidR="0061520C" w:rsidRPr="00B4048F" w:rsidRDefault="0061520C" w:rsidP="00024A0E">
            <w:pPr>
              <w:spacing w:before="120" w:after="120"/>
              <w:rPr>
                <w:rFonts w:cs="Arial"/>
                <w:sz w:val="22"/>
              </w:rPr>
            </w:pPr>
            <w:r w:rsidRPr="00B4048F">
              <w:rPr>
                <w:rFonts w:cs="Arial"/>
                <w:sz w:val="22"/>
              </w:rPr>
              <w:t xml:space="preserve">Vox </w:t>
            </w:r>
            <w:proofErr w:type="spellStart"/>
            <w:r w:rsidRPr="00B4048F">
              <w:rPr>
                <w:rFonts w:cs="Arial"/>
                <w:sz w:val="22"/>
              </w:rPr>
              <w:t>Dei</w:t>
            </w:r>
            <w:proofErr w:type="spellEnd"/>
          </w:p>
        </w:tc>
        <w:tc>
          <w:tcPr>
            <w:tcW w:w="4116" w:type="dxa"/>
          </w:tcPr>
          <w:p w14:paraId="002767AD" w14:textId="77777777" w:rsidR="0061520C" w:rsidRPr="00B4048F" w:rsidRDefault="0061520C" w:rsidP="00024A0E">
            <w:pPr>
              <w:spacing w:before="120" w:after="120"/>
              <w:rPr>
                <w:rFonts w:cs="Arial"/>
                <w:sz w:val="22"/>
              </w:rPr>
            </w:pPr>
            <w:r w:rsidRPr="00B4048F">
              <w:rPr>
                <w:rFonts w:cs="Arial"/>
                <w:sz w:val="22"/>
              </w:rPr>
              <w:t>Valeria Müller-Hirth (keine Anbefohlenen)</w:t>
            </w:r>
          </w:p>
        </w:tc>
        <w:tc>
          <w:tcPr>
            <w:tcW w:w="1701" w:type="dxa"/>
          </w:tcPr>
          <w:p w14:paraId="02C0FF6A" w14:textId="77777777" w:rsidR="0061520C" w:rsidRPr="00B4048F" w:rsidRDefault="0061520C" w:rsidP="00024A0E">
            <w:pPr>
              <w:spacing w:before="120" w:after="120"/>
              <w:jc w:val="center"/>
              <w:rPr>
                <w:rFonts w:cs="Arial"/>
                <w:sz w:val="22"/>
              </w:rPr>
            </w:pPr>
            <w:r>
              <w:rPr>
                <w:rFonts w:cs="Arial"/>
                <w:sz w:val="22"/>
              </w:rPr>
              <w:t>D6</w:t>
            </w:r>
          </w:p>
        </w:tc>
      </w:tr>
      <w:tr w:rsidR="0061520C" w14:paraId="1028DA65" w14:textId="77777777" w:rsidTr="00024A0E">
        <w:tc>
          <w:tcPr>
            <w:tcW w:w="704" w:type="dxa"/>
          </w:tcPr>
          <w:p w14:paraId="18F401CE"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3F5F022" w14:textId="77777777" w:rsidR="0061520C" w:rsidRPr="00B4048F" w:rsidRDefault="0061520C" w:rsidP="00024A0E">
            <w:pPr>
              <w:spacing w:before="120" w:after="120"/>
              <w:rPr>
                <w:rFonts w:cs="Arial"/>
                <w:sz w:val="22"/>
              </w:rPr>
            </w:pPr>
            <w:r w:rsidRPr="00B4048F">
              <w:rPr>
                <w:rFonts w:cs="Arial"/>
                <w:sz w:val="22"/>
              </w:rPr>
              <w:t>NGL</w:t>
            </w:r>
          </w:p>
        </w:tc>
        <w:tc>
          <w:tcPr>
            <w:tcW w:w="4116" w:type="dxa"/>
          </w:tcPr>
          <w:p w14:paraId="6D0A404F" w14:textId="77777777" w:rsidR="0061520C" w:rsidRPr="00B4048F" w:rsidRDefault="0061520C" w:rsidP="00024A0E">
            <w:pPr>
              <w:spacing w:before="120" w:after="120"/>
              <w:rPr>
                <w:rFonts w:cs="Arial"/>
                <w:sz w:val="22"/>
              </w:rPr>
            </w:pPr>
            <w:r w:rsidRPr="00B4048F">
              <w:rPr>
                <w:rFonts w:cs="Arial"/>
                <w:sz w:val="22"/>
              </w:rPr>
              <w:t>Ursula Groß – Jutta Scherban (keine Anbefohlenen)</w:t>
            </w:r>
          </w:p>
        </w:tc>
        <w:tc>
          <w:tcPr>
            <w:tcW w:w="1701" w:type="dxa"/>
          </w:tcPr>
          <w:p w14:paraId="3D520F7C" w14:textId="77777777" w:rsidR="0061520C" w:rsidRPr="00B4048F" w:rsidRDefault="0061520C" w:rsidP="00024A0E">
            <w:pPr>
              <w:spacing w:before="120" w:after="120"/>
              <w:jc w:val="center"/>
              <w:rPr>
                <w:rFonts w:cs="Arial"/>
                <w:sz w:val="22"/>
              </w:rPr>
            </w:pPr>
            <w:r>
              <w:rPr>
                <w:rFonts w:cs="Arial"/>
                <w:sz w:val="22"/>
              </w:rPr>
              <w:t>D6</w:t>
            </w:r>
          </w:p>
        </w:tc>
      </w:tr>
      <w:tr w:rsidR="0061520C" w14:paraId="3C6FA583" w14:textId="77777777" w:rsidTr="00024A0E">
        <w:tc>
          <w:tcPr>
            <w:tcW w:w="704" w:type="dxa"/>
          </w:tcPr>
          <w:p w14:paraId="0A4F2013"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88E220A" w14:textId="77777777" w:rsidR="0061520C" w:rsidRPr="00B4048F" w:rsidRDefault="0061520C" w:rsidP="00024A0E">
            <w:pPr>
              <w:spacing w:before="120" w:after="120"/>
              <w:rPr>
                <w:rFonts w:cs="Arial"/>
                <w:sz w:val="22"/>
              </w:rPr>
            </w:pPr>
            <w:r w:rsidRPr="00B4048F">
              <w:rPr>
                <w:rFonts w:cs="Arial"/>
                <w:sz w:val="22"/>
              </w:rPr>
              <w:t>Hoffnungszeichen</w:t>
            </w:r>
          </w:p>
        </w:tc>
        <w:tc>
          <w:tcPr>
            <w:tcW w:w="4116" w:type="dxa"/>
          </w:tcPr>
          <w:p w14:paraId="1FBCA8C2" w14:textId="77777777" w:rsidR="0061520C" w:rsidRPr="00B4048F" w:rsidRDefault="0061520C" w:rsidP="00024A0E">
            <w:pPr>
              <w:spacing w:before="120" w:after="120"/>
              <w:rPr>
                <w:rFonts w:cs="Arial"/>
                <w:sz w:val="22"/>
              </w:rPr>
            </w:pPr>
            <w:r w:rsidRPr="00B4048F">
              <w:rPr>
                <w:rFonts w:cs="Arial"/>
                <w:sz w:val="22"/>
              </w:rPr>
              <w:t>?</w:t>
            </w:r>
          </w:p>
        </w:tc>
        <w:tc>
          <w:tcPr>
            <w:tcW w:w="1701" w:type="dxa"/>
          </w:tcPr>
          <w:p w14:paraId="23A2ED20" w14:textId="77777777" w:rsidR="0061520C" w:rsidRPr="00B4048F" w:rsidRDefault="0061520C" w:rsidP="00024A0E">
            <w:pPr>
              <w:spacing w:before="120" w:after="120"/>
              <w:jc w:val="center"/>
              <w:rPr>
                <w:rFonts w:cs="Arial"/>
                <w:sz w:val="22"/>
              </w:rPr>
            </w:pPr>
            <w:r>
              <w:rPr>
                <w:rFonts w:cs="Arial"/>
                <w:sz w:val="22"/>
              </w:rPr>
              <w:t>D6</w:t>
            </w:r>
          </w:p>
        </w:tc>
      </w:tr>
      <w:tr w:rsidR="0061520C" w14:paraId="5F8BA554" w14:textId="77777777" w:rsidTr="00024A0E">
        <w:tc>
          <w:tcPr>
            <w:tcW w:w="704" w:type="dxa"/>
          </w:tcPr>
          <w:p w14:paraId="222D77F8"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456035B7" w14:textId="77777777" w:rsidR="0061520C" w:rsidRPr="00B4048F" w:rsidRDefault="0061520C" w:rsidP="00024A0E">
            <w:pPr>
              <w:spacing w:before="120" w:after="120"/>
              <w:rPr>
                <w:rFonts w:cs="Arial"/>
                <w:sz w:val="22"/>
              </w:rPr>
            </w:pPr>
            <w:proofErr w:type="spellStart"/>
            <w:r w:rsidRPr="00B4048F">
              <w:rPr>
                <w:rFonts w:cs="Arial"/>
                <w:sz w:val="22"/>
              </w:rPr>
              <w:t>Shalom</w:t>
            </w:r>
            <w:proofErr w:type="spellEnd"/>
          </w:p>
        </w:tc>
        <w:tc>
          <w:tcPr>
            <w:tcW w:w="4116" w:type="dxa"/>
          </w:tcPr>
          <w:p w14:paraId="16F99868" w14:textId="77777777" w:rsidR="0061520C" w:rsidRPr="00B4048F" w:rsidRDefault="0061520C" w:rsidP="00024A0E">
            <w:pPr>
              <w:spacing w:before="120" w:after="120"/>
              <w:rPr>
                <w:rFonts w:cs="Arial"/>
                <w:sz w:val="22"/>
              </w:rPr>
            </w:pPr>
            <w:r w:rsidRPr="00B4048F">
              <w:rPr>
                <w:rFonts w:cs="Arial"/>
                <w:sz w:val="22"/>
              </w:rPr>
              <w:t>Manfred Mientus (keine Anbefohlenen)</w:t>
            </w:r>
          </w:p>
        </w:tc>
        <w:tc>
          <w:tcPr>
            <w:tcW w:w="1701" w:type="dxa"/>
          </w:tcPr>
          <w:p w14:paraId="005888FB" w14:textId="77777777" w:rsidR="0061520C" w:rsidRPr="00B4048F" w:rsidRDefault="0061520C" w:rsidP="00024A0E">
            <w:pPr>
              <w:spacing w:before="120" w:after="120"/>
              <w:jc w:val="center"/>
              <w:rPr>
                <w:rFonts w:cs="Arial"/>
                <w:sz w:val="22"/>
              </w:rPr>
            </w:pPr>
            <w:r>
              <w:rPr>
                <w:rFonts w:cs="Arial"/>
                <w:sz w:val="22"/>
              </w:rPr>
              <w:t>D6</w:t>
            </w:r>
          </w:p>
        </w:tc>
      </w:tr>
      <w:tr w:rsidR="0061520C" w14:paraId="5B627E45" w14:textId="77777777" w:rsidTr="00024A0E">
        <w:tc>
          <w:tcPr>
            <w:tcW w:w="704" w:type="dxa"/>
          </w:tcPr>
          <w:p w14:paraId="0B525E70"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71FDA528" w14:textId="77777777" w:rsidR="0061520C" w:rsidRPr="00B4048F" w:rsidRDefault="0061520C" w:rsidP="00024A0E">
            <w:pPr>
              <w:spacing w:before="120" w:after="120"/>
              <w:rPr>
                <w:rFonts w:cs="Arial"/>
                <w:sz w:val="22"/>
              </w:rPr>
            </w:pPr>
            <w:r w:rsidRPr="00B4048F">
              <w:rPr>
                <w:rFonts w:cs="Arial"/>
                <w:sz w:val="22"/>
              </w:rPr>
              <w:t>Kinderkantorei</w:t>
            </w:r>
          </w:p>
        </w:tc>
        <w:tc>
          <w:tcPr>
            <w:tcW w:w="4116" w:type="dxa"/>
          </w:tcPr>
          <w:p w14:paraId="2AB5F1C2" w14:textId="77777777" w:rsidR="0061520C" w:rsidRPr="00B4048F" w:rsidRDefault="0061520C" w:rsidP="00024A0E">
            <w:pPr>
              <w:spacing w:before="120" w:after="120"/>
              <w:rPr>
                <w:rFonts w:cs="Arial"/>
                <w:sz w:val="22"/>
              </w:rPr>
            </w:pPr>
            <w:r w:rsidRPr="00B4048F">
              <w:rPr>
                <w:rFonts w:cs="Arial"/>
                <w:sz w:val="22"/>
              </w:rPr>
              <w:t>Esther Sieber, nur Kinder, daher auf jeden Fall Führungszeugnis, Schulung, Erklärung zum grenzachtenden Umgang</w:t>
            </w:r>
          </w:p>
        </w:tc>
        <w:tc>
          <w:tcPr>
            <w:tcW w:w="1701" w:type="dxa"/>
          </w:tcPr>
          <w:p w14:paraId="21086DA1" w14:textId="77777777" w:rsidR="0061520C" w:rsidRPr="00B4048F" w:rsidRDefault="0061520C" w:rsidP="00024A0E">
            <w:pPr>
              <w:spacing w:before="120" w:after="120"/>
              <w:jc w:val="center"/>
              <w:rPr>
                <w:rFonts w:cs="Arial"/>
                <w:sz w:val="22"/>
              </w:rPr>
            </w:pPr>
            <w:r>
              <w:rPr>
                <w:rFonts w:cs="Arial"/>
                <w:sz w:val="22"/>
              </w:rPr>
              <w:t>D4</w:t>
            </w:r>
          </w:p>
        </w:tc>
      </w:tr>
      <w:tr w:rsidR="0061520C" w14:paraId="5AA8990F" w14:textId="77777777" w:rsidTr="00024A0E">
        <w:tc>
          <w:tcPr>
            <w:tcW w:w="704" w:type="dxa"/>
          </w:tcPr>
          <w:p w14:paraId="6C931387"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161028D" w14:textId="77777777" w:rsidR="0061520C" w:rsidRPr="00B4048F" w:rsidRDefault="0061520C" w:rsidP="00024A0E">
            <w:pPr>
              <w:spacing w:before="120" w:after="120"/>
              <w:rPr>
                <w:rFonts w:cs="Arial"/>
                <w:sz w:val="22"/>
              </w:rPr>
            </w:pPr>
            <w:proofErr w:type="spellStart"/>
            <w:r w:rsidRPr="00B4048F">
              <w:rPr>
                <w:rFonts w:cs="Arial"/>
                <w:sz w:val="22"/>
              </w:rPr>
              <w:t>Vinzichor</w:t>
            </w:r>
            <w:proofErr w:type="spellEnd"/>
          </w:p>
        </w:tc>
        <w:tc>
          <w:tcPr>
            <w:tcW w:w="4116" w:type="dxa"/>
          </w:tcPr>
          <w:p w14:paraId="61ABB343" w14:textId="77777777" w:rsidR="0061520C" w:rsidRPr="00B4048F" w:rsidRDefault="0061520C" w:rsidP="00024A0E">
            <w:pPr>
              <w:spacing w:before="120" w:after="120"/>
              <w:rPr>
                <w:rFonts w:cs="Arial"/>
                <w:sz w:val="22"/>
              </w:rPr>
            </w:pPr>
            <w:r w:rsidRPr="00B4048F">
              <w:rPr>
                <w:rFonts w:cs="Arial"/>
                <w:sz w:val="22"/>
              </w:rPr>
              <w:t>Manfred Mientus nur Kinder, daher auf jeden Fall Führungszeugnis, Schulung, Erklärung zum grenzachtenden Umgang</w:t>
            </w:r>
          </w:p>
        </w:tc>
        <w:tc>
          <w:tcPr>
            <w:tcW w:w="1701" w:type="dxa"/>
          </w:tcPr>
          <w:p w14:paraId="1308FB97" w14:textId="77777777" w:rsidR="0061520C" w:rsidRPr="00B4048F" w:rsidRDefault="0061520C" w:rsidP="00024A0E">
            <w:pPr>
              <w:spacing w:before="120" w:after="120"/>
              <w:jc w:val="center"/>
              <w:rPr>
                <w:rFonts w:cs="Arial"/>
                <w:sz w:val="22"/>
              </w:rPr>
            </w:pPr>
            <w:r>
              <w:rPr>
                <w:rFonts w:cs="Arial"/>
                <w:sz w:val="22"/>
              </w:rPr>
              <w:t>D4</w:t>
            </w:r>
          </w:p>
        </w:tc>
      </w:tr>
      <w:tr w:rsidR="0061520C" w14:paraId="6873814E" w14:textId="77777777" w:rsidTr="00024A0E">
        <w:tc>
          <w:tcPr>
            <w:tcW w:w="704" w:type="dxa"/>
          </w:tcPr>
          <w:p w14:paraId="1104C00D"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7E485FE7" w14:textId="77777777" w:rsidR="0061520C" w:rsidRPr="00B4048F" w:rsidRDefault="0061520C" w:rsidP="00024A0E">
            <w:pPr>
              <w:spacing w:before="120" w:after="120"/>
              <w:rPr>
                <w:rFonts w:cs="Arial"/>
                <w:sz w:val="22"/>
              </w:rPr>
            </w:pPr>
            <w:r w:rsidRPr="00B4048F">
              <w:rPr>
                <w:rFonts w:cs="Arial"/>
                <w:sz w:val="22"/>
              </w:rPr>
              <w:t>Gebetsgruppe</w:t>
            </w:r>
          </w:p>
        </w:tc>
        <w:tc>
          <w:tcPr>
            <w:tcW w:w="4116" w:type="dxa"/>
          </w:tcPr>
          <w:p w14:paraId="39940F10" w14:textId="77777777" w:rsidR="0061520C" w:rsidRPr="00B4048F" w:rsidRDefault="0061520C" w:rsidP="00024A0E">
            <w:pPr>
              <w:spacing w:before="120" w:after="120"/>
              <w:rPr>
                <w:rFonts w:cs="Arial"/>
                <w:sz w:val="22"/>
              </w:rPr>
            </w:pPr>
            <w:r w:rsidRPr="00B4048F">
              <w:rPr>
                <w:rFonts w:cs="Arial"/>
                <w:sz w:val="22"/>
              </w:rPr>
              <w:t xml:space="preserve">Simone </w:t>
            </w:r>
            <w:proofErr w:type="spellStart"/>
            <w:r w:rsidRPr="00B4048F">
              <w:rPr>
                <w:rFonts w:cs="Arial"/>
                <w:sz w:val="22"/>
              </w:rPr>
              <w:t>Staron</w:t>
            </w:r>
            <w:proofErr w:type="spellEnd"/>
            <w:r w:rsidRPr="00B4048F">
              <w:rPr>
                <w:rFonts w:cs="Arial"/>
                <w:sz w:val="22"/>
              </w:rPr>
              <w:t xml:space="preserve"> (keine Anbefohlenen)</w:t>
            </w:r>
          </w:p>
        </w:tc>
        <w:tc>
          <w:tcPr>
            <w:tcW w:w="1701" w:type="dxa"/>
          </w:tcPr>
          <w:p w14:paraId="0012B341" w14:textId="77777777" w:rsidR="0061520C" w:rsidRPr="00B4048F" w:rsidRDefault="0061520C" w:rsidP="00024A0E">
            <w:pPr>
              <w:spacing w:before="120" w:after="120"/>
              <w:jc w:val="center"/>
              <w:rPr>
                <w:rFonts w:cs="Arial"/>
                <w:sz w:val="22"/>
              </w:rPr>
            </w:pPr>
            <w:r>
              <w:rPr>
                <w:rFonts w:cs="Arial"/>
                <w:sz w:val="22"/>
              </w:rPr>
              <w:t>n/a</w:t>
            </w:r>
          </w:p>
        </w:tc>
      </w:tr>
      <w:tr w:rsidR="0061520C" w14:paraId="747830B1" w14:textId="77777777" w:rsidTr="00024A0E">
        <w:tc>
          <w:tcPr>
            <w:tcW w:w="704" w:type="dxa"/>
          </w:tcPr>
          <w:p w14:paraId="32346C1F"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2024C020" w14:textId="77777777" w:rsidR="0061520C" w:rsidRPr="00B4048F" w:rsidRDefault="0061520C" w:rsidP="00024A0E">
            <w:pPr>
              <w:spacing w:before="120" w:after="120"/>
              <w:rPr>
                <w:rFonts w:cs="Arial"/>
                <w:sz w:val="22"/>
              </w:rPr>
            </w:pPr>
            <w:r w:rsidRPr="00B4048F">
              <w:rPr>
                <w:rFonts w:cs="Arial"/>
                <w:sz w:val="22"/>
              </w:rPr>
              <w:t>Gebetsgruppe</w:t>
            </w:r>
          </w:p>
        </w:tc>
        <w:tc>
          <w:tcPr>
            <w:tcW w:w="4116" w:type="dxa"/>
          </w:tcPr>
          <w:p w14:paraId="3CEB3D74" w14:textId="77777777" w:rsidR="0061520C" w:rsidRPr="00B4048F" w:rsidRDefault="0061520C" w:rsidP="00024A0E">
            <w:pPr>
              <w:spacing w:before="120" w:after="120"/>
              <w:rPr>
                <w:rFonts w:cs="Arial"/>
                <w:sz w:val="22"/>
              </w:rPr>
            </w:pPr>
            <w:r w:rsidRPr="00B4048F">
              <w:rPr>
                <w:rFonts w:cs="Arial"/>
                <w:sz w:val="22"/>
              </w:rPr>
              <w:t>Anja Pohlmann (keine Anbefohlenen)</w:t>
            </w:r>
          </w:p>
        </w:tc>
        <w:tc>
          <w:tcPr>
            <w:tcW w:w="1701" w:type="dxa"/>
          </w:tcPr>
          <w:p w14:paraId="27A15CF7" w14:textId="77777777" w:rsidR="0061520C" w:rsidRPr="00B4048F" w:rsidRDefault="0061520C" w:rsidP="00024A0E">
            <w:pPr>
              <w:spacing w:before="120" w:after="120"/>
              <w:jc w:val="center"/>
              <w:rPr>
                <w:rFonts w:cs="Arial"/>
                <w:sz w:val="22"/>
              </w:rPr>
            </w:pPr>
            <w:r>
              <w:rPr>
                <w:rFonts w:cs="Arial"/>
                <w:sz w:val="22"/>
              </w:rPr>
              <w:t>n/a</w:t>
            </w:r>
          </w:p>
        </w:tc>
      </w:tr>
      <w:tr w:rsidR="0061520C" w14:paraId="3BF524A3" w14:textId="77777777" w:rsidTr="00024A0E">
        <w:tc>
          <w:tcPr>
            <w:tcW w:w="704" w:type="dxa"/>
          </w:tcPr>
          <w:p w14:paraId="41F0E2A6"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5133C6F5" w14:textId="77777777" w:rsidR="0061520C" w:rsidRPr="00B4048F" w:rsidRDefault="0061520C" w:rsidP="00024A0E">
            <w:pPr>
              <w:spacing w:before="120" w:after="120"/>
              <w:rPr>
                <w:rFonts w:cs="Arial"/>
                <w:sz w:val="22"/>
              </w:rPr>
            </w:pPr>
            <w:r w:rsidRPr="00B4048F">
              <w:rPr>
                <w:rFonts w:cs="Arial"/>
                <w:sz w:val="22"/>
              </w:rPr>
              <w:t>Gebetsgruppe Schönstatt</w:t>
            </w:r>
          </w:p>
        </w:tc>
        <w:tc>
          <w:tcPr>
            <w:tcW w:w="4116" w:type="dxa"/>
          </w:tcPr>
          <w:p w14:paraId="4A6477E0" w14:textId="77777777" w:rsidR="0061520C" w:rsidRPr="00B4048F" w:rsidRDefault="0061520C" w:rsidP="00024A0E">
            <w:pPr>
              <w:spacing w:before="120" w:after="120"/>
              <w:rPr>
                <w:rFonts w:cs="Arial"/>
                <w:sz w:val="22"/>
              </w:rPr>
            </w:pPr>
            <w:r w:rsidRPr="00B4048F">
              <w:rPr>
                <w:rFonts w:cs="Arial"/>
                <w:sz w:val="22"/>
              </w:rPr>
              <w:t>Margarete Veith - (keine Anbefohlenen)</w:t>
            </w:r>
          </w:p>
        </w:tc>
        <w:tc>
          <w:tcPr>
            <w:tcW w:w="1701" w:type="dxa"/>
          </w:tcPr>
          <w:p w14:paraId="0B57A22C" w14:textId="77777777" w:rsidR="0061520C" w:rsidRPr="00B4048F" w:rsidRDefault="0061520C" w:rsidP="00024A0E">
            <w:pPr>
              <w:spacing w:before="120" w:after="120"/>
              <w:jc w:val="center"/>
              <w:rPr>
                <w:rFonts w:cs="Arial"/>
                <w:sz w:val="22"/>
              </w:rPr>
            </w:pPr>
            <w:r>
              <w:rPr>
                <w:rFonts w:cs="Arial"/>
                <w:sz w:val="22"/>
              </w:rPr>
              <w:t>n/a</w:t>
            </w:r>
          </w:p>
        </w:tc>
      </w:tr>
      <w:tr w:rsidR="0061520C" w14:paraId="36A16B47" w14:textId="77777777" w:rsidTr="00024A0E">
        <w:tc>
          <w:tcPr>
            <w:tcW w:w="704" w:type="dxa"/>
          </w:tcPr>
          <w:p w14:paraId="468B52F6"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9FA87B9" w14:textId="77777777" w:rsidR="0061520C" w:rsidRPr="00B4048F" w:rsidRDefault="0061520C" w:rsidP="00024A0E">
            <w:pPr>
              <w:spacing w:before="120" w:after="120"/>
              <w:rPr>
                <w:rFonts w:cs="Arial"/>
                <w:sz w:val="22"/>
              </w:rPr>
            </w:pPr>
            <w:proofErr w:type="spellStart"/>
            <w:r w:rsidRPr="00B4048F">
              <w:rPr>
                <w:rFonts w:cs="Arial"/>
                <w:sz w:val="22"/>
              </w:rPr>
              <w:t>Taizégebet</w:t>
            </w:r>
            <w:proofErr w:type="spellEnd"/>
          </w:p>
        </w:tc>
        <w:tc>
          <w:tcPr>
            <w:tcW w:w="4116" w:type="dxa"/>
          </w:tcPr>
          <w:p w14:paraId="4B35B4AD" w14:textId="77777777" w:rsidR="0061520C" w:rsidRPr="00B4048F" w:rsidRDefault="0061520C" w:rsidP="00024A0E">
            <w:pPr>
              <w:spacing w:before="120" w:after="120"/>
              <w:rPr>
                <w:rFonts w:cs="Arial"/>
                <w:sz w:val="22"/>
              </w:rPr>
            </w:pPr>
            <w:r w:rsidRPr="00B4048F">
              <w:rPr>
                <w:rFonts w:cs="Arial"/>
                <w:sz w:val="22"/>
              </w:rPr>
              <w:t>Elisabeth Rieger (keine Anbefohlenen)</w:t>
            </w:r>
          </w:p>
        </w:tc>
        <w:tc>
          <w:tcPr>
            <w:tcW w:w="1701" w:type="dxa"/>
          </w:tcPr>
          <w:p w14:paraId="66611CF9" w14:textId="77777777" w:rsidR="0061520C" w:rsidRPr="00B4048F" w:rsidRDefault="0061520C" w:rsidP="00024A0E">
            <w:pPr>
              <w:spacing w:before="120" w:after="120"/>
              <w:jc w:val="center"/>
              <w:rPr>
                <w:rFonts w:cs="Arial"/>
                <w:sz w:val="22"/>
              </w:rPr>
            </w:pPr>
            <w:r>
              <w:rPr>
                <w:rFonts w:cs="Arial"/>
                <w:sz w:val="22"/>
              </w:rPr>
              <w:t>n/a</w:t>
            </w:r>
          </w:p>
        </w:tc>
      </w:tr>
      <w:tr w:rsidR="0061520C" w14:paraId="0F99D72C" w14:textId="77777777" w:rsidTr="00024A0E">
        <w:tc>
          <w:tcPr>
            <w:tcW w:w="704" w:type="dxa"/>
          </w:tcPr>
          <w:p w14:paraId="699D4F11"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52EF3BEE" w14:textId="77777777" w:rsidR="0061520C" w:rsidRPr="00B4048F" w:rsidRDefault="0061520C" w:rsidP="00024A0E">
            <w:pPr>
              <w:spacing w:before="120" w:after="120"/>
              <w:rPr>
                <w:rFonts w:cs="Arial"/>
                <w:sz w:val="22"/>
              </w:rPr>
            </w:pPr>
            <w:r w:rsidRPr="00B4048F">
              <w:rPr>
                <w:rFonts w:cs="Arial"/>
                <w:sz w:val="22"/>
              </w:rPr>
              <w:t>Gemeindeteams</w:t>
            </w:r>
          </w:p>
        </w:tc>
        <w:tc>
          <w:tcPr>
            <w:tcW w:w="4116" w:type="dxa"/>
          </w:tcPr>
          <w:p w14:paraId="3EDB03DC" w14:textId="77777777" w:rsidR="0061520C" w:rsidRPr="00B4048F" w:rsidRDefault="0061520C" w:rsidP="00024A0E">
            <w:pPr>
              <w:spacing w:before="120" w:after="120"/>
              <w:rPr>
                <w:rFonts w:cs="Arial"/>
                <w:sz w:val="22"/>
              </w:rPr>
            </w:pPr>
            <w:r w:rsidRPr="00B4048F">
              <w:rPr>
                <w:rFonts w:cs="Arial"/>
                <w:sz w:val="22"/>
              </w:rPr>
              <w:t>St. Anton – Claudia Mikolaiczyk</w:t>
            </w:r>
            <w:r w:rsidRPr="00B4048F">
              <w:rPr>
                <w:rFonts w:cs="Arial"/>
                <w:sz w:val="22"/>
              </w:rPr>
              <w:br/>
              <w:t>St. Damian – Sylvia Kessler</w:t>
            </w:r>
            <w:r w:rsidRPr="00B4048F">
              <w:rPr>
                <w:rFonts w:cs="Arial"/>
                <w:sz w:val="22"/>
              </w:rPr>
              <w:br/>
              <w:t>St. Josef – Patrick Zorn</w:t>
            </w:r>
            <w:r w:rsidRPr="00B4048F">
              <w:rPr>
                <w:rFonts w:cs="Arial"/>
                <w:sz w:val="22"/>
              </w:rPr>
              <w:br/>
              <w:t>St. Paul – Martin Petermann</w:t>
            </w:r>
            <w:r w:rsidRPr="00B4048F">
              <w:rPr>
                <w:rFonts w:cs="Arial"/>
                <w:sz w:val="22"/>
              </w:rPr>
              <w:br/>
              <w:t>St. Peter – Julia Dattke</w:t>
            </w:r>
            <w:r w:rsidRPr="00B4048F">
              <w:rPr>
                <w:rFonts w:cs="Arial"/>
                <w:sz w:val="22"/>
              </w:rPr>
              <w:br/>
              <w:t>ULF</w:t>
            </w:r>
            <w:r w:rsidRPr="00B4048F">
              <w:rPr>
                <w:rFonts w:cs="Arial"/>
                <w:sz w:val="22"/>
              </w:rPr>
              <w:br/>
              <w:t xml:space="preserve">kommt auf Aktionen an, wenn Arbeit mit Kindergärten </w:t>
            </w:r>
            <w:proofErr w:type="spellStart"/>
            <w:r w:rsidRPr="00B4048F">
              <w:rPr>
                <w:rFonts w:cs="Arial"/>
                <w:sz w:val="22"/>
              </w:rPr>
              <w:t>etc</w:t>
            </w:r>
            <w:proofErr w:type="spellEnd"/>
            <w:r w:rsidRPr="00B4048F">
              <w:rPr>
                <w:rFonts w:cs="Arial"/>
                <w:sz w:val="22"/>
              </w:rPr>
              <w:t>, ist Schulung und Erklärung zum grenzachtenden Umgang notwendig</w:t>
            </w:r>
          </w:p>
        </w:tc>
        <w:tc>
          <w:tcPr>
            <w:tcW w:w="1701" w:type="dxa"/>
          </w:tcPr>
          <w:p w14:paraId="732FE610" w14:textId="77777777" w:rsidR="0061520C" w:rsidRPr="00B4048F" w:rsidRDefault="0061520C" w:rsidP="00024A0E">
            <w:pPr>
              <w:spacing w:before="120" w:after="120"/>
              <w:jc w:val="center"/>
              <w:rPr>
                <w:rFonts w:cs="Arial"/>
                <w:sz w:val="22"/>
              </w:rPr>
            </w:pPr>
            <w:r>
              <w:rPr>
                <w:rFonts w:cs="Arial"/>
                <w:sz w:val="22"/>
              </w:rPr>
              <w:t>A1</w:t>
            </w:r>
          </w:p>
        </w:tc>
      </w:tr>
      <w:tr w:rsidR="0061520C" w14:paraId="6844DC77" w14:textId="77777777" w:rsidTr="00024A0E">
        <w:tc>
          <w:tcPr>
            <w:tcW w:w="704" w:type="dxa"/>
          </w:tcPr>
          <w:p w14:paraId="1BE06111"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9F897DB" w14:textId="77777777" w:rsidR="0061520C" w:rsidRPr="00B4048F" w:rsidRDefault="0061520C" w:rsidP="00024A0E">
            <w:pPr>
              <w:spacing w:before="120" w:after="120"/>
              <w:rPr>
                <w:rFonts w:cs="Arial"/>
                <w:sz w:val="22"/>
              </w:rPr>
            </w:pPr>
            <w:r w:rsidRPr="00B4048F">
              <w:rPr>
                <w:rFonts w:cs="Arial"/>
                <w:sz w:val="22"/>
              </w:rPr>
              <w:t>PGR</w:t>
            </w:r>
          </w:p>
        </w:tc>
        <w:tc>
          <w:tcPr>
            <w:tcW w:w="4116" w:type="dxa"/>
          </w:tcPr>
          <w:p w14:paraId="20E65566" w14:textId="77777777" w:rsidR="0061520C" w:rsidRPr="00B4048F" w:rsidRDefault="0061520C" w:rsidP="00024A0E">
            <w:pPr>
              <w:spacing w:before="120" w:after="120"/>
              <w:rPr>
                <w:rFonts w:cs="Arial"/>
                <w:sz w:val="22"/>
              </w:rPr>
            </w:pPr>
            <w:r w:rsidRPr="00B4048F">
              <w:rPr>
                <w:rFonts w:cs="Arial"/>
                <w:sz w:val="22"/>
              </w:rPr>
              <w:t>Gondulf Schneider – Andrea Jung – Manfred Mientus</w:t>
            </w:r>
            <w:r w:rsidRPr="00B4048F">
              <w:rPr>
                <w:rFonts w:cs="Arial"/>
                <w:sz w:val="22"/>
              </w:rPr>
              <w:br/>
              <w:t>(keine Anbefohlenen)</w:t>
            </w:r>
          </w:p>
        </w:tc>
        <w:tc>
          <w:tcPr>
            <w:tcW w:w="1701" w:type="dxa"/>
          </w:tcPr>
          <w:p w14:paraId="3F66DD4E" w14:textId="77777777" w:rsidR="0061520C" w:rsidRPr="00B4048F" w:rsidRDefault="0061520C" w:rsidP="00024A0E">
            <w:pPr>
              <w:spacing w:before="120" w:after="120"/>
              <w:jc w:val="center"/>
              <w:rPr>
                <w:rFonts w:cs="Arial"/>
                <w:sz w:val="22"/>
              </w:rPr>
            </w:pPr>
            <w:r>
              <w:rPr>
                <w:rFonts w:cs="Arial"/>
                <w:sz w:val="22"/>
              </w:rPr>
              <w:t>A1</w:t>
            </w:r>
          </w:p>
        </w:tc>
      </w:tr>
      <w:tr w:rsidR="0061520C" w14:paraId="7746EA0F" w14:textId="77777777" w:rsidTr="00024A0E">
        <w:tc>
          <w:tcPr>
            <w:tcW w:w="704" w:type="dxa"/>
          </w:tcPr>
          <w:p w14:paraId="34CAA6FC"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5D74DEA6" w14:textId="77777777" w:rsidR="0061520C" w:rsidRPr="00B4048F" w:rsidRDefault="0061520C" w:rsidP="00024A0E">
            <w:pPr>
              <w:spacing w:before="120" w:after="120"/>
              <w:rPr>
                <w:rFonts w:cs="Arial"/>
                <w:sz w:val="22"/>
              </w:rPr>
            </w:pPr>
            <w:r w:rsidRPr="00B4048F">
              <w:rPr>
                <w:rFonts w:cs="Arial"/>
                <w:sz w:val="22"/>
              </w:rPr>
              <w:t>Vinzi Club</w:t>
            </w:r>
          </w:p>
        </w:tc>
        <w:tc>
          <w:tcPr>
            <w:tcW w:w="4116" w:type="dxa"/>
          </w:tcPr>
          <w:p w14:paraId="678E5C9F" w14:textId="77777777" w:rsidR="0061520C" w:rsidRPr="00B4048F" w:rsidRDefault="0061520C" w:rsidP="00024A0E">
            <w:pPr>
              <w:spacing w:before="120" w:after="120"/>
              <w:rPr>
                <w:rFonts w:cs="Arial"/>
                <w:sz w:val="22"/>
              </w:rPr>
            </w:pPr>
            <w:r w:rsidRPr="00B4048F">
              <w:rPr>
                <w:rFonts w:cs="Arial"/>
                <w:sz w:val="22"/>
              </w:rPr>
              <w:t>Johannes Schlindwein</w:t>
            </w:r>
            <w:r w:rsidRPr="00B4048F">
              <w:rPr>
                <w:rFonts w:cs="Arial"/>
                <w:sz w:val="22"/>
              </w:rPr>
              <w:br/>
              <w:t>Arbeit mit Kindern und Jugendlichen, daher Erklärung, Schulung und Führungszeugnis notwendig</w:t>
            </w:r>
            <w:r w:rsidRPr="00B4048F">
              <w:rPr>
                <w:rFonts w:cs="Arial"/>
                <w:sz w:val="22"/>
              </w:rPr>
              <w:br/>
              <w:t>Schulung erfolgt über Gemeindereferentin und Jugendreferenten, der kontrolliert, wer Leitungsverantwortung hat</w:t>
            </w:r>
          </w:p>
        </w:tc>
        <w:tc>
          <w:tcPr>
            <w:tcW w:w="1701" w:type="dxa"/>
          </w:tcPr>
          <w:p w14:paraId="5B842331" w14:textId="77777777" w:rsidR="0061520C" w:rsidRPr="00B4048F" w:rsidRDefault="0061520C" w:rsidP="00024A0E">
            <w:pPr>
              <w:spacing w:before="120" w:after="120"/>
              <w:jc w:val="center"/>
              <w:rPr>
                <w:rFonts w:cs="Arial"/>
                <w:sz w:val="22"/>
              </w:rPr>
            </w:pPr>
            <w:r>
              <w:rPr>
                <w:rFonts w:cs="Arial"/>
                <w:sz w:val="22"/>
              </w:rPr>
              <w:t>B3</w:t>
            </w:r>
          </w:p>
        </w:tc>
      </w:tr>
      <w:tr w:rsidR="0061520C" w14:paraId="28706AC5" w14:textId="77777777" w:rsidTr="00024A0E">
        <w:tc>
          <w:tcPr>
            <w:tcW w:w="704" w:type="dxa"/>
          </w:tcPr>
          <w:p w14:paraId="768E4ACA"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4BD825A3" w14:textId="77777777" w:rsidR="0061520C" w:rsidRPr="00B4048F" w:rsidRDefault="0061520C" w:rsidP="00024A0E">
            <w:pPr>
              <w:spacing w:before="120" w:after="120"/>
              <w:rPr>
                <w:rFonts w:cs="Arial"/>
                <w:sz w:val="22"/>
              </w:rPr>
            </w:pPr>
            <w:r w:rsidRPr="00B4048F">
              <w:rPr>
                <w:rFonts w:cs="Arial"/>
                <w:sz w:val="22"/>
              </w:rPr>
              <w:t>JBG</w:t>
            </w:r>
          </w:p>
        </w:tc>
        <w:tc>
          <w:tcPr>
            <w:tcW w:w="4116" w:type="dxa"/>
          </w:tcPr>
          <w:p w14:paraId="3E28BA9A" w14:textId="77777777" w:rsidR="0061520C" w:rsidRPr="00B4048F" w:rsidRDefault="0061520C" w:rsidP="00024A0E">
            <w:pPr>
              <w:spacing w:before="120" w:after="120"/>
              <w:rPr>
                <w:rFonts w:cs="Arial"/>
                <w:sz w:val="22"/>
              </w:rPr>
            </w:pPr>
            <w:r w:rsidRPr="00B4048F">
              <w:rPr>
                <w:rFonts w:cs="Arial"/>
                <w:sz w:val="22"/>
              </w:rPr>
              <w:t>Johannes Schlindwein</w:t>
            </w:r>
            <w:r w:rsidRPr="00B4048F">
              <w:rPr>
                <w:rFonts w:cs="Arial"/>
                <w:sz w:val="22"/>
              </w:rPr>
              <w:br/>
              <w:t>Arbeit mit Kindern und Jugendlichen, daher Erklärung, Schulung und Führungszeugnis notwendig, Fahrten und Übernachtungen, daher müssen alle Führungszeugnis</w:t>
            </w:r>
            <w:r>
              <w:rPr>
                <w:rFonts w:cs="Arial"/>
                <w:sz w:val="22"/>
              </w:rPr>
              <w:t>se</w:t>
            </w:r>
            <w:r w:rsidRPr="00B4048F">
              <w:rPr>
                <w:rFonts w:cs="Arial"/>
                <w:sz w:val="22"/>
              </w:rPr>
              <w:t xml:space="preserve"> haben</w:t>
            </w:r>
          </w:p>
          <w:p w14:paraId="3B8B7E5C" w14:textId="77777777" w:rsidR="0061520C" w:rsidRPr="00B4048F" w:rsidRDefault="0061520C" w:rsidP="00024A0E">
            <w:pPr>
              <w:spacing w:before="120" w:after="120"/>
              <w:rPr>
                <w:rFonts w:cs="Arial"/>
                <w:sz w:val="22"/>
              </w:rPr>
            </w:pPr>
            <w:r w:rsidRPr="00B4048F">
              <w:rPr>
                <w:rFonts w:cs="Arial"/>
                <w:sz w:val="22"/>
              </w:rPr>
              <w:t>Schulung erfolgt über Gemeindereferentin und Jugendreferenten, der kontrolliert, wer Leitungsverantwortung hat</w:t>
            </w:r>
          </w:p>
        </w:tc>
        <w:tc>
          <w:tcPr>
            <w:tcW w:w="1701" w:type="dxa"/>
          </w:tcPr>
          <w:p w14:paraId="717B7625" w14:textId="77777777" w:rsidR="0061520C" w:rsidRPr="00B4048F" w:rsidRDefault="0061520C" w:rsidP="00024A0E">
            <w:pPr>
              <w:spacing w:before="120" w:after="120"/>
              <w:jc w:val="center"/>
              <w:rPr>
                <w:rFonts w:cs="Arial"/>
                <w:sz w:val="22"/>
              </w:rPr>
            </w:pPr>
            <w:r>
              <w:rPr>
                <w:rFonts w:cs="Arial"/>
                <w:sz w:val="22"/>
              </w:rPr>
              <w:t>B3</w:t>
            </w:r>
          </w:p>
        </w:tc>
      </w:tr>
      <w:tr w:rsidR="0061520C" w14:paraId="35F55CE0" w14:textId="77777777" w:rsidTr="00024A0E">
        <w:tc>
          <w:tcPr>
            <w:tcW w:w="704" w:type="dxa"/>
          </w:tcPr>
          <w:p w14:paraId="7BBCCED2"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5574487" w14:textId="77777777" w:rsidR="0061520C" w:rsidRPr="00B4048F" w:rsidRDefault="0061520C" w:rsidP="00024A0E">
            <w:pPr>
              <w:spacing w:before="120" w:after="120"/>
              <w:rPr>
                <w:rFonts w:cs="Arial"/>
                <w:sz w:val="22"/>
              </w:rPr>
            </w:pPr>
            <w:r w:rsidRPr="00B4048F">
              <w:rPr>
                <w:rFonts w:cs="Arial"/>
                <w:sz w:val="22"/>
              </w:rPr>
              <w:t>Sternsinger</w:t>
            </w:r>
          </w:p>
        </w:tc>
        <w:tc>
          <w:tcPr>
            <w:tcW w:w="4116" w:type="dxa"/>
          </w:tcPr>
          <w:p w14:paraId="4FECBACB" w14:textId="77777777" w:rsidR="0061520C" w:rsidRPr="00B4048F" w:rsidRDefault="0061520C" w:rsidP="00024A0E">
            <w:pPr>
              <w:spacing w:before="120" w:after="120"/>
              <w:rPr>
                <w:rFonts w:cs="Arial"/>
                <w:sz w:val="22"/>
              </w:rPr>
            </w:pPr>
            <w:r w:rsidRPr="00B4048F">
              <w:rPr>
                <w:rFonts w:cs="Arial"/>
                <w:sz w:val="22"/>
              </w:rPr>
              <w:t>Johannes Schlindwein</w:t>
            </w:r>
            <w:r w:rsidRPr="00B4048F">
              <w:rPr>
                <w:rFonts w:cs="Arial"/>
                <w:sz w:val="22"/>
              </w:rPr>
              <w:br/>
              <w:t>einzelne Teams in den Gemeinden, Erklä</w:t>
            </w:r>
            <w:r w:rsidRPr="00B4048F">
              <w:rPr>
                <w:rFonts w:cs="Arial"/>
                <w:sz w:val="22"/>
              </w:rPr>
              <w:lastRenderedPageBreak/>
              <w:t>rung zum grenzachtenden Umgang, Schulung, wenn nicht ohnehin Gruppenleiter/-innen</w:t>
            </w:r>
          </w:p>
        </w:tc>
        <w:tc>
          <w:tcPr>
            <w:tcW w:w="1701" w:type="dxa"/>
          </w:tcPr>
          <w:p w14:paraId="47C6F016" w14:textId="77777777" w:rsidR="0061520C" w:rsidRPr="00B4048F" w:rsidRDefault="0061520C" w:rsidP="00024A0E">
            <w:pPr>
              <w:spacing w:before="120" w:after="120"/>
              <w:jc w:val="center"/>
              <w:rPr>
                <w:rFonts w:cs="Arial"/>
                <w:sz w:val="22"/>
              </w:rPr>
            </w:pPr>
            <w:r>
              <w:rPr>
                <w:rFonts w:cs="Arial"/>
                <w:sz w:val="22"/>
              </w:rPr>
              <w:lastRenderedPageBreak/>
              <w:t>B1</w:t>
            </w:r>
          </w:p>
        </w:tc>
      </w:tr>
      <w:tr w:rsidR="0061520C" w14:paraId="7DD76879" w14:textId="77777777" w:rsidTr="00024A0E">
        <w:tc>
          <w:tcPr>
            <w:tcW w:w="704" w:type="dxa"/>
          </w:tcPr>
          <w:p w14:paraId="20F8D1E5"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49913D7" w14:textId="77777777" w:rsidR="0061520C" w:rsidRPr="00B4048F" w:rsidRDefault="0061520C" w:rsidP="00024A0E">
            <w:pPr>
              <w:spacing w:before="120" w:after="120"/>
              <w:rPr>
                <w:rFonts w:cs="Arial"/>
                <w:sz w:val="22"/>
              </w:rPr>
            </w:pPr>
            <w:r w:rsidRPr="00B4048F">
              <w:rPr>
                <w:rFonts w:cs="Arial"/>
                <w:sz w:val="22"/>
              </w:rPr>
              <w:t>Ministranten</w:t>
            </w:r>
          </w:p>
        </w:tc>
        <w:tc>
          <w:tcPr>
            <w:tcW w:w="4116" w:type="dxa"/>
          </w:tcPr>
          <w:p w14:paraId="7F9AC3D1" w14:textId="77777777" w:rsidR="0061520C" w:rsidRPr="00B4048F" w:rsidRDefault="0061520C" w:rsidP="00024A0E">
            <w:pPr>
              <w:spacing w:before="120" w:after="120"/>
              <w:rPr>
                <w:rFonts w:cs="Arial"/>
                <w:sz w:val="22"/>
              </w:rPr>
            </w:pPr>
            <w:r w:rsidRPr="00B4048F">
              <w:rPr>
                <w:rFonts w:cs="Arial"/>
                <w:sz w:val="22"/>
              </w:rPr>
              <w:t>Johannes Schlindwein</w:t>
            </w:r>
            <w:r w:rsidRPr="00B4048F">
              <w:rPr>
                <w:rFonts w:cs="Arial"/>
                <w:sz w:val="22"/>
              </w:rPr>
              <w:br/>
              <w:t>Arbeit mit Kindern und Jugendlichen, daher Erklärung, Schulung und Führungszeugnis notwendig</w:t>
            </w:r>
            <w:r w:rsidRPr="00B4048F">
              <w:rPr>
                <w:rFonts w:cs="Arial"/>
                <w:sz w:val="22"/>
              </w:rPr>
              <w:br/>
              <w:t>Schulung erfolgt über Gemeindereferentin und Jugendreferenten, der kontrolliert, wer Leitungsverantwortung hat</w:t>
            </w:r>
          </w:p>
        </w:tc>
        <w:tc>
          <w:tcPr>
            <w:tcW w:w="1701" w:type="dxa"/>
          </w:tcPr>
          <w:p w14:paraId="6F572946" w14:textId="77777777" w:rsidR="0061520C" w:rsidRPr="00B4048F" w:rsidRDefault="0061520C" w:rsidP="00024A0E">
            <w:pPr>
              <w:spacing w:before="120" w:after="120"/>
              <w:jc w:val="center"/>
              <w:rPr>
                <w:rFonts w:cs="Arial"/>
                <w:sz w:val="22"/>
              </w:rPr>
            </w:pPr>
            <w:r>
              <w:rPr>
                <w:rFonts w:cs="Arial"/>
                <w:sz w:val="22"/>
              </w:rPr>
              <w:t>B3</w:t>
            </w:r>
          </w:p>
        </w:tc>
      </w:tr>
      <w:tr w:rsidR="0061520C" w14:paraId="4F62DE42" w14:textId="77777777" w:rsidTr="00024A0E">
        <w:tc>
          <w:tcPr>
            <w:tcW w:w="704" w:type="dxa"/>
          </w:tcPr>
          <w:p w14:paraId="4BCFE883"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217BB7E" w14:textId="77777777" w:rsidR="0061520C" w:rsidRPr="00B4048F" w:rsidRDefault="0061520C" w:rsidP="00024A0E">
            <w:pPr>
              <w:spacing w:before="120" w:after="120"/>
              <w:rPr>
                <w:rFonts w:cs="Arial"/>
                <w:sz w:val="22"/>
                <w:lang w:val="en-US"/>
              </w:rPr>
            </w:pPr>
            <w:r w:rsidRPr="00B4048F">
              <w:rPr>
                <w:rFonts w:cs="Arial"/>
                <w:sz w:val="22"/>
                <w:lang w:val="en-US"/>
              </w:rPr>
              <w:t>KJG St. Peter/St. Paul</w:t>
            </w:r>
          </w:p>
        </w:tc>
        <w:tc>
          <w:tcPr>
            <w:tcW w:w="4116" w:type="dxa"/>
          </w:tcPr>
          <w:p w14:paraId="63807257" w14:textId="77777777" w:rsidR="0061520C" w:rsidRPr="00B4048F" w:rsidRDefault="0061520C" w:rsidP="00024A0E">
            <w:pPr>
              <w:spacing w:before="120" w:after="120"/>
              <w:rPr>
                <w:rFonts w:cs="Arial"/>
                <w:sz w:val="22"/>
              </w:rPr>
            </w:pPr>
            <w:r w:rsidRPr="00B4048F">
              <w:rPr>
                <w:rFonts w:cs="Arial"/>
                <w:sz w:val="22"/>
              </w:rPr>
              <w:t>Alexander Stich, eigener Verband, aber bisher läuft Prävention (nicht Schulung) über Pfarrei</w:t>
            </w:r>
            <w:r w:rsidRPr="00B4048F">
              <w:rPr>
                <w:rFonts w:cs="Arial"/>
                <w:sz w:val="22"/>
              </w:rPr>
              <w:br/>
              <w:t>Arbeit mit Kindern und Jugendlichen, daher Erklärung und Führungszeugnis notwendig</w:t>
            </w:r>
          </w:p>
        </w:tc>
        <w:tc>
          <w:tcPr>
            <w:tcW w:w="1701" w:type="dxa"/>
          </w:tcPr>
          <w:p w14:paraId="51AF5BD5" w14:textId="77777777" w:rsidR="0061520C" w:rsidRPr="00B4048F" w:rsidRDefault="0061520C" w:rsidP="00024A0E">
            <w:pPr>
              <w:spacing w:before="120" w:after="120"/>
              <w:jc w:val="center"/>
              <w:rPr>
                <w:rFonts w:cs="Arial"/>
                <w:sz w:val="22"/>
              </w:rPr>
            </w:pPr>
            <w:r>
              <w:rPr>
                <w:rFonts w:cs="Arial"/>
                <w:sz w:val="22"/>
              </w:rPr>
              <w:t>B3</w:t>
            </w:r>
          </w:p>
        </w:tc>
      </w:tr>
      <w:tr w:rsidR="0061520C" w14:paraId="4B4A9250" w14:textId="77777777" w:rsidTr="00024A0E">
        <w:tc>
          <w:tcPr>
            <w:tcW w:w="704" w:type="dxa"/>
          </w:tcPr>
          <w:p w14:paraId="1EF568B0"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47BDF231" w14:textId="77777777" w:rsidR="0061520C" w:rsidRPr="00B4048F" w:rsidRDefault="0061520C" w:rsidP="00024A0E">
            <w:pPr>
              <w:spacing w:before="120" w:after="120"/>
              <w:rPr>
                <w:rFonts w:cs="Arial"/>
                <w:sz w:val="22"/>
              </w:rPr>
            </w:pPr>
            <w:r w:rsidRPr="00B4048F">
              <w:rPr>
                <w:rFonts w:cs="Arial"/>
                <w:sz w:val="22"/>
              </w:rPr>
              <w:t>DPSG</w:t>
            </w:r>
          </w:p>
        </w:tc>
        <w:tc>
          <w:tcPr>
            <w:tcW w:w="4116" w:type="dxa"/>
          </w:tcPr>
          <w:p w14:paraId="5D011BDD" w14:textId="77777777" w:rsidR="0061520C" w:rsidRPr="00B4048F" w:rsidRDefault="0061520C" w:rsidP="00024A0E">
            <w:pPr>
              <w:spacing w:before="120" w:after="120"/>
              <w:rPr>
                <w:rFonts w:cs="Arial"/>
                <w:sz w:val="22"/>
              </w:rPr>
            </w:pPr>
            <w:r w:rsidRPr="00B4048F">
              <w:rPr>
                <w:rFonts w:cs="Arial"/>
                <w:sz w:val="22"/>
              </w:rPr>
              <w:t>Eigener Verband, aber die Führungszeugnisse sollten in Zukunft in Bruchsal geführt werden, nicht Bundesverband</w:t>
            </w:r>
            <w:r w:rsidRPr="00B4048F">
              <w:rPr>
                <w:rFonts w:cs="Arial"/>
                <w:sz w:val="22"/>
              </w:rPr>
              <w:br/>
              <w:t>Arbeit mit Kindern und Jugendlichen, daher Erklärung, und Führungszeugnis notwendig</w:t>
            </w:r>
          </w:p>
        </w:tc>
        <w:tc>
          <w:tcPr>
            <w:tcW w:w="1701" w:type="dxa"/>
          </w:tcPr>
          <w:p w14:paraId="0E96D3DE" w14:textId="77777777" w:rsidR="0061520C" w:rsidRPr="00B4048F" w:rsidRDefault="0061520C" w:rsidP="00024A0E">
            <w:pPr>
              <w:spacing w:before="120" w:after="120"/>
              <w:jc w:val="center"/>
              <w:rPr>
                <w:rFonts w:cs="Arial"/>
                <w:sz w:val="22"/>
              </w:rPr>
            </w:pPr>
            <w:r>
              <w:rPr>
                <w:rFonts w:cs="Arial"/>
                <w:sz w:val="22"/>
              </w:rPr>
              <w:t>B3</w:t>
            </w:r>
          </w:p>
        </w:tc>
      </w:tr>
      <w:tr w:rsidR="0061520C" w14:paraId="49BE14A1" w14:textId="77777777" w:rsidTr="00024A0E">
        <w:tc>
          <w:tcPr>
            <w:tcW w:w="704" w:type="dxa"/>
          </w:tcPr>
          <w:p w14:paraId="06DBD66A"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3ABD61B2" w14:textId="77777777" w:rsidR="0061520C" w:rsidRPr="00B4048F" w:rsidRDefault="0061520C" w:rsidP="00024A0E">
            <w:pPr>
              <w:spacing w:before="120" w:after="120"/>
              <w:rPr>
                <w:rFonts w:cs="Arial"/>
                <w:sz w:val="22"/>
              </w:rPr>
            </w:pPr>
            <w:r w:rsidRPr="00B4048F">
              <w:rPr>
                <w:rFonts w:cs="Arial"/>
                <w:sz w:val="22"/>
              </w:rPr>
              <w:t>KSJ</w:t>
            </w:r>
          </w:p>
        </w:tc>
        <w:tc>
          <w:tcPr>
            <w:tcW w:w="4116" w:type="dxa"/>
          </w:tcPr>
          <w:p w14:paraId="0E59C48E" w14:textId="77777777" w:rsidR="0061520C" w:rsidRPr="00B4048F" w:rsidRDefault="0061520C" w:rsidP="00024A0E">
            <w:pPr>
              <w:spacing w:before="120" w:after="120"/>
              <w:rPr>
                <w:rFonts w:cs="Arial"/>
                <w:sz w:val="22"/>
              </w:rPr>
            </w:pPr>
            <w:r w:rsidRPr="00B4048F">
              <w:rPr>
                <w:rFonts w:cs="Arial"/>
                <w:sz w:val="22"/>
              </w:rPr>
              <w:t>Noch Sommerlager? Eigener Verband, aber laut Vereinbarung mit ESA 2020 sollen Führungszeugnisse über St. Vinzenz geführt werden, Schulung erfolgt selbständig</w:t>
            </w:r>
            <w:r w:rsidRPr="00B4048F">
              <w:rPr>
                <w:rFonts w:cs="Arial"/>
                <w:sz w:val="22"/>
              </w:rPr>
              <w:br/>
              <w:t>Arbeit mit Kindern und Jugendlichen, daher Erklärung, und Führungszeugnis notwendig</w:t>
            </w:r>
          </w:p>
        </w:tc>
        <w:tc>
          <w:tcPr>
            <w:tcW w:w="1701" w:type="dxa"/>
          </w:tcPr>
          <w:p w14:paraId="24D63BBA" w14:textId="77777777" w:rsidR="0061520C" w:rsidRPr="00B4048F" w:rsidRDefault="0061520C" w:rsidP="00024A0E">
            <w:pPr>
              <w:spacing w:before="120" w:after="120"/>
              <w:jc w:val="center"/>
              <w:rPr>
                <w:rFonts w:cs="Arial"/>
                <w:sz w:val="22"/>
              </w:rPr>
            </w:pPr>
            <w:r>
              <w:rPr>
                <w:rFonts w:cs="Arial"/>
                <w:sz w:val="22"/>
              </w:rPr>
              <w:t>B3</w:t>
            </w:r>
          </w:p>
        </w:tc>
      </w:tr>
      <w:tr w:rsidR="0061520C" w14:paraId="3EFD7AE9" w14:textId="77777777" w:rsidTr="00024A0E">
        <w:tc>
          <w:tcPr>
            <w:tcW w:w="704" w:type="dxa"/>
          </w:tcPr>
          <w:p w14:paraId="1C2A37F6"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AB1992F" w14:textId="77777777" w:rsidR="0061520C" w:rsidRPr="00B4048F" w:rsidRDefault="0061520C" w:rsidP="00024A0E">
            <w:pPr>
              <w:spacing w:before="120" w:after="120"/>
              <w:rPr>
                <w:rFonts w:cs="Arial"/>
                <w:sz w:val="22"/>
              </w:rPr>
            </w:pPr>
            <w:r w:rsidRPr="00B4048F">
              <w:rPr>
                <w:rFonts w:cs="Arial"/>
                <w:sz w:val="22"/>
              </w:rPr>
              <w:t>Vinzi-Abenteuergottesdienste</w:t>
            </w:r>
          </w:p>
        </w:tc>
        <w:tc>
          <w:tcPr>
            <w:tcW w:w="4116" w:type="dxa"/>
          </w:tcPr>
          <w:p w14:paraId="2A4E581F" w14:textId="77777777" w:rsidR="0061520C" w:rsidRPr="00B4048F" w:rsidRDefault="0061520C" w:rsidP="00024A0E">
            <w:pPr>
              <w:spacing w:before="120" w:after="120"/>
              <w:rPr>
                <w:rFonts w:cs="Arial"/>
                <w:sz w:val="22"/>
              </w:rPr>
            </w:pPr>
            <w:r w:rsidRPr="00B4048F">
              <w:rPr>
                <w:rFonts w:cs="Arial"/>
                <w:sz w:val="22"/>
              </w:rPr>
              <w:t>Claudia Mikolaiczyk – Andrea Jung</w:t>
            </w:r>
            <w:r w:rsidRPr="00B4048F">
              <w:rPr>
                <w:rFonts w:cs="Arial"/>
                <w:sz w:val="22"/>
              </w:rPr>
              <w:br/>
              <w:t>Schulung und Erklärung zum grenzachtenden Umgang für alle im Team notwendig</w:t>
            </w:r>
          </w:p>
        </w:tc>
        <w:tc>
          <w:tcPr>
            <w:tcW w:w="1701" w:type="dxa"/>
          </w:tcPr>
          <w:p w14:paraId="1A977202" w14:textId="77777777" w:rsidR="0061520C" w:rsidRPr="00B4048F" w:rsidRDefault="0061520C" w:rsidP="00024A0E">
            <w:pPr>
              <w:spacing w:before="120" w:after="120"/>
              <w:jc w:val="center"/>
              <w:rPr>
                <w:rFonts w:cs="Arial"/>
                <w:sz w:val="22"/>
              </w:rPr>
            </w:pPr>
            <w:r>
              <w:rPr>
                <w:rFonts w:cs="Arial"/>
                <w:sz w:val="22"/>
              </w:rPr>
              <w:t>C2</w:t>
            </w:r>
          </w:p>
        </w:tc>
      </w:tr>
      <w:tr w:rsidR="0061520C" w14:paraId="3C61BF48" w14:textId="77777777" w:rsidTr="00024A0E">
        <w:tc>
          <w:tcPr>
            <w:tcW w:w="704" w:type="dxa"/>
          </w:tcPr>
          <w:p w14:paraId="1D6121BA"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32579152" w14:textId="77777777" w:rsidR="0061520C" w:rsidRPr="00B4048F" w:rsidRDefault="0061520C" w:rsidP="00024A0E">
            <w:pPr>
              <w:spacing w:before="120" w:after="120"/>
              <w:rPr>
                <w:rFonts w:cs="Arial"/>
                <w:sz w:val="22"/>
              </w:rPr>
            </w:pPr>
            <w:r w:rsidRPr="00B4048F">
              <w:rPr>
                <w:rFonts w:cs="Arial"/>
                <w:sz w:val="22"/>
              </w:rPr>
              <w:t>Vinzi-Zwerge</w:t>
            </w:r>
          </w:p>
        </w:tc>
        <w:tc>
          <w:tcPr>
            <w:tcW w:w="4116" w:type="dxa"/>
          </w:tcPr>
          <w:p w14:paraId="646ECBD5" w14:textId="77777777" w:rsidR="0061520C" w:rsidRPr="00B4048F" w:rsidRDefault="0061520C" w:rsidP="00024A0E">
            <w:pPr>
              <w:spacing w:before="120" w:after="120"/>
              <w:rPr>
                <w:rFonts w:cs="Arial"/>
                <w:sz w:val="22"/>
              </w:rPr>
            </w:pPr>
            <w:r w:rsidRPr="00B4048F">
              <w:rPr>
                <w:rFonts w:cs="Arial"/>
                <w:sz w:val="22"/>
              </w:rPr>
              <w:t>Daria Kaufmann, Gottesdienstleitungsteam, Schulung und Erklärung zum grenzachtenden Umgang</w:t>
            </w:r>
          </w:p>
        </w:tc>
        <w:tc>
          <w:tcPr>
            <w:tcW w:w="1701" w:type="dxa"/>
          </w:tcPr>
          <w:p w14:paraId="098E8A71" w14:textId="77777777" w:rsidR="0061520C" w:rsidRPr="00B4048F" w:rsidRDefault="0061520C" w:rsidP="00024A0E">
            <w:pPr>
              <w:spacing w:before="120" w:after="120"/>
              <w:jc w:val="center"/>
              <w:rPr>
                <w:rFonts w:cs="Arial"/>
                <w:sz w:val="22"/>
              </w:rPr>
            </w:pPr>
            <w:r>
              <w:rPr>
                <w:rFonts w:cs="Arial"/>
                <w:sz w:val="22"/>
              </w:rPr>
              <w:t>C2</w:t>
            </w:r>
          </w:p>
        </w:tc>
      </w:tr>
      <w:tr w:rsidR="0061520C" w14:paraId="07835E9F" w14:textId="77777777" w:rsidTr="00024A0E">
        <w:tc>
          <w:tcPr>
            <w:tcW w:w="704" w:type="dxa"/>
          </w:tcPr>
          <w:p w14:paraId="0CF409C5"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9279187" w14:textId="77777777" w:rsidR="0061520C" w:rsidRPr="00B4048F" w:rsidRDefault="0061520C" w:rsidP="00024A0E">
            <w:pPr>
              <w:spacing w:before="120" w:after="120"/>
              <w:rPr>
                <w:rFonts w:cs="Arial"/>
                <w:sz w:val="22"/>
              </w:rPr>
            </w:pPr>
            <w:r w:rsidRPr="00B4048F">
              <w:rPr>
                <w:rFonts w:cs="Arial"/>
                <w:sz w:val="22"/>
              </w:rPr>
              <w:t>Kindergärten</w:t>
            </w:r>
          </w:p>
        </w:tc>
        <w:tc>
          <w:tcPr>
            <w:tcW w:w="4116" w:type="dxa"/>
          </w:tcPr>
          <w:p w14:paraId="4E069C0B" w14:textId="77777777" w:rsidR="0061520C" w:rsidRPr="00B4048F" w:rsidRDefault="0061520C" w:rsidP="00024A0E">
            <w:pPr>
              <w:spacing w:before="120" w:after="120"/>
              <w:rPr>
                <w:rFonts w:cs="Arial"/>
                <w:sz w:val="22"/>
              </w:rPr>
            </w:pPr>
            <w:r w:rsidRPr="00B4048F">
              <w:rPr>
                <w:rFonts w:cs="Arial"/>
                <w:sz w:val="22"/>
              </w:rPr>
              <w:t>St. Anton – Jessica Wahl</w:t>
            </w:r>
            <w:r w:rsidRPr="00B4048F">
              <w:rPr>
                <w:rFonts w:cs="Arial"/>
                <w:sz w:val="22"/>
              </w:rPr>
              <w:br/>
              <w:t xml:space="preserve">St. Elisabeth – </w:t>
            </w:r>
            <w:proofErr w:type="spellStart"/>
            <w:r w:rsidRPr="00B4048F">
              <w:rPr>
                <w:rFonts w:cs="Arial"/>
                <w:sz w:val="22"/>
              </w:rPr>
              <w:t>Hr</w:t>
            </w:r>
            <w:proofErr w:type="spellEnd"/>
            <w:r w:rsidRPr="00B4048F">
              <w:rPr>
                <w:rFonts w:cs="Arial"/>
                <w:sz w:val="22"/>
              </w:rPr>
              <w:t xml:space="preserve"> Kölmel</w:t>
            </w:r>
            <w:r w:rsidRPr="00B4048F">
              <w:rPr>
                <w:rFonts w:cs="Arial"/>
                <w:sz w:val="22"/>
              </w:rPr>
              <w:br/>
              <w:t>St. Michael – Kristin Werner</w:t>
            </w:r>
            <w:r w:rsidRPr="00B4048F">
              <w:rPr>
                <w:rFonts w:cs="Arial"/>
                <w:sz w:val="22"/>
              </w:rPr>
              <w:br/>
              <w:t>St. Josef – Claudia Siemer</w:t>
            </w:r>
            <w:r w:rsidRPr="00B4048F">
              <w:rPr>
                <w:rFonts w:cs="Arial"/>
                <w:sz w:val="22"/>
              </w:rPr>
              <w:br/>
              <w:t xml:space="preserve">St. Paul – Beate </w:t>
            </w:r>
            <w:proofErr w:type="spellStart"/>
            <w:r w:rsidRPr="00B4048F">
              <w:rPr>
                <w:rFonts w:cs="Arial"/>
                <w:sz w:val="22"/>
              </w:rPr>
              <w:t>Zebezauer</w:t>
            </w:r>
            <w:proofErr w:type="spellEnd"/>
            <w:r w:rsidRPr="00B4048F">
              <w:rPr>
                <w:rFonts w:cs="Arial"/>
                <w:sz w:val="22"/>
              </w:rPr>
              <w:br/>
              <w:t>St. Peter – Andrea Morlock</w:t>
            </w:r>
          </w:p>
          <w:p w14:paraId="6E9D2E15" w14:textId="77777777" w:rsidR="0061520C" w:rsidRPr="00B4048F" w:rsidRDefault="0061520C" w:rsidP="00024A0E">
            <w:pPr>
              <w:spacing w:before="120" w:after="120"/>
              <w:rPr>
                <w:rFonts w:cs="Arial"/>
                <w:sz w:val="22"/>
              </w:rPr>
            </w:pPr>
            <w:r w:rsidRPr="00B4048F">
              <w:rPr>
                <w:rFonts w:cs="Arial"/>
                <w:sz w:val="22"/>
              </w:rPr>
              <w:t>Müssen nach neuem Stand mit ins Schutzkonzept aufgenommen werden, auch wenn Prävention und Schulung separat laufen</w:t>
            </w:r>
          </w:p>
        </w:tc>
        <w:tc>
          <w:tcPr>
            <w:tcW w:w="1701" w:type="dxa"/>
          </w:tcPr>
          <w:p w14:paraId="1EFDBE89" w14:textId="77777777" w:rsidR="0061520C" w:rsidRPr="00B4048F" w:rsidRDefault="0061520C" w:rsidP="00024A0E">
            <w:pPr>
              <w:spacing w:before="120" w:after="120"/>
              <w:jc w:val="center"/>
              <w:rPr>
                <w:rFonts w:cs="Arial"/>
                <w:sz w:val="22"/>
              </w:rPr>
            </w:pPr>
            <w:r>
              <w:rPr>
                <w:rFonts w:cs="Arial"/>
                <w:sz w:val="22"/>
              </w:rPr>
              <w:t>F2</w:t>
            </w:r>
          </w:p>
        </w:tc>
      </w:tr>
      <w:tr w:rsidR="0061520C" w14:paraId="1E28D3F3" w14:textId="77777777" w:rsidTr="00024A0E">
        <w:tc>
          <w:tcPr>
            <w:tcW w:w="704" w:type="dxa"/>
          </w:tcPr>
          <w:p w14:paraId="55D1ACDD"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7E16F7A" w14:textId="77777777" w:rsidR="0061520C" w:rsidRPr="00B4048F" w:rsidRDefault="0061520C" w:rsidP="00024A0E">
            <w:pPr>
              <w:spacing w:before="120" w:after="120"/>
              <w:rPr>
                <w:rFonts w:cs="Arial"/>
                <w:sz w:val="22"/>
              </w:rPr>
            </w:pPr>
            <w:r w:rsidRPr="00B4048F">
              <w:rPr>
                <w:rFonts w:cs="Arial"/>
                <w:sz w:val="22"/>
              </w:rPr>
              <w:t>Mittagstisch VZH</w:t>
            </w:r>
          </w:p>
        </w:tc>
        <w:tc>
          <w:tcPr>
            <w:tcW w:w="4116" w:type="dxa"/>
          </w:tcPr>
          <w:p w14:paraId="4E7E8951" w14:textId="77777777" w:rsidR="0061520C" w:rsidRPr="00B4048F" w:rsidRDefault="0061520C" w:rsidP="00024A0E">
            <w:pPr>
              <w:spacing w:before="120" w:after="120"/>
              <w:rPr>
                <w:rFonts w:cs="Arial"/>
                <w:sz w:val="22"/>
              </w:rPr>
            </w:pPr>
            <w:r w:rsidRPr="00B4048F">
              <w:rPr>
                <w:rFonts w:cs="Arial"/>
                <w:sz w:val="22"/>
              </w:rPr>
              <w:t>Claudia Schulz – Elisabeth Rieger – Karin Bühler – Ulrike Mältzer</w:t>
            </w:r>
          </w:p>
          <w:p w14:paraId="6766B4C7" w14:textId="77777777" w:rsidR="0061520C" w:rsidRPr="00B4048F" w:rsidRDefault="0061520C" w:rsidP="00024A0E">
            <w:pPr>
              <w:spacing w:before="120" w:after="120"/>
              <w:rPr>
                <w:rFonts w:cs="Arial"/>
                <w:sz w:val="22"/>
              </w:rPr>
            </w:pPr>
            <w:r w:rsidRPr="00B4048F">
              <w:rPr>
                <w:rFonts w:cs="Arial"/>
                <w:sz w:val="22"/>
              </w:rPr>
              <w:t>Wer bei Caritas Essen ausfährt, benötigt Zeugnis, aber hier sind sie nicht alleine mit den Menschen und nicht in deren Wohnung</w:t>
            </w:r>
          </w:p>
        </w:tc>
        <w:tc>
          <w:tcPr>
            <w:tcW w:w="1701" w:type="dxa"/>
          </w:tcPr>
          <w:p w14:paraId="6A3213A7" w14:textId="77777777" w:rsidR="0061520C" w:rsidRPr="00B4048F" w:rsidRDefault="0061520C" w:rsidP="00024A0E">
            <w:pPr>
              <w:spacing w:before="120" w:after="120"/>
              <w:jc w:val="center"/>
              <w:rPr>
                <w:rFonts w:cs="Arial"/>
                <w:sz w:val="22"/>
              </w:rPr>
            </w:pPr>
            <w:r>
              <w:rPr>
                <w:rFonts w:cs="Arial"/>
                <w:sz w:val="22"/>
              </w:rPr>
              <w:t>A2</w:t>
            </w:r>
          </w:p>
        </w:tc>
      </w:tr>
      <w:tr w:rsidR="0061520C" w14:paraId="4A4B82E6" w14:textId="77777777" w:rsidTr="00024A0E">
        <w:tc>
          <w:tcPr>
            <w:tcW w:w="704" w:type="dxa"/>
          </w:tcPr>
          <w:p w14:paraId="1F57C26F"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4CAD5CC" w14:textId="77777777" w:rsidR="0061520C" w:rsidRPr="00B4048F" w:rsidRDefault="0061520C" w:rsidP="00024A0E">
            <w:pPr>
              <w:spacing w:before="120" w:after="120"/>
              <w:rPr>
                <w:rFonts w:cs="Arial"/>
                <w:sz w:val="22"/>
              </w:rPr>
            </w:pPr>
            <w:r w:rsidRPr="00B4048F">
              <w:rPr>
                <w:rFonts w:cs="Arial"/>
                <w:sz w:val="22"/>
              </w:rPr>
              <w:t>Erstkommunionvorbereitung</w:t>
            </w:r>
          </w:p>
        </w:tc>
        <w:tc>
          <w:tcPr>
            <w:tcW w:w="4116" w:type="dxa"/>
          </w:tcPr>
          <w:p w14:paraId="7478B2CC" w14:textId="77777777" w:rsidR="0061520C" w:rsidRPr="00B4048F" w:rsidRDefault="0061520C" w:rsidP="00024A0E">
            <w:pPr>
              <w:spacing w:before="120" w:after="120"/>
              <w:rPr>
                <w:rFonts w:cs="Arial"/>
                <w:sz w:val="22"/>
              </w:rPr>
            </w:pPr>
            <w:r w:rsidRPr="00B4048F">
              <w:rPr>
                <w:rFonts w:cs="Arial"/>
                <w:sz w:val="22"/>
              </w:rPr>
              <w:t>Marieluise Gallinat-Schneider,</w:t>
            </w:r>
            <w:r w:rsidRPr="00B4048F">
              <w:rPr>
                <w:rFonts w:cs="Arial"/>
                <w:sz w:val="22"/>
              </w:rPr>
              <w:br/>
              <w:t>keine Einzelkontakte der Katechetinnen, Erklärung, Schulung</w:t>
            </w:r>
          </w:p>
        </w:tc>
        <w:tc>
          <w:tcPr>
            <w:tcW w:w="1701" w:type="dxa"/>
          </w:tcPr>
          <w:p w14:paraId="55702515" w14:textId="77777777" w:rsidR="0061520C" w:rsidRPr="00B4048F" w:rsidRDefault="0061520C" w:rsidP="00024A0E">
            <w:pPr>
              <w:spacing w:before="120" w:after="120"/>
              <w:jc w:val="center"/>
              <w:rPr>
                <w:rFonts w:cs="Arial"/>
                <w:sz w:val="22"/>
              </w:rPr>
            </w:pPr>
            <w:r>
              <w:rPr>
                <w:rFonts w:cs="Arial"/>
                <w:sz w:val="22"/>
              </w:rPr>
              <w:t>C2</w:t>
            </w:r>
          </w:p>
        </w:tc>
      </w:tr>
      <w:tr w:rsidR="0061520C" w14:paraId="079F7F16" w14:textId="77777777" w:rsidTr="00024A0E">
        <w:tc>
          <w:tcPr>
            <w:tcW w:w="704" w:type="dxa"/>
          </w:tcPr>
          <w:p w14:paraId="4DE99D73"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64A3433" w14:textId="77777777" w:rsidR="0061520C" w:rsidRPr="00B4048F" w:rsidRDefault="0061520C" w:rsidP="00024A0E">
            <w:pPr>
              <w:spacing w:before="120" w:after="120"/>
              <w:rPr>
                <w:rFonts w:cs="Arial"/>
                <w:sz w:val="22"/>
              </w:rPr>
            </w:pPr>
            <w:proofErr w:type="spellStart"/>
            <w:r w:rsidRPr="00B4048F">
              <w:rPr>
                <w:rFonts w:cs="Arial"/>
                <w:sz w:val="22"/>
              </w:rPr>
              <w:t>Firmvorbereitung</w:t>
            </w:r>
            <w:proofErr w:type="spellEnd"/>
          </w:p>
        </w:tc>
        <w:tc>
          <w:tcPr>
            <w:tcW w:w="4116" w:type="dxa"/>
          </w:tcPr>
          <w:p w14:paraId="37C13FD3" w14:textId="77777777" w:rsidR="0061520C" w:rsidRPr="00B4048F" w:rsidRDefault="0061520C" w:rsidP="00024A0E">
            <w:pPr>
              <w:spacing w:before="120" w:after="120"/>
              <w:rPr>
                <w:rFonts w:cs="Arial"/>
                <w:sz w:val="22"/>
              </w:rPr>
            </w:pPr>
            <w:r w:rsidRPr="00B4048F">
              <w:rPr>
                <w:rFonts w:cs="Arial"/>
                <w:sz w:val="22"/>
              </w:rPr>
              <w:t>Johannes Schlindwein</w:t>
            </w:r>
            <w:r w:rsidRPr="00B4048F">
              <w:rPr>
                <w:rFonts w:cs="Arial"/>
                <w:sz w:val="22"/>
              </w:rPr>
              <w:br/>
              <w:t>mit Wochenende, z.T. mit, z.T. ohne Übernachtung, aber daher Führungszeugnis</w:t>
            </w:r>
          </w:p>
        </w:tc>
        <w:tc>
          <w:tcPr>
            <w:tcW w:w="1701" w:type="dxa"/>
          </w:tcPr>
          <w:p w14:paraId="0BBA5D71" w14:textId="77777777" w:rsidR="0061520C" w:rsidRPr="00B4048F" w:rsidRDefault="0061520C" w:rsidP="00024A0E">
            <w:pPr>
              <w:spacing w:before="120" w:after="120"/>
              <w:jc w:val="center"/>
              <w:rPr>
                <w:rFonts w:cs="Arial"/>
                <w:sz w:val="22"/>
              </w:rPr>
            </w:pPr>
            <w:r>
              <w:rPr>
                <w:rFonts w:cs="Arial"/>
                <w:sz w:val="22"/>
              </w:rPr>
              <w:t>C4</w:t>
            </w:r>
          </w:p>
        </w:tc>
      </w:tr>
      <w:tr w:rsidR="0061520C" w14:paraId="2BEDDB91" w14:textId="77777777" w:rsidTr="00024A0E">
        <w:tc>
          <w:tcPr>
            <w:tcW w:w="704" w:type="dxa"/>
          </w:tcPr>
          <w:p w14:paraId="0CDB29F7"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4EE59A55" w14:textId="77777777" w:rsidR="0061520C" w:rsidRPr="00B4048F" w:rsidRDefault="0061520C" w:rsidP="00024A0E">
            <w:pPr>
              <w:spacing w:before="120" w:after="120"/>
              <w:rPr>
                <w:rFonts w:cs="Arial"/>
                <w:sz w:val="22"/>
              </w:rPr>
            </w:pPr>
            <w:r w:rsidRPr="00B4048F">
              <w:rPr>
                <w:rFonts w:cs="Arial"/>
                <w:sz w:val="22"/>
              </w:rPr>
              <w:t>Erstbeichte</w:t>
            </w:r>
          </w:p>
        </w:tc>
        <w:tc>
          <w:tcPr>
            <w:tcW w:w="4116" w:type="dxa"/>
          </w:tcPr>
          <w:p w14:paraId="595E9228" w14:textId="77777777" w:rsidR="0061520C" w:rsidRPr="00B4048F" w:rsidRDefault="0061520C" w:rsidP="00024A0E">
            <w:pPr>
              <w:spacing w:before="120" w:after="120"/>
              <w:rPr>
                <w:rFonts w:cs="Arial"/>
                <w:sz w:val="22"/>
              </w:rPr>
            </w:pPr>
            <w:r w:rsidRPr="00B4048F">
              <w:rPr>
                <w:rFonts w:cs="Arial"/>
                <w:sz w:val="22"/>
              </w:rPr>
              <w:t>Pfarrer Ritzler</w:t>
            </w:r>
            <w:r w:rsidRPr="00B4048F">
              <w:rPr>
                <w:rFonts w:cs="Arial"/>
                <w:sz w:val="22"/>
              </w:rPr>
              <w:br/>
              <w:t>in der Kirche, nicht in abgeschlossenen Räumen wie Beichtstuhl, Sakristei oder Orgelempore, Gemeindereferentin ist anwesend</w:t>
            </w:r>
          </w:p>
        </w:tc>
        <w:tc>
          <w:tcPr>
            <w:tcW w:w="1701" w:type="dxa"/>
          </w:tcPr>
          <w:p w14:paraId="1C19FC39" w14:textId="77777777" w:rsidR="0061520C" w:rsidRPr="00B4048F" w:rsidRDefault="0061520C" w:rsidP="00024A0E">
            <w:pPr>
              <w:spacing w:before="120" w:after="120"/>
              <w:jc w:val="center"/>
              <w:rPr>
                <w:rFonts w:cs="Arial"/>
                <w:sz w:val="22"/>
              </w:rPr>
            </w:pPr>
            <w:r>
              <w:rPr>
                <w:rFonts w:cs="Arial"/>
                <w:sz w:val="22"/>
              </w:rPr>
              <w:t>C4</w:t>
            </w:r>
          </w:p>
        </w:tc>
      </w:tr>
      <w:tr w:rsidR="0061520C" w14:paraId="209948D0" w14:textId="77777777" w:rsidTr="00024A0E">
        <w:tc>
          <w:tcPr>
            <w:tcW w:w="704" w:type="dxa"/>
          </w:tcPr>
          <w:p w14:paraId="5F0D20BE"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15ADF56A" w14:textId="77777777" w:rsidR="0061520C" w:rsidRPr="00B4048F" w:rsidRDefault="0061520C" w:rsidP="00024A0E">
            <w:pPr>
              <w:spacing w:before="120" w:after="120"/>
              <w:rPr>
                <w:rFonts w:cs="Arial"/>
                <w:sz w:val="22"/>
              </w:rPr>
            </w:pPr>
            <w:r w:rsidRPr="00B4048F">
              <w:rPr>
                <w:rFonts w:cs="Arial"/>
                <w:sz w:val="22"/>
              </w:rPr>
              <w:t>Taufkatechese</w:t>
            </w:r>
          </w:p>
        </w:tc>
        <w:tc>
          <w:tcPr>
            <w:tcW w:w="4116" w:type="dxa"/>
          </w:tcPr>
          <w:p w14:paraId="4DAC958F" w14:textId="77777777" w:rsidR="0061520C" w:rsidRPr="00B4048F" w:rsidRDefault="0061520C" w:rsidP="00024A0E">
            <w:pPr>
              <w:spacing w:before="120" w:after="120"/>
              <w:rPr>
                <w:rFonts w:cs="Arial"/>
                <w:sz w:val="22"/>
              </w:rPr>
            </w:pPr>
            <w:r w:rsidRPr="00B4048F">
              <w:rPr>
                <w:rFonts w:cs="Arial"/>
                <w:sz w:val="22"/>
              </w:rPr>
              <w:t>?</w:t>
            </w:r>
            <w:r w:rsidRPr="00B4048F">
              <w:rPr>
                <w:rFonts w:cs="Arial"/>
                <w:sz w:val="22"/>
              </w:rPr>
              <w:br/>
              <w:t>Besuche einzeln zu Hause, daher evtl. Führungszeugnis, Schulung, Erklärung zum grenzachtenden Umgang</w:t>
            </w:r>
          </w:p>
        </w:tc>
        <w:tc>
          <w:tcPr>
            <w:tcW w:w="1701" w:type="dxa"/>
          </w:tcPr>
          <w:p w14:paraId="70F275AC" w14:textId="77777777" w:rsidR="0061520C" w:rsidRPr="00B4048F" w:rsidRDefault="0061520C" w:rsidP="00024A0E">
            <w:pPr>
              <w:spacing w:before="120" w:after="120"/>
              <w:jc w:val="center"/>
              <w:rPr>
                <w:rFonts w:cs="Arial"/>
                <w:sz w:val="22"/>
              </w:rPr>
            </w:pPr>
            <w:r>
              <w:rPr>
                <w:rFonts w:cs="Arial"/>
                <w:sz w:val="22"/>
              </w:rPr>
              <w:t>C7</w:t>
            </w:r>
          </w:p>
        </w:tc>
      </w:tr>
      <w:tr w:rsidR="0061520C" w14:paraId="1DB5494B" w14:textId="77777777" w:rsidTr="00024A0E">
        <w:tc>
          <w:tcPr>
            <w:tcW w:w="704" w:type="dxa"/>
          </w:tcPr>
          <w:p w14:paraId="744067B7"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65D7BC1B" w14:textId="4EC9860E" w:rsidR="0061520C" w:rsidRPr="00B4048F" w:rsidRDefault="0061520C" w:rsidP="00024A0E">
            <w:pPr>
              <w:spacing w:before="120" w:after="120"/>
              <w:rPr>
                <w:rFonts w:cs="Arial"/>
                <w:sz w:val="22"/>
              </w:rPr>
            </w:pPr>
            <w:r>
              <w:rPr>
                <w:rFonts w:cs="Arial"/>
                <w:sz w:val="22"/>
              </w:rPr>
              <w:t>Lektoren und Kommunionhelfer</w:t>
            </w:r>
          </w:p>
        </w:tc>
        <w:tc>
          <w:tcPr>
            <w:tcW w:w="4116" w:type="dxa"/>
          </w:tcPr>
          <w:p w14:paraId="205855EA" w14:textId="2428AFB0" w:rsidR="0061520C" w:rsidRPr="00B4048F" w:rsidRDefault="0061520C" w:rsidP="00024A0E">
            <w:pPr>
              <w:spacing w:before="120" w:after="120"/>
              <w:rPr>
                <w:rFonts w:cs="Arial"/>
                <w:sz w:val="22"/>
              </w:rPr>
            </w:pPr>
            <w:r>
              <w:rPr>
                <w:rFonts w:cs="Arial"/>
                <w:sz w:val="22"/>
              </w:rPr>
              <w:t>St. Paul, Gondulf Schneider</w:t>
            </w:r>
            <w:r>
              <w:rPr>
                <w:rFonts w:cs="Arial"/>
                <w:sz w:val="22"/>
              </w:rPr>
              <w:br/>
              <w:t xml:space="preserve">St. Peter </w:t>
            </w:r>
            <w:r>
              <w:rPr>
                <w:rFonts w:cs="Arial"/>
                <w:sz w:val="22"/>
              </w:rPr>
              <w:br/>
              <w:t>St. Anton Monika Poulsen</w:t>
            </w:r>
            <w:r>
              <w:rPr>
                <w:rFonts w:cs="Arial"/>
                <w:sz w:val="22"/>
              </w:rPr>
              <w:br/>
              <w:t>Hofkirche Silvia Kessler</w:t>
            </w:r>
            <w:r>
              <w:rPr>
                <w:rFonts w:cs="Arial"/>
                <w:sz w:val="22"/>
              </w:rPr>
              <w:br/>
              <w:t>St. Josef</w:t>
            </w:r>
            <w:r>
              <w:rPr>
                <w:rFonts w:cs="Arial"/>
                <w:sz w:val="22"/>
              </w:rPr>
              <w:br/>
              <w:t>Stadtkirche Reingard Baum</w:t>
            </w:r>
          </w:p>
        </w:tc>
        <w:tc>
          <w:tcPr>
            <w:tcW w:w="1701" w:type="dxa"/>
          </w:tcPr>
          <w:p w14:paraId="77E4C061" w14:textId="47E8BC4B" w:rsidR="0061520C" w:rsidRDefault="0061520C" w:rsidP="00024A0E">
            <w:pPr>
              <w:spacing w:before="120" w:after="120"/>
              <w:jc w:val="center"/>
              <w:rPr>
                <w:rFonts w:cs="Arial"/>
                <w:sz w:val="22"/>
              </w:rPr>
            </w:pPr>
            <w:r>
              <w:rPr>
                <w:rFonts w:cs="Arial"/>
                <w:sz w:val="22"/>
              </w:rPr>
              <w:t>A1</w:t>
            </w:r>
          </w:p>
        </w:tc>
      </w:tr>
      <w:tr w:rsidR="0061520C" w14:paraId="50CB0D26" w14:textId="77777777" w:rsidTr="00024A0E">
        <w:tc>
          <w:tcPr>
            <w:tcW w:w="704" w:type="dxa"/>
          </w:tcPr>
          <w:p w14:paraId="338B1AD2"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7A90BA29" w14:textId="77777777" w:rsidR="0061520C" w:rsidRPr="00B4048F" w:rsidRDefault="0061520C" w:rsidP="00024A0E">
            <w:pPr>
              <w:spacing w:before="120" w:after="120"/>
              <w:rPr>
                <w:rFonts w:cs="Arial"/>
                <w:sz w:val="22"/>
              </w:rPr>
            </w:pPr>
            <w:r w:rsidRPr="00B4048F">
              <w:rPr>
                <w:rFonts w:cs="Arial"/>
                <w:sz w:val="22"/>
              </w:rPr>
              <w:t>Flüchtlingscafé St. Paul</w:t>
            </w:r>
          </w:p>
        </w:tc>
        <w:tc>
          <w:tcPr>
            <w:tcW w:w="4116" w:type="dxa"/>
          </w:tcPr>
          <w:p w14:paraId="1D42A8DD" w14:textId="77777777" w:rsidR="0061520C" w:rsidRPr="00B4048F" w:rsidRDefault="0061520C" w:rsidP="00024A0E">
            <w:pPr>
              <w:spacing w:before="120" w:after="120"/>
              <w:rPr>
                <w:rFonts w:cs="Arial"/>
                <w:sz w:val="22"/>
              </w:rPr>
            </w:pPr>
            <w:r w:rsidRPr="00B4048F">
              <w:rPr>
                <w:rFonts w:cs="Arial"/>
                <w:sz w:val="22"/>
              </w:rPr>
              <w:t>Elisabeth Storck</w:t>
            </w:r>
          </w:p>
        </w:tc>
        <w:tc>
          <w:tcPr>
            <w:tcW w:w="1701" w:type="dxa"/>
          </w:tcPr>
          <w:p w14:paraId="2154E467" w14:textId="77777777" w:rsidR="0061520C" w:rsidRPr="00B4048F" w:rsidRDefault="0061520C" w:rsidP="00024A0E">
            <w:pPr>
              <w:spacing w:before="120" w:after="120"/>
              <w:jc w:val="center"/>
              <w:rPr>
                <w:rFonts w:cs="Arial"/>
                <w:sz w:val="22"/>
              </w:rPr>
            </w:pPr>
            <w:r>
              <w:rPr>
                <w:rFonts w:cs="Arial"/>
                <w:sz w:val="22"/>
              </w:rPr>
              <w:t>A2</w:t>
            </w:r>
          </w:p>
        </w:tc>
      </w:tr>
      <w:tr w:rsidR="0061520C" w14:paraId="29DC5239" w14:textId="77777777" w:rsidTr="00024A0E">
        <w:tc>
          <w:tcPr>
            <w:tcW w:w="704" w:type="dxa"/>
          </w:tcPr>
          <w:p w14:paraId="18C43A75"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3B035134" w14:textId="77777777" w:rsidR="0061520C" w:rsidRPr="00B4048F" w:rsidRDefault="0061520C" w:rsidP="00024A0E">
            <w:pPr>
              <w:spacing w:before="120" w:after="120"/>
              <w:rPr>
                <w:rFonts w:cs="Arial"/>
                <w:sz w:val="22"/>
              </w:rPr>
            </w:pPr>
            <w:r w:rsidRPr="00B4048F">
              <w:rPr>
                <w:rFonts w:cs="Arial"/>
                <w:sz w:val="22"/>
              </w:rPr>
              <w:t>Gottesdienstbegleitung</w:t>
            </w:r>
          </w:p>
        </w:tc>
        <w:tc>
          <w:tcPr>
            <w:tcW w:w="4116" w:type="dxa"/>
          </w:tcPr>
          <w:p w14:paraId="094F024C" w14:textId="77777777" w:rsidR="0061520C" w:rsidRPr="00B4048F" w:rsidRDefault="0061520C" w:rsidP="00024A0E">
            <w:pPr>
              <w:spacing w:before="120" w:after="120"/>
              <w:rPr>
                <w:rFonts w:cs="Arial"/>
                <w:sz w:val="22"/>
              </w:rPr>
            </w:pPr>
            <w:r w:rsidRPr="00B4048F">
              <w:rPr>
                <w:rFonts w:cs="Arial"/>
                <w:sz w:val="22"/>
              </w:rPr>
              <w:t xml:space="preserve">Annette </w:t>
            </w:r>
            <w:proofErr w:type="spellStart"/>
            <w:r w:rsidRPr="00B4048F">
              <w:rPr>
                <w:rFonts w:cs="Arial"/>
                <w:sz w:val="22"/>
              </w:rPr>
              <w:t>Dutzi</w:t>
            </w:r>
            <w:proofErr w:type="spellEnd"/>
            <w:r w:rsidRPr="00B4048F">
              <w:rPr>
                <w:rFonts w:cs="Arial"/>
                <w:sz w:val="22"/>
              </w:rPr>
              <w:t>-Braun begleitet Bewohner/innen der Lebenshilfe zum Gottesdienst, wer verantwortet diese Aktion?</w:t>
            </w:r>
          </w:p>
        </w:tc>
        <w:tc>
          <w:tcPr>
            <w:tcW w:w="1701" w:type="dxa"/>
          </w:tcPr>
          <w:p w14:paraId="3717DF3F" w14:textId="77777777" w:rsidR="0061520C" w:rsidRPr="00B4048F" w:rsidRDefault="0061520C" w:rsidP="00024A0E">
            <w:pPr>
              <w:spacing w:before="120" w:after="120"/>
              <w:jc w:val="center"/>
              <w:rPr>
                <w:rFonts w:cs="Arial"/>
                <w:sz w:val="22"/>
              </w:rPr>
            </w:pPr>
            <w:r>
              <w:rPr>
                <w:rFonts w:cs="Arial"/>
                <w:sz w:val="22"/>
              </w:rPr>
              <w:t>E1</w:t>
            </w:r>
          </w:p>
        </w:tc>
      </w:tr>
      <w:tr w:rsidR="0061520C" w14:paraId="6DC83095" w14:textId="77777777" w:rsidTr="00024A0E">
        <w:tc>
          <w:tcPr>
            <w:tcW w:w="704" w:type="dxa"/>
          </w:tcPr>
          <w:p w14:paraId="044B227D"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5176B75A" w14:textId="77777777" w:rsidR="0061520C" w:rsidRPr="00B4048F" w:rsidRDefault="0061520C" w:rsidP="00024A0E">
            <w:pPr>
              <w:spacing w:before="120" w:after="120"/>
              <w:rPr>
                <w:rFonts w:cs="Arial"/>
                <w:sz w:val="22"/>
              </w:rPr>
            </w:pPr>
            <w:r w:rsidRPr="00B4048F">
              <w:rPr>
                <w:rFonts w:cs="Arial"/>
                <w:sz w:val="22"/>
              </w:rPr>
              <w:t>Krankenkommunion</w:t>
            </w:r>
          </w:p>
        </w:tc>
        <w:tc>
          <w:tcPr>
            <w:tcW w:w="4116" w:type="dxa"/>
          </w:tcPr>
          <w:p w14:paraId="5264DC66" w14:textId="11C2402D" w:rsidR="0061520C" w:rsidRPr="00B4048F" w:rsidRDefault="0061520C" w:rsidP="00024A0E">
            <w:pPr>
              <w:spacing w:before="120" w:after="120"/>
              <w:rPr>
                <w:rFonts w:cs="Arial"/>
                <w:sz w:val="22"/>
              </w:rPr>
            </w:pPr>
            <w:r>
              <w:rPr>
                <w:rFonts w:cs="Arial"/>
                <w:sz w:val="22"/>
              </w:rPr>
              <w:t>Diakon Bernhard Wilhelm</w:t>
            </w:r>
          </w:p>
        </w:tc>
        <w:tc>
          <w:tcPr>
            <w:tcW w:w="1701" w:type="dxa"/>
          </w:tcPr>
          <w:p w14:paraId="026813B1" w14:textId="77777777" w:rsidR="0061520C" w:rsidRPr="00B4048F" w:rsidRDefault="0061520C" w:rsidP="00024A0E">
            <w:pPr>
              <w:spacing w:before="120" w:after="120"/>
              <w:jc w:val="center"/>
              <w:rPr>
                <w:rFonts w:cs="Arial"/>
                <w:sz w:val="22"/>
              </w:rPr>
            </w:pPr>
            <w:r>
              <w:rPr>
                <w:rFonts w:cs="Arial"/>
                <w:sz w:val="22"/>
              </w:rPr>
              <w:t>E3</w:t>
            </w:r>
          </w:p>
        </w:tc>
      </w:tr>
      <w:tr w:rsidR="0061520C" w14:paraId="66C3C4BE" w14:textId="77777777" w:rsidTr="00024A0E">
        <w:tc>
          <w:tcPr>
            <w:tcW w:w="704" w:type="dxa"/>
          </w:tcPr>
          <w:p w14:paraId="33FCC8AE" w14:textId="77777777" w:rsidR="0061520C" w:rsidRPr="007825A2" w:rsidRDefault="0061520C" w:rsidP="0061520C">
            <w:pPr>
              <w:pStyle w:val="Listenabsatz"/>
              <w:numPr>
                <w:ilvl w:val="0"/>
                <w:numId w:val="32"/>
              </w:numPr>
              <w:autoSpaceDE/>
              <w:autoSpaceDN/>
              <w:adjustRightInd/>
              <w:spacing w:before="120"/>
              <w:ind w:left="357" w:hanging="357"/>
              <w:contextualSpacing/>
              <w:jc w:val="center"/>
              <w:rPr>
                <w:rFonts w:cs="Arial"/>
                <w:sz w:val="22"/>
              </w:rPr>
            </w:pPr>
          </w:p>
        </w:tc>
        <w:tc>
          <w:tcPr>
            <w:tcW w:w="2972" w:type="dxa"/>
          </w:tcPr>
          <w:p w14:paraId="03AB920F" w14:textId="77777777" w:rsidR="0061520C" w:rsidRPr="00B4048F" w:rsidRDefault="0061520C" w:rsidP="00024A0E">
            <w:pPr>
              <w:spacing w:before="120" w:after="120"/>
              <w:rPr>
                <w:rFonts w:cs="Arial"/>
                <w:sz w:val="22"/>
              </w:rPr>
            </w:pPr>
            <w:r w:rsidRPr="00B4048F">
              <w:rPr>
                <w:rFonts w:cs="Arial"/>
                <w:sz w:val="22"/>
              </w:rPr>
              <w:t>Einzelseelsorge, Beichte, Krankensalbung, Besuche, Trauergespräche</w:t>
            </w:r>
          </w:p>
        </w:tc>
        <w:tc>
          <w:tcPr>
            <w:tcW w:w="4116" w:type="dxa"/>
          </w:tcPr>
          <w:p w14:paraId="680EEA91" w14:textId="77777777" w:rsidR="0061520C" w:rsidRPr="00B4048F" w:rsidRDefault="0061520C" w:rsidP="00024A0E">
            <w:pPr>
              <w:spacing w:before="120" w:after="120"/>
              <w:rPr>
                <w:rFonts w:cs="Arial"/>
                <w:sz w:val="22"/>
              </w:rPr>
            </w:pPr>
            <w:r w:rsidRPr="00B4048F">
              <w:rPr>
                <w:rFonts w:cs="Arial"/>
                <w:sz w:val="22"/>
              </w:rPr>
              <w:t>Pastoralteam, entsprechende Schulung, Führungszeugnisse notwendig</w:t>
            </w:r>
          </w:p>
        </w:tc>
        <w:tc>
          <w:tcPr>
            <w:tcW w:w="1701" w:type="dxa"/>
          </w:tcPr>
          <w:p w14:paraId="1F49A175" w14:textId="77777777" w:rsidR="0061520C" w:rsidRPr="00B4048F" w:rsidRDefault="0061520C" w:rsidP="00024A0E">
            <w:pPr>
              <w:spacing w:before="120" w:after="120"/>
              <w:jc w:val="center"/>
              <w:rPr>
                <w:rFonts w:cs="Arial"/>
                <w:sz w:val="22"/>
              </w:rPr>
            </w:pPr>
            <w:r>
              <w:rPr>
                <w:rFonts w:cs="Arial"/>
                <w:sz w:val="22"/>
              </w:rPr>
              <w:t>E1</w:t>
            </w:r>
          </w:p>
        </w:tc>
      </w:tr>
    </w:tbl>
    <w:p w14:paraId="7F5F928C" w14:textId="77777777" w:rsidR="0061520C" w:rsidRDefault="0061520C" w:rsidP="0061520C"/>
    <w:p w14:paraId="44171E58" w14:textId="771C77D2" w:rsidR="0061520C" w:rsidRDefault="0061520C">
      <w:pPr>
        <w:spacing w:line="276" w:lineRule="auto"/>
        <w:rPr>
          <w:rFonts w:cs="DINPro-Regular"/>
        </w:rPr>
      </w:pPr>
      <w:r>
        <w:rPr>
          <w:rFonts w:cs="DINPro-Regular"/>
        </w:rPr>
        <w:br w:type="page"/>
      </w:r>
    </w:p>
    <w:p w14:paraId="067940A3" w14:textId="71D53C7E" w:rsidR="00D679F5" w:rsidRDefault="00360157" w:rsidP="00FD45D4">
      <w:pPr>
        <w:pStyle w:val="berschrift1"/>
        <w:numPr>
          <w:ilvl w:val="0"/>
          <w:numId w:val="0"/>
        </w:numPr>
        <w:ind w:left="360" w:hanging="360"/>
      </w:pPr>
      <w:bookmarkStart w:id="55" w:name="_Hlk126696469"/>
      <w:bookmarkStart w:id="56" w:name="_Hlk126257147"/>
      <w:r>
        <w:lastRenderedPageBreak/>
        <w:t xml:space="preserve">Anhang </w:t>
      </w:r>
      <w:r w:rsidR="00FD45D4">
        <w:t xml:space="preserve">5 </w:t>
      </w:r>
      <w:r w:rsidR="00FD45D4" w:rsidRPr="00FD45D4">
        <w:rPr>
          <w:noProof/>
          <w:color w:val="FF0000"/>
          <w:sz w:val="32"/>
        </w:rPr>
        <w:t xml:space="preserve">Erkenntnisse und Konsequenzen aus der Risikoanalyse </w:t>
      </w:r>
      <w:r w:rsidR="00FD45D4" w:rsidRPr="00FD45D4">
        <w:rPr>
          <w:noProof/>
          <w:color w:val="FF0000"/>
          <w:sz w:val="32"/>
        </w:rPr>
        <w:br/>
        <w:t>und Dokumentation von Präventionsmaßnahmen</w:t>
      </w:r>
    </w:p>
    <w:p w14:paraId="74B16C27" w14:textId="77777777" w:rsidR="00D679F5" w:rsidRPr="00BE3D29" w:rsidRDefault="00D679F5" w:rsidP="00D679F5">
      <w:pPr>
        <w:pStyle w:val="Kopfzeile"/>
        <w:tabs>
          <w:tab w:val="clear" w:pos="4536"/>
          <w:tab w:val="clear" w:pos="9072"/>
          <w:tab w:val="right" w:pos="15136"/>
        </w:tabs>
        <w:spacing w:before="20" w:after="120"/>
        <w:jc w:val="center"/>
        <w:rPr>
          <w:b/>
          <w:sz w:val="28"/>
          <w:szCs w:val="24"/>
        </w:rPr>
      </w:pPr>
      <w:r w:rsidRPr="00BE3D29">
        <w:rPr>
          <w:noProof/>
          <w:lang w:eastAsia="de-DE"/>
        </w:rPr>
        <w:drawing>
          <wp:anchor distT="0" distB="0" distL="114300" distR="114300" simplePos="0" relativeHeight="251661312" behindDoc="0" locked="0" layoutInCell="1" allowOverlap="1" wp14:anchorId="1B4F2F42" wp14:editId="47D4A8BB">
            <wp:simplePos x="0" y="0"/>
            <wp:positionH relativeFrom="column">
              <wp:posOffset>9013190</wp:posOffset>
            </wp:positionH>
            <wp:positionV relativeFrom="paragraph">
              <wp:posOffset>-118548</wp:posOffset>
            </wp:positionV>
            <wp:extent cx="609600" cy="602275"/>
            <wp:effectExtent l="0" t="0" r="0" b="762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790" cy="603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D29">
        <w:rPr>
          <w:b/>
          <w:noProof/>
          <w:color w:val="0070C0"/>
          <w:sz w:val="32"/>
          <w:szCs w:val="32"/>
        </w:rPr>
        <w:t xml:space="preserve">Erkenntnisse und Konsequenzen aus der Risikoanalyse </w:t>
      </w:r>
      <w:r w:rsidRPr="00BE3D29">
        <w:rPr>
          <w:b/>
          <w:noProof/>
          <w:color w:val="0070C0"/>
          <w:sz w:val="32"/>
          <w:szCs w:val="32"/>
        </w:rPr>
        <w:br/>
        <w:t>und Dokumentation von Präventionsmaßnahmen</w:t>
      </w:r>
      <w:r>
        <w:rPr>
          <w:b/>
          <w:noProof/>
          <w:color w:val="0070C0"/>
          <w:sz w:val="32"/>
          <w:szCs w:val="32"/>
        </w:rPr>
        <w:br/>
      </w:r>
      <w:r w:rsidRPr="00EE371A">
        <w:rPr>
          <w:b/>
          <w:noProof/>
          <w:color w:val="0070C0"/>
          <w:sz w:val="28"/>
          <w:szCs w:val="28"/>
        </w:rPr>
        <w:br/>
      </w:r>
      <w:r w:rsidRPr="00BE3D29">
        <w:rPr>
          <w:b/>
          <w:sz w:val="28"/>
          <w:szCs w:val="24"/>
        </w:rPr>
        <w:t>SE St. Vinzenz, Bruchsal</w:t>
      </w:r>
    </w:p>
    <w:p w14:paraId="6AA06E31" w14:textId="77777777" w:rsidR="00D679F5" w:rsidRPr="00060681" w:rsidRDefault="00D679F5" w:rsidP="00D679F5">
      <w:pPr>
        <w:overflowPunct w:val="0"/>
        <w:autoSpaceDE w:val="0"/>
        <w:autoSpaceDN w:val="0"/>
        <w:adjustRightInd w:val="0"/>
        <w:textAlignment w:val="baseline"/>
      </w:pPr>
    </w:p>
    <w:tbl>
      <w:tblPr>
        <w:tblW w:w="101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6"/>
        <w:gridCol w:w="4252"/>
        <w:gridCol w:w="4252"/>
      </w:tblGrid>
      <w:tr w:rsidR="00D679F5" w:rsidRPr="00060681" w14:paraId="0DB1F889" w14:textId="77777777" w:rsidTr="00D679F5">
        <w:trPr>
          <w:cantSplit/>
        </w:trPr>
        <w:tc>
          <w:tcPr>
            <w:tcW w:w="1686" w:type="dxa"/>
            <w:tcBorders>
              <w:top w:val="single" w:sz="12" w:space="0" w:color="auto"/>
              <w:bottom w:val="double" w:sz="4" w:space="0" w:color="auto"/>
            </w:tcBorders>
            <w:shd w:val="clear" w:color="auto" w:fill="E0E0E0"/>
          </w:tcPr>
          <w:p w14:paraId="27B035F4" w14:textId="77777777" w:rsidR="00D679F5" w:rsidRPr="00060681" w:rsidRDefault="00D679F5" w:rsidP="00D679F5">
            <w:pPr>
              <w:overflowPunct w:val="0"/>
              <w:autoSpaceDE w:val="0"/>
              <w:autoSpaceDN w:val="0"/>
              <w:adjustRightInd w:val="0"/>
              <w:spacing w:before="160" w:after="160"/>
              <w:jc w:val="center"/>
              <w:textAlignment w:val="baseline"/>
              <w:rPr>
                <w:b/>
                <w:bCs/>
                <w:color w:val="000000"/>
              </w:rPr>
            </w:pPr>
          </w:p>
        </w:tc>
        <w:tc>
          <w:tcPr>
            <w:tcW w:w="4252" w:type="dxa"/>
            <w:tcBorders>
              <w:top w:val="single" w:sz="12" w:space="0" w:color="auto"/>
              <w:bottom w:val="double" w:sz="4" w:space="0" w:color="auto"/>
            </w:tcBorders>
            <w:shd w:val="clear" w:color="auto" w:fill="E0E0E0"/>
          </w:tcPr>
          <w:p w14:paraId="2E12978D" w14:textId="77777777" w:rsidR="00D679F5" w:rsidRPr="00060681" w:rsidRDefault="00D679F5" w:rsidP="00D679F5">
            <w:pPr>
              <w:overflowPunct w:val="0"/>
              <w:autoSpaceDE w:val="0"/>
              <w:autoSpaceDN w:val="0"/>
              <w:adjustRightInd w:val="0"/>
              <w:spacing w:before="160" w:after="160"/>
              <w:jc w:val="center"/>
              <w:textAlignment w:val="baseline"/>
              <w:rPr>
                <w:b/>
                <w:bCs/>
                <w:color w:val="000000"/>
              </w:rPr>
            </w:pPr>
            <w:r>
              <w:rPr>
                <w:b/>
                <w:bCs/>
                <w:color w:val="000000"/>
              </w:rPr>
              <w:t>freigegeben</w:t>
            </w:r>
          </w:p>
        </w:tc>
        <w:tc>
          <w:tcPr>
            <w:tcW w:w="4252" w:type="dxa"/>
            <w:tcBorders>
              <w:top w:val="single" w:sz="12" w:space="0" w:color="auto"/>
              <w:bottom w:val="double" w:sz="4" w:space="0" w:color="auto"/>
            </w:tcBorders>
            <w:shd w:val="clear" w:color="auto" w:fill="E0E0E0"/>
          </w:tcPr>
          <w:p w14:paraId="1A4CC1C2" w14:textId="77777777" w:rsidR="00D679F5" w:rsidRPr="00060681" w:rsidRDefault="00D679F5" w:rsidP="00D679F5">
            <w:pPr>
              <w:overflowPunct w:val="0"/>
              <w:autoSpaceDE w:val="0"/>
              <w:autoSpaceDN w:val="0"/>
              <w:adjustRightInd w:val="0"/>
              <w:spacing w:before="160" w:after="160"/>
              <w:jc w:val="center"/>
              <w:textAlignment w:val="baseline"/>
              <w:rPr>
                <w:b/>
                <w:bCs/>
                <w:color w:val="000000"/>
              </w:rPr>
            </w:pPr>
            <w:r w:rsidRPr="00060681">
              <w:rPr>
                <w:b/>
                <w:bCs/>
                <w:color w:val="000000"/>
              </w:rPr>
              <w:t>freigegeben:</w:t>
            </w:r>
          </w:p>
        </w:tc>
      </w:tr>
      <w:tr w:rsidR="00D679F5" w:rsidRPr="00060681" w14:paraId="0E53EE0C" w14:textId="77777777" w:rsidTr="00D679F5">
        <w:tc>
          <w:tcPr>
            <w:tcW w:w="1686" w:type="dxa"/>
          </w:tcPr>
          <w:p w14:paraId="7F985710" w14:textId="77777777" w:rsidR="00D679F5" w:rsidRPr="00060681" w:rsidRDefault="00D679F5" w:rsidP="00D679F5">
            <w:pPr>
              <w:overflowPunct w:val="0"/>
              <w:autoSpaceDE w:val="0"/>
              <w:autoSpaceDN w:val="0"/>
              <w:adjustRightInd w:val="0"/>
              <w:spacing w:before="160" w:after="160"/>
              <w:textAlignment w:val="baseline"/>
              <w:rPr>
                <w:color w:val="000000"/>
              </w:rPr>
            </w:pPr>
            <w:r>
              <w:rPr>
                <w:color w:val="000000"/>
              </w:rPr>
              <w:t>Bereich</w:t>
            </w:r>
          </w:p>
        </w:tc>
        <w:tc>
          <w:tcPr>
            <w:tcW w:w="4252" w:type="dxa"/>
          </w:tcPr>
          <w:p w14:paraId="125102F7" w14:textId="7EC1486A" w:rsidR="00D679F5" w:rsidRPr="00060681" w:rsidRDefault="00D679F5" w:rsidP="00D679F5">
            <w:pPr>
              <w:overflowPunct w:val="0"/>
              <w:autoSpaceDE w:val="0"/>
              <w:autoSpaceDN w:val="0"/>
              <w:adjustRightInd w:val="0"/>
              <w:spacing w:before="160" w:after="160"/>
              <w:jc w:val="center"/>
              <w:textAlignment w:val="baseline"/>
              <w:rPr>
                <w:color w:val="000000"/>
              </w:rPr>
            </w:pPr>
            <w:r>
              <w:rPr>
                <w:color w:val="000000"/>
              </w:rPr>
              <w:t>Leiter der Seelso</w:t>
            </w:r>
            <w:r w:rsidR="00A818E2">
              <w:rPr>
                <w:color w:val="000000"/>
              </w:rPr>
              <w:t>r</w:t>
            </w:r>
            <w:r>
              <w:rPr>
                <w:color w:val="000000"/>
              </w:rPr>
              <w:t>geeinheit St. Vinzenz Bruchsal</w:t>
            </w:r>
          </w:p>
        </w:tc>
        <w:tc>
          <w:tcPr>
            <w:tcW w:w="4252" w:type="dxa"/>
          </w:tcPr>
          <w:p w14:paraId="48EB84D6" w14:textId="77777777" w:rsidR="00D679F5" w:rsidRPr="00060681" w:rsidRDefault="00D679F5" w:rsidP="00D679F5">
            <w:pPr>
              <w:overflowPunct w:val="0"/>
              <w:autoSpaceDE w:val="0"/>
              <w:autoSpaceDN w:val="0"/>
              <w:adjustRightInd w:val="0"/>
              <w:spacing w:before="160" w:after="160"/>
              <w:jc w:val="center"/>
              <w:textAlignment w:val="baseline"/>
              <w:rPr>
                <w:color w:val="000000"/>
              </w:rPr>
            </w:pPr>
            <w:r>
              <w:rPr>
                <w:color w:val="000000"/>
              </w:rPr>
              <w:t>Vertreter*in des Pfarrgemeinderates</w:t>
            </w:r>
          </w:p>
        </w:tc>
      </w:tr>
      <w:tr w:rsidR="00D679F5" w:rsidRPr="00060681" w14:paraId="4625288F" w14:textId="77777777" w:rsidTr="00D679F5">
        <w:tc>
          <w:tcPr>
            <w:tcW w:w="1686" w:type="dxa"/>
          </w:tcPr>
          <w:p w14:paraId="44DFEFD7" w14:textId="77777777" w:rsidR="00D679F5" w:rsidRPr="00060681" w:rsidRDefault="00D679F5" w:rsidP="00D679F5">
            <w:pPr>
              <w:overflowPunct w:val="0"/>
              <w:autoSpaceDE w:val="0"/>
              <w:autoSpaceDN w:val="0"/>
              <w:adjustRightInd w:val="0"/>
              <w:spacing w:before="160" w:after="160"/>
              <w:textAlignment w:val="baseline"/>
              <w:rPr>
                <w:color w:val="000000"/>
              </w:rPr>
            </w:pPr>
            <w:r w:rsidRPr="00060681">
              <w:rPr>
                <w:color w:val="000000"/>
              </w:rPr>
              <w:t>Name</w:t>
            </w:r>
          </w:p>
        </w:tc>
        <w:tc>
          <w:tcPr>
            <w:tcW w:w="4252" w:type="dxa"/>
          </w:tcPr>
          <w:p w14:paraId="5E00EEC2" w14:textId="77777777" w:rsidR="00D679F5" w:rsidRPr="00060681" w:rsidRDefault="00D679F5" w:rsidP="00D679F5">
            <w:pPr>
              <w:overflowPunct w:val="0"/>
              <w:autoSpaceDE w:val="0"/>
              <w:autoSpaceDN w:val="0"/>
              <w:adjustRightInd w:val="0"/>
              <w:spacing w:before="160" w:after="160"/>
              <w:jc w:val="center"/>
              <w:textAlignment w:val="baseline"/>
              <w:rPr>
                <w:color w:val="000000"/>
              </w:rPr>
            </w:pPr>
            <w:r>
              <w:rPr>
                <w:color w:val="000000"/>
              </w:rPr>
              <w:t>Dr. Benedikt Ritzler</w:t>
            </w:r>
          </w:p>
        </w:tc>
        <w:tc>
          <w:tcPr>
            <w:tcW w:w="4252" w:type="dxa"/>
          </w:tcPr>
          <w:p w14:paraId="64D478A4" w14:textId="77777777" w:rsidR="00D679F5" w:rsidRPr="00060681" w:rsidRDefault="00D679F5" w:rsidP="00D679F5">
            <w:pPr>
              <w:overflowPunct w:val="0"/>
              <w:autoSpaceDE w:val="0"/>
              <w:autoSpaceDN w:val="0"/>
              <w:adjustRightInd w:val="0"/>
              <w:spacing w:before="160" w:after="160"/>
              <w:jc w:val="center"/>
              <w:textAlignment w:val="baseline"/>
              <w:rPr>
                <w:color w:val="000000"/>
              </w:rPr>
            </w:pPr>
            <w:r>
              <w:rPr>
                <w:color w:val="000000"/>
              </w:rPr>
              <w:t>Gondulf Schneider</w:t>
            </w:r>
          </w:p>
        </w:tc>
      </w:tr>
      <w:tr w:rsidR="00D679F5" w:rsidRPr="00060681" w14:paraId="5946581C" w14:textId="77777777" w:rsidTr="00D679F5">
        <w:tc>
          <w:tcPr>
            <w:tcW w:w="1686" w:type="dxa"/>
          </w:tcPr>
          <w:p w14:paraId="1A91CEE4" w14:textId="77777777" w:rsidR="00D679F5" w:rsidRPr="00060681" w:rsidRDefault="00D679F5" w:rsidP="00D679F5">
            <w:pPr>
              <w:overflowPunct w:val="0"/>
              <w:autoSpaceDE w:val="0"/>
              <w:autoSpaceDN w:val="0"/>
              <w:adjustRightInd w:val="0"/>
              <w:spacing w:before="160" w:after="160"/>
              <w:textAlignment w:val="baseline"/>
              <w:rPr>
                <w:color w:val="000000"/>
              </w:rPr>
            </w:pPr>
            <w:r w:rsidRPr="00060681">
              <w:rPr>
                <w:color w:val="000000"/>
              </w:rPr>
              <w:t>Datum</w:t>
            </w:r>
          </w:p>
        </w:tc>
        <w:tc>
          <w:tcPr>
            <w:tcW w:w="4252" w:type="dxa"/>
          </w:tcPr>
          <w:p w14:paraId="66BACB9B" w14:textId="77777777" w:rsidR="00D679F5" w:rsidRPr="00060681" w:rsidRDefault="00D679F5" w:rsidP="00D679F5">
            <w:pPr>
              <w:overflowPunct w:val="0"/>
              <w:autoSpaceDE w:val="0"/>
              <w:autoSpaceDN w:val="0"/>
              <w:adjustRightInd w:val="0"/>
              <w:spacing w:before="160" w:after="160"/>
              <w:textAlignment w:val="baseline"/>
              <w:rPr>
                <w:color w:val="000000"/>
              </w:rPr>
            </w:pPr>
          </w:p>
        </w:tc>
        <w:tc>
          <w:tcPr>
            <w:tcW w:w="4252" w:type="dxa"/>
          </w:tcPr>
          <w:p w14:paraId="2721DDCA" w14:textId="77777777" w:rsidR="00D679F5" w:rsidRPr="00060681" w:rsidRDefault="00D679F5" w:rsidP="00D679F5">
            <w:pPr>
              <w:overflowPunct w:val="0"/>
              <w:autoSpaceDE w:val="0"/>
              <w:autoSpaceDN w:val="0"/>
              <w:adjustRightInd w:val="0"/>
              <w:spacing w:before="160" w:after="160"/>
              <w:textAlignment w:val="baseline"/>
              <w:rPr>
                <w:color w:val="000000"/>
              </w:rPr>
            </w:pPr>
          </w:p>
        </w:tc>
      </w:tr>
      <w:tr w:rsidR="00D679F5" w:rsidRPr="00060681" w14:paraId="414F33A4" w14:textId="77777777" w:rsidTr="00D679F5">
        <w:tc>
          <w:tcPr>
            <w:tcW w:w="1686" w:type="dxa"/>
          </w:tcPr>
          <w:p w14:paraId="7AAF202E" w14:textId="77777777" w:rsidR="00D679F5" w:rsidRPr="00060681" w:rsidRDefault="00D679F5" w:rsidP="00D679F5">
            <w:pPr>
              <w:overflowPunct w:val="0"/>
              <w:autoSpaceDE w:val="0"/>
              <w:autoSpaceDN w:val="0"/>
              <w:adjustRightInd w:val="0"/>
              <w:spacing w:before="200"/>
              <w:textAlignment w:val="baseline"/>
              <w:rPr>
                <w:color w:val="000000"/>
              </w:rPr>
            </w:pPr>
            <w:r w:rsidRPr="00060681">
              <w:rPr>
                <w:color w:val="000000"/>
              </w:rPr>
              <w:t>Unterschrift</w:t>
            </w:r>
          </w:p>
        </w:tc>
        <w:tc>
          <w:tcPr>
            <w:tcW w:w="4252" w:type="dxa"/>
          </w:tcPr>
          <w:p w14:paraId="2B728823" w14:textId="77777777" w:rsidR="00D679F5" w:rsidRPr="00060681" w:rsidRDefault="00D679F5" w:rsidP="00D679F5">
            <w:pPr>
              <w:overflowPunct w:val="0"/>
              <w:autoSpaceDE w:val="0"/>
              <w:autoSpaceDN w:val="0"/>
              <w:adjustRightInd w:val="0"/>
              <w:spacing w:before="200"/>
              <w:textAlignment w:val="baseline"/>
              <w:rPr>
                <w:color w:val="000000"/>
              </w:rPr>
            </w:pPr>
          </w:p>
        </w:tc>
        <w:tc>
          <w:tcPr>
            <w:tcW w:w="4252" w:type="dxa"/>
          </w:tcPr>
          <w:p w14:paraId="63DD7144" w14:textId="77777777" w:rsidR="00D679F5" w:rsidRPr="00060681" w:rsidRDefault="00D679F5" w:rsidP="00D679F5">
            <w:pPr>
              <w:overflowPunct w:val="0"/>
              <w:autoSpaceDE w:val="0"/>
              <w:autoSpaceDN w:val="0"/>
              <w:adjustRightInd w:val="0"/>
              <w:spacing w:before="200"/>
              <w:textAlignment w:val="baseline"/>
              <w:rPr>
                <w:color w:val="000000"/>
              </w:rPr>
            </w:pPr>
          </w:p>
        </w:tc>
      </w:tr>
    </w:tbl>
    <w:p w14:paraId="167CF0AC" w14:textId="77777777" w:rsidR="00D679F5" w:rsidRPr="00060681" w:rsidRDefault="00D679F5" w:rsidP="00D679F5">
      <w:pPr>
        <w:overflowPunct w:val="0"/>
        <w:autoSpaceDE w:val="0"/>
        <w:autoSpaceDN w:val="0"/>
        <w:adjustRightInd w:val="0"/>
        <w:textAlignment w:val="baseline"/>
      </w:pPr>
    </w:p>
    <w:p w14:paraId="38DAEF8D" w14:textId="77777777" w:rsidR="00D679F5" w:rsidRPr="00060681" w:rsidRDefault="00D679F5" w:rsidP="00D679F5">
      <w:pPr>
        <w:overflowPunct w:val="0"/>
        <w:autoSpaceDE w:val="0"/>
        <w:autoSpaceDN w:val="0"/>
        <w:adjustRightInd w:val="0"/>
        <w:textAlignment w:val="baseline"/>
        <w:rPr>
          <w:b/>
        </w:rPr>
      </w:pPr>
      <w:r w:rsidRPr="00060681">
        <w:rPr>
          <w:b/>
        </w:rPr>
        <w:t>Änderungshistorie</w:t>
      </w:r>
    </w:p>
    <w:p w14:paraId="4224D69B" w14:textId="77777777" w:rsidR="00D679F5" w:rsidRPr="00060681" w:rsidRDefault="00D679F5" w:rsidP="00D679F5">
      <w:pPr>
        <w:overflowPunct w:val="0"/>
        <w:autoSpaceDE w:val="0"/>
        <w:autoSpaceDN w:val="0"/>
        <w:adjustRightInd w:val="0"/>
        <w:jc w:val="center"/>
        <w:textAlignment w:val="baseline"/>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1417"/>
        <w:gridCol w:w="7655"/>
      </w:tblGrid>
      <w:tr w:rsidR="00D679F5" w:rsidRPr="00060681" w14:paraId="7D2C4539" w14:textId="77777777" w:rsidTr="00D679F5">
        <w:tc>
          <w:tcPr>
            <w:tcW w:w="1101" w:type="dxa"/>
            <w:tcBorders>
              <w:top w:val="single" w:sz="12" w:space="0" w:color="auto"/>
              <w:bottom w:val="double" w:sz="4" w:space="0" w:color="auto"/>
            </w:tcBorders>
            <w:shd w:val="clear" w:color="auto" w:fill="auto"/>
          </w:tcPr>
          <w:p w14:paraId="1A274EF9" w14:textId="77777777" w:rsidR="00D679F5" w:rsidRPr="00060681" w:rsidRDefault="00D679F5" w:rsidP="00D679F5">
            <w:pPr>
              <w:overflowPunct w:val="0"/>
              <w:autoSpaceDE w:val="0"/>
              <w:autoSpaceDN w:val="0"/>
              <w:adjustRightInd w:val="0"/>
              <w:spacing w:before="120" w:after="120"/>
              <w:jc w:val="center"/>
              <w:textAlignment w:val="baseline"/>
              <w:rPr>
                <w:b/>
              </w:rPr>
            </w:pPr>
            <w:r w:rsidRPr="00060681">
              <w:rPr>
                <w:b/>
              </w:rPr>
              <w:t>Version</w:t>
            </w:r>
          </w:p>
        </w:tc>
        <w:tc>
          <w:tcPr>
            <w:tcW w:w="1417" w:type="dxa"/>
            <w:tcBorders>
              <w:top w:val="single" w:sz="12" w:space="0" w:color="auto"/>
              <w:bottom w:val="double" w:sz="4" w:space="0" w:color="auto"/>
            </w:tcBorders>
            <w:shd w:val="clear" w:color="auto" w:fill="auto"/>
          </w:tcPr>
          <w:p w14:paraId="710D7906" w14:textId="77777777" w:rsidR="00D679F5" w:rsidRPr="00060681" w:rsidRDefault="00D679F5" w:rsidP="00D679F5">
            <w:pPr>
              <w:overflowPunct w:val="0"/>
              <w:autoSpaceDE w:val="0"/>
              <w:autoSpaceDN w:val="0"/>
              <w:adjustRightInd w:val="0"/>
              <w:spacing w:before="120" w:after="120"/>
              <w:jc w:val="center"/>
              <w:textAlignment w:val="baseline"/>
              <w:rPr>
                <w:b/>
              </w:rPr>
            </w:pPr>
            <w:r w:rsidRPr="00060681">
              <w:rPr>
                <w:b/>
              </w:rPr>
              <w:t>Datum</w:t>
            </w:r>
          </w:p>
        </w:tc>
        <w:tc>
          <w:tcPr>
            <w:tcW w:w="7655" w:type="dxa"/>
            <w:tcBorders>
              <w:top w:val="single" w:sz="12" w:space="0" w:color="auto"/>
              <w:bottom w:val="double" w:sz="4" w:space="0" w:color="auto"/>
            </w:tcBorders>
            <w:shd w:val="clear" w:color="auto" w:fill="auto"/>
          </w:tcPr>
          <w:p w14:paraId="2CE8E1D4" w14:textId="77777777" w:rsidR="00D679F5" w:rsidRPr="00060681" w:rsidRDefault="00D679F5" w:rsidP="00D679F5">
            <w:pPr>
              <w:overflowPunct w:val="0"/>
              <w:autoSpaceDE w:val="0"/>
              <w:autoSpaceDN w:val="0"/>
              <w:adjustRightInd w:val="0"/>
              <w:spacing w:before="120" w:after="120"/>
              <w:textAlignment w:val="baseline"/>
              <w:rPr>
                <w:b/>
              </w:rPr>
            </w:pPr>
            <w:r w:rsidRPr="00060681">
              <w:rPr>
                <w:b/>
              </w:rPr>
              <w:t>Änderung</w:t>
            </w:r>
          </w:p>
        </w:tc>
      </w:tr>
      <w:tr w:rsidR="00D679F5" w:rsidRPr="00060681" w14:paraId="49A2580E" w14:textId="77777777" w:rsidTr="00D679F5">
        <w:tc>
          <w:tcPr>
            <w:tcW w:w="1101" w:type="dxa"/>
            <w:tcBorders>
              <w:top w:val="double" w:sz="4" w:space="0" w:color="auto"/>
              <w:bottom w:val="single" w:sz="4" w:space="0" w:color="auto"/>
            </w:tcBorders>
            <w:shd w:val="clear" w:color="auto" w:fill="auto"/>
          </w:tcPr>
          <w:p w14:paraId="2668994A" w14:textId="77777777" w:rsidR="00D679F5" w:rsidRPr="00060681" w:rsidRDefault="00D679F5" w:rsidP="00D679F5">
            <w:pPr>
              <w:overflowPunct w:val="0"/>
              <w:autoSpaceDE w:val="0"/>
              <w:autoSpaceDN w:val="0"/>
              <w:adjustRightInd w:val="0"/>
              <w:spacing w:before="120" w:after="120"/>
              <w:jc w:val="center"/>
              <w:textAlignment w:val="baseline"/>
            </w:pPr>
            <w:r>
              <w:t>01</w:t>
            </w:r>
          </w:p>
        </w:tc>
        <w:tc>
          <w:tcPr>
            <w:tcW w:w="1417" w:type="dxa"/>
            <w:tcBorders>
              <w:top w:val="double" w:sz="4" w:space="0" w:color="auto"/>
              <w:bottom w:val="single" w:sz="4" w:space="0" w:color="auto"/>
            </w:tcBorders>
            <w:shd w:val="clear" w:color="auto" w:fill="auto"/>
          </w:tcPr>
          <w:p w14:paraId="15CD6FD8" w14:textId="77777777" w:rsidR="00D679F5" w:rsidRPr="00060681" w:rsidRDefault="00D679F5" w:rsidP="00D679F5">
            <w:pPr>
              <w:overflowPunct w:val="0"/>
              <w:autoSpaceDE w:val="0"/>
              <w:autoSpaceDN w:val="0"/>
              <w:adjustRightInd w:val="0"/>
              <w:spacing w:before="120" w:after="120"/>
              <w:jc w:val="center"/>
              <w:textAlignment w:val="baseline"/>
            </w:pPr>
          </w:p>
        </w:tc>
        <w:tc>
          <w:tcPr>
            <w:tcW w:w="7655" w:type="dxa"/>
            <w:tcBorders>
              <w:top w:val="double" w:sz="4" w:space="0" w:color="auto"/>
              <w:bottom w:val="single" w:sz="4" w:space="0" w:color="auto"/>
            </w:tcBorders>
            <w:shd w:val="clear" w:color="auto" w:fill="auto"/>
          </w:tcPr>
          <w:p w14:paraId="054881A5" w14:textId="77777777" w:rsidR="00D679F5" w:rsidRPr="00060681" w:rsidRDefault="00D679F5" w:rsidP="00D679F5">
            <w:pPr>
              <w:overflowPunct w:val="0"/>
              <w:autoSpaceDE w:val="0"/>
              <w:autoSpaceDN w:val="0"/>
              <w:adjustRightInd w:val="0"/>
              <w:spacing w:before="120" w:after="120"/>
              <w:textAlignment w:val="baseline"/>
            </w:pPr>
            <w:r>
              <w:t>- Originalfassung -</w:t>
            </w:r>
          </w:p>
        </w:tc>
      </w:tr>
      <w:tr w:rsidR="00D679F5" w:rsidRPr="00060681" w14:paraId="4B001A28" w14:textId="77777777" w:rsidTr="00D679F5">
        <w:tc>
          <w:tcPr>
            <w:tcW w:w="1101" w:type="dxa"/>
            <w:tcBorders>
              <w:top w:val="single" w:sz="4" w:space="0" w:color="auto"/>
              <w:bottom w:val="single" w:sz="12" w:space="0" w:color="auto"/>
            </w:tcBorders>
            <w:shd w:val="clear" w:color="auto" w:fill="auto"/>
          </w:tcPr>
          <w:p w14:paraId="7418E501" w14:textId="77777777" w:rsidR="00D679F5" w:rsidRPr="00060681" w:rsidRDefault="00D679F5" w:rsidP="00D679F5">
            <w:pPr>
              <w:overflowPunct w:val="0"/>
              <w:autoSpaceDE w:val="0"/>
              <w:autoSpaceDN w:val="0"/>
              <w:adjustRightInd w:val="0"/>
              <w:spacing w:before="120" w:after="120"/>
              <w:jc w:val="center"/>
              <w:textAlignment w:val="baseline"/>
            </w:pPr>
            <w:r>
              <w:t>02</w:t>
            </w:r>
          </w:p>
        </w:tc>
        <w:tc>
          <w:tcPr>
            <w:tcW w:w="1417" w:type="dxa"/>
            <w:tcBorders>
              <w:top w:val="single" w:sz="4" w:space="0" w:color="auto"/>
              <w:bottom w:val="single" w:sz="12" w:space="0" w:color="auto"/>
            </w:tcBorders>
            <w:shd w:val="clear" w:color="auto" w:fill="auto"/>
          </w:tcPr>
          <w:p w14:paraId="7A1641FC" w14:textId="77777777" w:rsidR="00D679F5" w:rsidRPr="00060681" w:rsidRDefault="00D679F5" w:rsidP="00D679F5">
            <w:pPr>
              <w:overflowPunct w:val="0"/>
              <w:autoSpaceDE w:val="0"/>
              <w:autoSpaceDN w:val="0"/>
              <w:adjustRightInd w:val="0"/>
              <w:spacing w:before="120" w:after="120"/>
              <w:jc w:val="center"/>
              <w:textAlignment w:val="baseline"/>
            </w:pPr>
            <w:r>
              <w:t>01.07.2023</w:t>
            </w:r>
          </w:p>
        </w:tc>
        <w:tc>
          <w:tcPr>
            <w:tcW w:w="7655" w:type="dxa"/>
            <w:tcBorders>
              <w:top w:val="single" w:sz="4" w:space="0" w:color="auto"/>
              <w:bottom w:val="single" w:sz="12" w:space="0" w:color="auto"/>
            </w:tcBorders>
            <w:shd w:val="clear" w:color="auto" w:fill="auto"/>
          </w:tcPr>
          <w:p w14:paraId="42EE4CAB" w14:textId="77777777" w:rsidR="00D679F5" w:rsidRDefault="00D679F5" w:rsidP="00D679F5">
            <w:pPr>
              <w:overflowPunct w:val="0"/>
              <w:autoSpaceDE w:val="0"/>
              <w:autoSpaceDN w:val="0"/>
              <w:adjustRightInd w:val="0"/>
              <w:spacing w:before="120" w:after="120"/>
              <w:textAlignment w:val="baseline"/>
            </w:pPr>
            <w:r>
              <w:t>- Komplette Überarbeitung des Dokuments</w:t>
            </w:r>
          </w:p>
        </w:tc>
      </w:tr>
    </w:tbl>
    <w:p w14:paraId="5DF848CC" w14:textId="77777777" w:rsidR="00D679F5" w:rsidRDefault="00D679F5" w:rsidP="00D679F5">
      <w:pPr>
        <w:rPr>
          <w:color w:val="0070C0"/>
        </w:rPr>
      </w:pPr>
    </w:p>
    <w:p w14:paraId="190D92E7" w14:textId="77777777" w:rsidR="00D679F5" w:rsidRDefault="00D679F5" w:rsidP="00D679F5">
      <w:pPr>
        <w:rPr>
          <w:color w:val="0070C0"/>
        </w:rPr>
      </w:pPr>
    </w:p>
    <w:p w14:paraId="38C964C3" w14:textId="77777777" w:rsidR="00D679F5" w:rsidRPr="00060681" w:rsidRDefault="00D679F5" w:rsidP="00D679F5">
      <w:pPr>
        <w:overflowPunct w:val="0"/>
        <w:autoSpaceDE w:val="0"/>
        <w:autoSpaceDN w:val="0"/>
        <w:adjustRightInd w:val="0"/>
        <w:textAlignment w:val="baseline"/>
        <w:rPr>
          <w:b/>
        </w:rPr>
      </w:pPr>
      <w:r>
        <w:rPr>
          <w:b/>
        </w:rPr>
        <w:t>Revision: 07/2024</w:t>
      </w:r>
    </w:p>
    <w:p w14:paraId="212B5333" w14:textId="77777777" w:rsidR="00D679F5" w:rsidRDefault="00D679F5" w:rsidP="00D679F5">
      <w:pPr>
        <w:rPr>
          <w:color w:val="0070C0"/>
        </w:rPr>
      </w:pPr>
    </w:p>
    <w:p w14:paraId="16239483" w14:textId="77777777" w:rsidR="00D679F5" w:rsidRDefault="00D679F5" w:rsidP="00D679F5">
      <w:pPr>
        <w:rPr>
          <w:color w:val="0070C0"/>
        </w:rPr>
      </w:pPr>
    </w:p>
    <w:p w14:paraId="6E0515EB" w14:textId="77777777" w:rsidR="00D679F5" w:rsidRDefault="00D679F5" w:rsidP="00D679F5">
      <w:pPr>
        <w:rPr>
          <w:color w:val="0070C0"/>
        </w:rPr>
        <w:sectPr w:rsidR="00D679F5" w:rsidSect="00D679F5">
          <w:headerReference w:type="default" r:id="rId28"/>
          <w:footerReference w:type="default" r:id="rId29"/>
          <w:headerReference w:type="first" r:id="rId30"/>
          <w:pgSz w:w="11906" w:h="16838" w:code="9"/>
          <w:pgMar w:top="1418" w:right="851" w:bottom="851" w:left="851" w:header="876" w:footer="454" w:gutter="0"/>
          <w:cols w:space="1191"/>
          <w:docGrid w:linePitch="299"/>
        </w:sectPr>
      </w:pPr>
    </w:p>
    <w:p w14:paraId="5426B847" w14:textId="54F1FAA2" w:rsidR="00D679F5" w:rsidRPr="00EE371A"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r w:rsidRPr="00EE371A">
        <w:rPr>
          <w:color w:val="0070C0"/>
        </w:rPr>
        <w:lastRenderedPageBreak/>
        <w:t>Allgemein</w:t>
      </w:r>
      <w:r w:rsidRPr="00EE371A">
        <w:rPr>
          <w:color w:val="0070C0"/>
        </w:rPr>
        <w:tab/>
        <w:t xml:space="preserve">Zuständigkeit: </w:t>
      </w:r>
      <w:r w:rsidR="00CE61F4">
        <w:rPr>
          <w:color w:val="0070C0"/>
        </w:rPr>
        <w:t>Gemeindereferentin</w:t>
      </w:r>
    </w:p>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EE371A" w14:paraId="33FC0DB7" w14:textId="77777777" w:rsidTr="00D679F5">
        <w:trPr>
          <w:tblHeader/>
        </w:trPr>
        <w:tc>
          <w:tcPr>
            <w:tcW w:w="575" w:type="dxa"/>
            <w:shd w:val="clear" w:color="auto" w:fill="DBE5F1" w:themeFill="accent1" w:themeFillTint="33"/>
          </w:tcPr>
          <w:p w14:paraId="6C7868D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bookmarkStart w:id="57" w:name="_Hlk126695766"/>
            <w:bookmarkEnd w:id="55"/>
            <w:r w:rsidRPr="00EE371A">
              <w:rPr>
                <w:rFonts w:asciiTheme="minorHAnsi" w:hAnsiTheme="minorHAnsi" w:cstheme="minorHAnsi"/>
                <w:b/>
                <w:noProof/>
                <w:color w:val="0070C0"/>
                <w:sz w:val="20"/>
              </w:rPr>
              <w:t>Nr.</w:t>
            </w:r>
          </w:p>
        </w:tc>
        <w:tc>
          <w:tcPr>
            <w:tcW w:w="2665" w:type="dxa"/>
            <w:shd w:val="clear" w:color="auto" w:fill="DBE5F1" w:themeFill="accent1" w:themeFillTint="33"/>
          </w:tcPr>
          <w:p w14:paraId="6259D86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2BD0473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70496B6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4BAA983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6A9DBC8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077" w:type="dxa"/>
            <w:shd w:val="clear" w:color="auto" w:fill="DBE5F1" w:themeFill="accent1" w:themeFillTint="33"/>
          </w:tcPr>
          <w:p w14:paraId="4055BB3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EE371A" w14:paraId="715977C2" w14:textId="77777777" w:rsidTr="00D679F5">
        <w:tc>
          <w:tcPr>
            <w:tcW w:w="575" w:type="dxa"/>
            <w:shd w:val="clear" w:color="auto" w:fill="DBE5F1" w:themeFill="accent1" w:themeFillTint="33"/>
          </w:tcPr>
          <w:p w14:paraId="67A6EC1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09BAFFB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65F0405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4CE1C41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0C2C88D1"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238960F7"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6859AF8E"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53B0D3E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41BDD4F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2A9F698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40A07EE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6830CDAA" w14:textId="77777777" w:rsidR="00D679F5" w:rsidRPr="00EE371A" w:rsidRDefault="00D679F5" w:rsidP="00D679F5">
            <w:pPr>
              <w:rPr>
                <w:color w:val="0070C0"/>
              </w:rPr>
            </w:pPr>
          </w:p>
        </w:tc>
        <w:tc>
          <w:tcPr>
            <w:tcW w:w="2077" w:type="dxa"/>
            <w:shd w:val="clear" w:color="auto" w:fill="DBE5F1" w:themeFill="accent1" w:themeFillTint="33"/>
          </w:tcPr>
          <w:p w14:paraId="334ECE9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bookmarkEnd w:id="57"/>
      <w:tr w:rsidR="00D679F5" w:rsidRPr="00992B81" w14:paraId="7A49F67A" w14:textId="77777777" w:rsidTr="00D679F5">
        <w:tc>
          <w:tcPr>
            <w:tcW w:w="575" w:type="dxa"/>
            <w:shd w:val="clear" w:color="auto" w:fill="auto"/>
            <w:vAlign w:val="center"/>
          </w:tcPr>
          <w:p w14:paraId="1054510E" w14:textId="77777777" w:rsidR="00D679F5" w:rsidRPr="00EE371A" w:rsidRDefault="00D679F5" w:rsidP="0067057D">
            <w:pPr>
              <w:pStyle w:val="Kopfzeile"/>
              <w:numPr>
                <w:ilvl w:val="0"/>
                <w:numId w:val="18"/>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0DB6381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noProof/>
                <w:sz w:val="20"/>
              </w:rPr>
              <w:t>Pfarrgemeinderäte / Mitglieder der Gemeindeteams</w:t>
            </w:r>
          </w:p>
          <w:p w14:paraId="22919D9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4756C91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p w14:paraId="676E975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regelmäßiger Kontakt zu Pfarreimitgliedern und ehrenamtlich Tätigen</w:t>
            </w:r>
          </w:p>
        </w:tc>
        <w:tc>
          <w:tcPr>
            <w:tcW w:w="3161" w:type="dxa"/>
            <w:shd w:val="clear" w:color="auto" w:fill="auto"/>
            <w:vAlign w:val="center"/>
          </w:tcPr>
          <w:p w14:paraId="18B169E2" w14:textId="77777777" w:rsidR="00D679F5" w:rsidRPr="00EE371A" w:rsidRDefault="00D679F5" w:rsidP="00D679F5">
            <w:pPr>
              <w:pStyle w:val="Kopfzeile"/>
              <w:spacing w:before="20" w:after="120"/>
              <w:ind w:left="358" w:hanging="358"/>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6937C530" w14:textId="77777777" w:rsidR="00D679F5" w:rsidRPr="00EE371A" w:rsidRDefault="00D679F5" w:rsidP="00D679F5">
            <w:pPr>
              <w:pStyle w:val="Kopfzeile"/>
              <w:tabs>
                <w:tab w:val="clear" w:pos="4536"/>
                <w:tab w:val="clear" w:pos="9072"/>
              </w:tabs>
              <w:spacing w:before="20" w:after="120"/>
              <w:ind w:left="358" w:hanging="358"/>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tc>
        <w:tc>
          <w:tcPr>
            <w:tcW w:w="1842" w:type="dxa"/>
            <w:shd w:val="clear" w:color="auto" w:fill="auto"/>
          </w:tcPr>
          <w:p w14:paraId="1B94A43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94" w:type="dxa"/>
            <w:shd w:val="clear" w:color="auto" w:fill="auto"/>
          </w:tcPr>
          <w:p w14:paraId="306CD3C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5A048407" w14:textId="77777777" w:rsidR="00D679F5" w:rsidRPr="00810BB0" w:rsidRDefault="00D679F5" w:rsidP="00D679F5">
            <w:pPr>
              <w:pStyle w:val="Kopfzeile"/>
              <w:tabs>
                <w:tab w:val="clear" w:pos="4536"/>
                <w:tab w:val="clear" w:pos="9072"/>
              </w:tabs>
              <w:spacing w:before="20" w:after="120"/>
              <w:rPr>
                <w:rFonts w:asciiTheme="minorHAnsi" w:hAnsiTheme="minorHAnsi" w:cstheme="minorHAnsi"/>
                <w:noProof/>
                <w:sz w:val="20"/>
                <w:lang w:val="en-US"/>
              </w:rPr>
            </w:pPr>
            <w:r w:rsidRPr="00810BB0">
              <w:rPr>
                <w:rFonts w:asciiTheme="minorHAnsi" w:hAnsiTheme="minorHAnsi" w:cstheme="minorHAnsi"/>
                <w:noProof/>
                <w:sz w:val="20"/>
                <w:lang w:val="en-US"/>
              </w:rPr>
              <w:t>20</w:t>
            </w:r>
            <w:r>
              <w:rPr>
                <w:rFonts w:asciiTheme="minorHAnsi" w:hAnsiTheme="minorHAnsi" w:cstheme="minorHAnsi"/>
                <w:noProof/>
                <w:sz w:val="20"/>
                <w:lang w:val="en-US"/>
              </w:rPr>
              <w:t xml:space="preserve"> Gemeindeteams</w:t>
            </w:r>
            <w:r w:rsidRPr="00810BB0">
              <w:rPr>
                <w:rFonts w:asciiTheme="minorHAnsi" w:hAnsiTheme="minorHAnsi" w:cstheme="minorHAnsi"/>
                <w:noProof/>
                <w:sz w:val="20"/>
                <w:lang w:val="en-US"/>
              </w:rPr>
              <w:br/>
              <w:t>St. Anton</w:t>
            </w:r>
            <w:r w:rsidRPr="00810BB0">
              <w:rPr>
                <w:rFonts w:asciiTheme="minorHAnsi" w:hAnsiTheme="minorHAnsi" w:cstheme="minorHAnsi"/>
                <w:noProof/>
                <w:sz w:val="20"/>
                <w:lang w:val="en-US"/>
              </w:rPr>
              <w:br/>
              <w:t>St. Damian</w:t>
            </w:r>
            <w:r w:rsidRPr="00810BB0">
              <w:rPr>
                <w:rFonts w:asciiTheme="minorHAnsi" w:hAnsiTheme="minorHAnsi" w:cstheme="minorHAnsi"/>
                <w:noProof/>
                <w:sz w:val="20"/>
                <w:lang w:val="en-US"/>
              </w:rPr>
              <w:br/>
              <w:t>S</w:t>
            </w:r>
            <w:r>
              <w:rPr>
                <w:rFonts w:asciiTheme="minorHAnsi" w:hAnsiTheme="minorHAnsi" w:cstheme="minorHAnsi"/>
                <w:noProof/>
                <w:sz w:val="20"/>
                <w:lang w:val="en-US"/>
              </w:rPr>
              <w:t>t. Josef</w:t>
            </w:r>
            <w:r>
              <w:rPr>
                <w:rFonts w:asciiTheme="minorHAnsi" w:hAnsiTheme="minorHAnsi" w:cstheme="minorHAnsi"/>
                <w:noProof/>
                <w:sz w:val="20"/>
                <w:lang w:val="en-US"/>
              </w:rPr>
              <w:br/>
              <w:t>St. Paul</w:t>
            </w:r>
            <w:r>
              <w:rPr>
                <w:rFonts w:asciiTheme="minorHAnsi" w:hAnsiTheme="minorHAnsi" w:cstheme="minorHAnsi"/>
                <w:noProof/>
                <w:sz w:val="20"/>
                <w:lang w:val="en-US"/>
              </w:rPr>
              <w:br/>
              <w:t>St. Peter</w:t>
            </w:r>
            <w:r>
              <w:rPr>
                <w:rFonts w:asciiTheme="minorHAnsi" w:hAnsiTheme="minorHAnsi" w:cstheme="minorHAnsi"/>
                <w:noProof/>
                <w:sz w:val="20"/>
                <w:lang w:val="en-US"/>
              </w:rPr>
              <w:br/>
              <w:t>ULF</w:t>
            </w:r>
          </w:p>
        </w:tc>
      </w:tr>
      <w:tr w:rsidR="00D679F5" w:rsidRPr="00EE371A" w14:paraId="667E9601" w14:textId="77777777" w:rsidTr="00D679F5">
        <w:tc>
          <w:tcPr>
            <w:tcW w:w="575" w:type="dxa"/>
            <w:shd w:val="clear" w:color="auto" w:fill="auto"/>
            <w:vAlign w:val="center"/>
          </w:tcPr>
          <w:p w14:paraId="0281A2C8" w14:textId="77777777" w:rsidR="00D679F5" w:rsidRPr="00810BB0" w:rsidRDefault="00D679F5" w:rsidP="0067057D">
            <w:pPr>
              <w:pStyle w:val="Kopfzeile"/>
              <w:numPr>
                <w:ilvl w:val="0"/>
                <w:numId w:val="18"/>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lang w:val="en-US"/>
              </w:rPr>
            </w:pPr>
            <w:bookmarkStart w:id="58" w:name="_Hlk129191067"/>
          </w:p>
        </w:tc>
        <w:tc>
          <w:tcPr>
            <w:tcW w:w="2665" w:type="dxa"/>
            <w:shd w:val="clear" w:color="auto" w:fill="auto"/>
          </w:tcPr>
          <w:p w14:paraId="424E7AE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Punktuelles Engagement, kurzzeitige, zeitlich befristete Projektarbeit &amp; Aktionen, Mitarbeit bei Veranstaltungen</w:t>
            </w:r>
          </w:p>
          <w:p w14:paraId="57CD6B6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Ohne Übernachtung</w:t>
            </w:r>
          </w:p>
        </w:tc>
        <w:tc>
          <w:tcPr>
            <w:tcW w:w="2525" w:type="dxa"/>
            <w:shd w:val="clear" w:color="auto" w:fill="auto"/>
          </w:tcPr>
          <w:p w14:paraId="7E9F02F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p w14:paraId="3541E42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gelegentlicher Kontakt zu Pfarreimitgliedern und ehrenamtlich Tätigen</w:t>
            </w:r>
          </w:p>
        </w:tc>
        <w:tc>
          <w:tcPr>
            <w:tcW w:w="3161" w:type="dxa"/>
            <w:shd w:val="clear" w:color="auto" w:fill="auto"/>
          </w:tcPr>
          <w:p w14:paraId="3BDA499E" w14:textId="77777777" w:rsidR="00D679F5" w:rsidRPr="00EE371A" w:rsidRDefault="00D679F5" w:rsidP="0067057D">
            <w:pPr>
              <w:pStyle w:val="Kopfzeile"/>
              <w:numPr>
                <w:ilvl w:val="0"/>
                <w:numId w:val="20"/>
              </w:numPr>
              <w:spacing w:before="20" w:after="120" w:line="240" w:lineRule="atLeast"/>
              <w:ind w:left="358"/>
              <w:rPr>
                <w:rFonts w:asciiTheme="minorHAnsi" w:hAnsiTheme="minorHAnsi" w:cstheme="minorHAnsi"/>
                <w:bCs/>
                <w:noProof/>
                <w:sz w:val="20"/>
              </w:rPr>
            </w:pPr>
            <w:r w:rsidRPr="00EE371A">
              <w:rPr>
                <w:rFonts w:asciiTheme="minorHAnsi" w:hAnsiTheme="minorHAnsi" w:cstheme="minorHAnsi"/>
                <w:bCs/>
                <w:noProof/>
                <w:sz w:val="20"/>
              </w:rPr>
              <w:t>Informationsgespräch und Unterschrift der Erklärung zum grenzachtenden Umgang</w:t>
            </w:r>
          </w:p>
        </w:tc>
        <w:tc>
          <w:tcPr>
            <w:tcW w:w="1842" w:type="dxa"/>
            <w:shd w:val="clear" w:color="auto" w:fill="auto"/>
          </w:tcPr>
          <w:p w14:paraId="4046F4A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94" w:type="dxa"/>
            <w:shd w:val="clear" w:color="auto" w:fill="auto"/>
          </w:tcPr>
          <w:p w14:paraId="7D23DA9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6384E635"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32 Mittagstisch VZH</w:t>
            </w:r>
          </w:p>
          <w:p w14:paraId="7C807111" w14:textId="77777777" w:rsidR="00D679F5" w:rsidRPr="00EE371A" w:rsidRDefault="00D679F5" w:rsidP="00D679F5">
            <w:pPr>
              <w:pStyle w:val="Kopfzeile"/>
              <w:tabs>
                <w:tab w:val="clear" w:pos="4536"/>
                <w:tab w:val="clear" w:pos="9072"/>
                <w:tab w:val="left" w:pos="179"/>
              </w:tabs>
              <w:spacing w:before="20" w:after="120"/>
              <w:rPr>
                <w:rFonts w:asciiTheme="minorHAnsi" w:hAnsiTheme="minorHAnsi" w:cstheme="minorHAnsi"/>
                <w:noProof/>
                <w:sz w:val="20"/>
              </w:rPr>
            </w:pPr>
            <w:r>
              <w:rPr>
                <w:rFonts w:asciiTheme="minorHAnsi" w:hAnsiTheme="minorHAnsi" w:cstheme="minorHAnsi"/>
                <w:noProof/>
                <w:sz w:val="20"/>
              </w:rPr>
              <w:t xml:space="preserve">37 Flüchtlingscafé </w:t>
            </w:r>
            <w:r>
              <w:rPr>
                <w:rFonts w:asciiTheme="minorHAnsi" w:hAnsiTheme="minorHAnsi" w:cstheme="minorHAnsi"/>
                <w:noProof/>
                <w:sz w:val="20"/>
              </w:rPr>
              <w:br/>
            </w:r>
            <w:r>
              <w:rPr>
                <w:rFonts w:asciiTheme="minorHAnsi" w:hAnsiTheme="minorHAnsi" w:cstheme="minorHAnsi"/>
                <w:noProof/>
                <w:sz w:val="20"/>
              </w:rPr>
              <w:tab/>
              <w:t>St. Paul</w:t>
            </w:r>
            <w:r>
              <w:rPr>
                <w:rFonts w:asciiTheme="minorHAnsi" w:hAnsiTheme="minorHAnsi" w:cstheme="minorHAnsi"/>
                <w:noProof/>
                <w:sz w:val="20"/>
              </w:rPr>
              <w:br/>
            </w:r>
          </w:p>
        </w:tc>
      </w:tr>
      <w:bookmarkEnd w:id="58"/>
      <w:tr w:rsidR="00D679F5" w:rsidRPr="00EE371A" w14:paraId="5D925EE4" w14:textId="77777777" w:rsidTr="00D679F5">
        <w:tc>
          <w:tcPr>
            <w:tcW w:w="575" w:type="dxa"/>
            <w:shd w:val="clear" w:color="auto" w:fill="auto"/>
            <w:vAlign w:val="center"/>
          </w:tcPr>
          <w:p w14:paraId="214D95E2" w14:textId="77777777" w:rsidR="00D679F5" w:rsidRPr="00EE371A" w:rsidRDefault="00D679F5" w:rsidP="0067057D">
            <w:pPr>
              <w:pStyle w:val="Kopfzeile"/>
              <w:numPr>
                <w:ilvl w:val="0"/>
                <w:numId w:val="18"/>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387BB9B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Organisatorisch Helfende</w:t>
            </w:r>
          </w:p>
        </w:tc>
        <w:tc>
          <w:tcPr>
            <w:tcW w:w="2525" w:type="dxa"/>
            <w:shd w:val="clear" w:color="auto" w:fill="auto"/>
          </w:tcPr>
          <w:p w14:paraId="7D8FBD2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p w14:paraId="0E5852B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noProof/>
                <w:sz w:val="20"/>
              </w:rPr>
              <w:t>gelegentlicher Kontakt zu Pfarreimitgliedern und ehrenamtlich Tätigen</w:t>
            </w:r>
          </w:p>
        </w:tc>
        <w:tc>
          <w:tcPr>
            <w:tcW w:w="3161" w:type="dxa"/>
            <w:shd w:val="clear" w:color="auto" w:fill="auto"/>
          </w:tcPr>
          <w:p w14:paraId="6D691BC0" w14:textId="77777777" w:rsidR="00D679F5" w:rsidRPr="00EE371A" w:rsidRDefault="00D679F5" w:rsidP="00D679F5">
            <w:pPr>
              <w:pStyle w:val="Kopfzeile"/>
              <w:spacing w:before="20" w:after="120"/>
              <w:ind w:left="358" w:hanging="358"/>
              <w:rPr>
                <w:rFonts w:asciiTheme="minorHAnsi" w:hAnsiTheme="minorHAnsi" w:cstheme="minorHAnsi"/>
                <w:b/>
                <w:noProof/>
                <w:sz w:val="20"/>
              </w:rPr>
            </w:pPr>
            <w:r w:rsidRPr="00EE371A">
              <w:rPr>
                <w:rFonts w:asciiTheme="minorHAnsi" w:hAnsiTheme="minorHAnsi" w:cstheme="minorHAnsi"/>
                <w:b/>
                <w:noProof/>
                <w:sz w:val="20"/>
              </w:rPr>
              <w:t>A.</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tc>
        <w:tc>
          <w:tcPr>
            <w:tcW w:w="1842" w:type="dxa"/>
            <w:shd w:val="clear" w:color="auto" w:fill="auto"/>
          </w:tcPr>
          <w:p w14:paraId="745A919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94" w:type="dxa"/>
            <w:shd w:val="clear" w:color="auto" w:fill="auto"/>
          </w:tcPr>
          <w:p w14:paraId="518FCC4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149CC73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r>
    </w:tbl>
    <w:p w14:paraId="534F4497" w14:textId="77777777" w:rsidR="00D679F5" w:rsidRPr="00EE371A" w:rsidRDefault="00D679F5" w:rsidP="00D679F5"/>
    <w:p w14:paraId="2307470C" w14:textId="172C00CA" w:rsidR="00D679F5" w:rsidRPr="00EE371A"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r>
        <w:rPr>
          <w:color w:val="0070C0"/>
        </w:rPr>
        <w:lastRenderedPageBreak/>
        <w:t>Jugendgruppen</w:t>
      </w:r>
      <w:r w:rsidRPr="00EE371A">
        <w:rPr>
          <w:color w:val="0070C0"/>
        </w:rPr>
        <w:tab/>
        <w:t xml:space="preserve">Zuständigkeit: </w:t>
      </w:r>
      <w:r w:rsidR="00CE61F4">
        <w:rPr>
          <w:color w:val="0070C0"/>
        </w:rPr>
        <w:t>Jugendreferent</w:t>
      </w:r>
    </w:p>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EE371A" w14:paraId="4367E608" w14:textId="77777777" w:rsidTr="00D679F5">
        <w:trPr>
          <w:tblHeader/>
        </w:trPr>
        <w:tc>
          <w:tcPr>
            <w:tcW w:w="575" w:type="dxa"/>
            <w:shd w:val="clear" w:color="auto" w:fill="DBE5F1" w:themeFill="accent1" w:themeFillTint="33"/>
          </w:tcPr>
          <w:p w14:paraId="693D6A4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bookmarkStart w:id="59" w:name="_Hlk126257118"/>
            <w:bookmarkStart w:id="60" w:name="_Hlk125626133"/>
            <w:bookmarkEnd w:id="56"/>
            <w:r w:rsidRPr="00090354">
              <w:rPr>
                <w:rFonts w:asciiTheme="minorHAnsi" w:hAnsiTheme="minorHAnsi" w:cstheme="minorHAnsi"/>
                <w:b/>
                <w:noProof/>
                <w:color w:val="0070C0"/>
                <w:sz w:val="20"/>
              </w:rPr>
              <w:t>Nr.</w:t>
            </w:r>
          </w:p>
        </w:tc>
        <w:tc>
          <w:tcPr>
            <w:tcW w:w="2665" w:type="dxa"/>
            <w:shd w:val="clear" w:color="auto" w:fill="DBE5F1" w:themeFill="accent1" w:themeFillTint="33"/>
          </w:tcPr>
          <w:p w14:paraId="74240F1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266406F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666C770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6A1EB84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378F93B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077" w:type="dxa"/>
            <w:shd w:val="clear" w:color="auto" w:fill="DBE5F1" w:themeFill="accent1" w:themeFillTint="33"/>
          </w:tcPr>
          <w:p w14:paraId="1A22C83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EE371A" w14:paraId="7EF940BB" w14:textId="77777777" w:rsidTr="00D679F5">
        <w:tc>
          <w:tcPr>
            <w:tcW w:w="575" w:type="dxa"/>
            <w:shd w:val="clear" w:color="auto" w:fill="DBE5F1" w:themeFill="accent1" w:themeFillTint="33"/>
          </w:tcPr>
          <w:p w14:paraId="03F0AB0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42DD26F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392DD21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2DE2755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63BC0CB4"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40403287"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79DF3669"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0337646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7F1308B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18437EF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706B037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5471442C" w14:textId="77777777" w:rsidR="00D679F5" w:rsidRPr="00EE371A" w:rsidRDefault="00D679F5" w:rsidP="00D679F5">
            <w:pPr>
              <w:rPr>
                <w:color w:val="0070C0"/>
              </w:rPr>
            </w:pPr>
          </w:p>
        </w:tc>
        <w:tc>
          <w:tcPr>
            <w:tcW w:w="2077" w:type="dxa"/>
            <w:shd w:val="clear" w:color="auto" w:fill="DBE5F1" w:themeFill="accent1" w:themeFillTint="33"/>
          </w:tcPr>
          <w:p w14:paraId="185138B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D679F5" w:rsidRPr="00EE371A" w14:paraId="1B9AC6A5" w14:textId="77777777" w:rsidTr="00D679F5">
        <w:tc>
          <w:tcPr>
            <w:tcW w:w="575" w:type="dxa"/>
            <w:shd w:val="clear" w:color="auto" w:fill="auto"/>
            <w:vAlign w:val="center"/>
          </w:tcPr>
          <w:p w14:paraId="3B3542FD" w14:textId="77777777" w:rsidR="00D679F5" w:rsidRPr="00090354"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rPr>
            </w:pPr>
            <w:bookmarkStart w:id="61" w:name="_Hlk125627059"/>
            <w:bookmarkEnd w:id="59"/>
          </w:p>
        </w:tc>
        <w:tc>
          <w:tcPr>
            <w:tcW w:w="2665" w:type="dxa"/>
            <w:shd w:val="clear" w:color="auto" w:fill="auto"/>
          </w:tcPr>
          <w:p w14:paraId="0557C3E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Jugendgruppenleiter*innen grundsätzlich</w:t>
            </w:r>
          </w:p>
          <w:p w14:paraId="1302F5D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ohne Übernachtung</w:t>
            </w:r>
          </w:p>
        </w:tc>
        <w:tc>
          <w:tcPr>
            <w:tcW w:w="2525" w:type="dxa"/>
            <w:shd w:val="clear" w:color="auto" w:fill="auto"/>
          </w:tcPr>
          <w:p w14:paraId="739D33A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mittel</w:t>
            </w:r>
          </w:p>
          <w:p w14:paraId="70D3A0F9"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 xml:space="preserve"> regelmäßiger Kontakt</w:t>
            </w:r>
          </w:p>
          <w:p w14:paraId="01D374DC"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2836CDE7"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gemeinsam mit anderen in einer Gruppe</w:t>
            </w:r>
          </w:p>
          <w:p w14:paraId="5985D050"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tc>
        <w:tc>
          <w:tcPr>
            <w:tcW w:w="3161" w:type="dxa"/>
            <w:shd w:val="clear" w:color="auto" w:fill="auto"/>
            <w:vAlign w:val="center"/>
          </w:tcPr>
          <w:p w14:paraId="7D958325"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bookmarkStart w:id="62" w:name="_Hlk129115435"/>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6BD52CD5"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6C25D419"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bookmarkEnd w:id="62"/>
          <w:p w14:paraId="0246B28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6D3AB63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Gruppenstunden dürfen ausschließlich an öffentlichen Orten stattfinden</w:t>
            </w:r>
          </w:p>
          <w:p w14:paraId="006DFE8F" w14:textId="77777777" w:rsidR="00D679F5" w:rsidRPr="00EE371A" w:rsidRDefault="00D679F5" w:rsidP="00D679F5">
            <w:pPr>
              <w:pStyle w:val="Kopfzeile"/>
              <w:tabs>
                <w:tab w:val="clear" w:pos="4536"/>
                <w:tab w:val="clear" w:pos="9072"/>
              </w:tabs>
              <w:spacing w:before="20" w:after="120"/>
              <w:ind w:left="306"/>
              <w:rPr>
                <w:rFonts w:asciiTheme="minorHAnsi" w:hAnsiTheme="minorHAnsi" w:cstheme="minorHAnsi"/>
                <w:b/>
                <w:noProof/>
                <w:sz w:val="20"/>
              </w:rPr>
            </w:pPr>
          </w:p>
        </w:tc>
        <w:tc>
          <w:tcPr>
            <w:tcW w:w="1842" w:type="dxa"/>
            <w:shd w:val="clear" w:color="auto" w:fill="auto"/>
          </w:tcPr>
          <w:p w14:paraId="16CB679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gering</w:t>
            </w:r>
          </w:p>
        </w:tc>
        <w:tc>
          <w:tcPr>
            <w:tcW w:w="2694" w:type="dxa"/>
            <w:shd w:val="clear" w:color="auto" w:fill="auto"/>
          </w:tcPr>
          <w:p w14:paraId="1451520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EE371A">
              <w:rPr>
                <w:rFonts w:asciiTheme="minorHAnsi" w:hAnsiTheme="minorHAnsi" w:cstheme="minorHAnsi"/>
                <w:sz w:val="20"/>
              </w:rPr>
              <w:t>Die getroffenen Maßnahmen minimieren das Risiko maßgeblich. Weitere Maßnahmen sind zurzeit nicht vorgesehen.</w:t>
            </w:r>
          </w:p>
          <w:p w14:paraId="0EC419B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077" w:type="dxa"/>
            <w:shd w:val="clear" w:color="auto" w:fill="auto"/>
          </w:tcPr>
          <w:p w14:paraId="141C454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B1 Sternsinger</w:t>
            </w:r>
          </w:p>
        </w:tc>
      </w:tr>
      <w:tr w:rsidR="00D679F5" w:rsidRPr="00EE371A" w14:paraId="6871E2C1" w14:textId="77777777" w:rsidTr="00D679F5">
        <w:tc>
          <w:tcPr>
            <w:tcW w:w="575" w:type="dxa"/>
            <w:shd w:val="clear" w:color="auto" w:fill="auto"/>
            <w:vAlign w:val="center"/>
          </w:tcPr>
          <w:p w14:paraId="1BC35DDB" w14:textId="77777777" w:rsidR="00D679F5" w:rsidRPr="00090354"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rPr>
            </w:pPr>
          </w:p>
        </w:tc>
        <w:tc>
          <w:tcPr>
            <w:tcW w:w="2665" w:type="dxa"/>
            <w:shd w:val="clear" w:color="auto" w:fill="auto"/>
          </w:tcPr>
          <w:p w14:paraId="30F4555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Jugendgruppenleiter*innen grundsätzlich </w:t>
            </w:r>
          </w:p>
          <w:p w14:paraId="287AC45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mit Übernachtung</w:t>
            </w:r>
          </w:p>
          <w:p w14:paraId="08CACB4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Wochenende</w:t>
            </w:r>
          </w:p>
        </w:tc>
        <w:tc>
          <w:tcPr>
            <w:tcW w:w="2525" w:type="dxa"/>
            <w:shd w:val="clear" w:color="auto" w:fill="auto"/>
          </w:tcPr>
          <w:p w14:paraId="66E5558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hoch</w:t>
            </w:r>
          </w:p>
          <w:p w14:paraId="070FA987"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langanhaltender Kontakt</w:t>
            </w:r>
          </w:p>
          <w:p w14:paraId="7EE74AC0"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0A2B961F"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gemeinsam mit anderen in einer Gruppe</w:t>
            </w:r>
          </w:p>
          <w:p w14:paraId="452AEC2B"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1AB2FD59"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Höherer Grad an Intimität möglich (Körperhygiene/</w:t>
            </w:r>
            <w:r w:rsidRPr="00EE371A">
              <w:rPr>
                <w:rFonts w:asciiTheme="minorHAnsi" w:hAnsiTheme="minorHAnsi" w:cstheme="minorHAnsi"/>
                <w:noProof/>
                <w:sz w:val="20"/>
              </w:rPr>
              <w:br/>
              <w:t>Übernachtung)</w:t>
            </w:r>
          </w:p>
        </w:tc>
        <w:tc>
          <w:tcPr>
            <w:tcW w:w="3161" w:type="dxa"/>
            <w:shd w:val="clear" w:color="auto" w:fill="auto"/>
          </w:tcPr>
          <w:p w14:paraId="5FADFCFF"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30CFAF49"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2A844588"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2F6C4D3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Unterbringung findet ausschließlich geschlechtergetrennt statt</w:t>
            </w:r>
          </w:p>
          <w:p w14:paraId="68DB3CE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Gruppenleiter sind  getrennt von den Gruppenmitgliedern untergebracht</w:t>
            </w:r>
          </w:p>
          <w:p w14:paraId="3DBB4DE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55A9037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Übernachtungen an privaten Orten sind untersagt</w:t>
            </w:r>
          </w:p>
          <w:p w14:paraId="4FF6D6ED" w14:textId="77777777" w:rsidR="00D679F5" w:rsidRPr="00EE371A" w:rsidRDefault="00D679F5" w:rsidP="00D679F5">
            <w:pPr>
              <w:pStyle w:val="Kopfzeile"/>
              <w:tabs>
                <w:tab w:val="clear" w:pos="4536"/>
                <w:tab w:val="clear" w:pos="9072"/>
              </w:tabs>
              <w:spacing w:before="20" w:after="120"/>
              <w:ind w:left="306"/>
              <w:rPr>
                <w:rFonts w:asciiTheme="minorHAnsi" w:hAnsiTheme="minorHAnsi" w:cstheme="minorHAnsi"/>
                <w:b/>
                <w:noProof/>
                <w:sz w:val="20"/>
              </w:rPr>
            </w:pPr>
          </w:p>
        </w:tc>
        <w:tc>
          <w:tcPr>
            <w:tcW w:w="1842" w:type="dxa"/>
            <w:shd w:val="clear" w:color="auto" w:fill="auto"/>
          </w:tcPr>
          <w:p w14:paraId="4BA0351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mittel</w:t>
            </w:r>
          </w:p>
        </w:tc>
        <w:tc>
          <w:tcPr>
            <w:tcW w:w="2694" w:type="dxa"/>
            <w:shd w:val="clear" w:color="auto" w:fill="auto"/>
          </w:tcPr>
          <w:p w14:paraId="5C226C6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EE371A">
              <w:rPr>
                <w:rFonts w:asciiTheme="minorHAnsi" w:hAnsiTheme="minorHAnsi" w:cstheme="minorHAnsi"/>
                <w:sz w:val="20"/>
              </w:rPr>
              <w:t>Die getroffenen Maßnahmen minimieren das Risiko maßgeblich. Weitere Maßnahmen sind zurzeit nicht vorgesehen.</w:t>
            </w:r>
          </w:p>
          <w:p w14:paraId="2FA5A79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011A8B6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077" w:type="dxa"/>
            <w:shd w:val="clear" w:color="auto" w:fill="auto"/>
          </w:tcPr>
          <w:p w14:paraId="7263599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r>
      <w:bookmarkEnd w:id="61"/>
      <w:tr w:rsidR="00D679F5" w:rsidRPr="00DA31AF" w14:paraId="2FE648F1" w14:textId="77777777" w:rsidTr="00D679F5">
        <w:tc>
          <w:tcPr>
            <w:tcW w:w="575" w:type="dxa"/>
            <w:shd w:val="clear" w:color="auto" w:fill="auto"/>
            <w:vAlign w:val="center"/>
          </w:tcPr>
          <w:p w14:paraId="7415021E" w14:textId="77777777" w:rsidR="00D679F5" w:rsidRPr="00090354"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rPr>
            </w:pPr>
          </w:p>
        </w:tc>
        <w:tc>
          <w:tcPr>
            <w:tcW w:w="2665" w:type="dxa"/>
            <w:shd w:val="clear" w:color="auto" w:fill="auto"/>
          </w:tcPr>
          <w:p w14:paraId="64FF2A5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Jugendgruppenleiter*innen grundsätzlich – mit Übernachtung –</w:t>
            </w:r>
          </w:p>
          <w:p w14:paraId="2C0825B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Freizeit</w:t>
            </w:r>
          </w:p>
        </w:tc>
        <w:tc>
          <w:tcPr>
            <w:tcW w:w="2525" w:type="dxa"/>
            <w:shd w:val="clear" w:color="auto" w:fill="auto"/>
          </w:tcPr>
          <w:p w14:paraId="4F9CD79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hoch</w:t>
            </w:r>
          </w:p>
          <w:p w14:paraId="4F06C4F2"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regelmäßiger, langanhaltender Kontakt</w:t>
            </w:r>
          </w:p>
          <w:p w14:paraId="51BE47A3"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0BCF1C3F"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lastRenderedPageBreak/>
              <w:t>Tätigkeit gemeinsam mit anderen in einer Gruppe</w:t>
            </w:r>
          </w:p>
          <w:p w14:paraId="237B632C"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4F9850FF"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Höherer Grad an Intimität möglich (Körperhygiene/</w:t>
            </w:r>
            <w:r w:rsidRPr="00EE371A">
              <w:rPr>
                <w:rFonts w:asciiTheme="minorHAnsi" w:hAnsiTheme="minorHAnsi" w:cstheme="minorHAnsi"/>
                <w:noProof/>
                <w:sz w:val="20"/>
              </w:rPr>
              <w:br/>
              <w:t>Übernachtung)</w:t>
            </w:r>
          </w:p>
        </w:tc>
        <w:tc>
          <w:tcPr>
            <w:tcW w:w="3161" w:type="dxa"/>
            <w:shd w:val="clear" w:color="auto" w:fill="auto"/>
          </w:tcPr>
          <w:p w14:paraId="21682174"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32D81850"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27297F3E"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7E03409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lastRenderedPageBreak/>
              <w:t xml:space="preserve">Unterbringung findet ausschließlich geschlechtergetrennt statt </w:t>
            </w:r>
          </w:p>
          <w:p w14:paraId="5DD2D81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Gruppenleiter sind getrennt von den Gruppenmitgliedern untergebracht</w:t>
            </w:r>
          </w:p>
          <w:p w14:paraId="7CB903B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60D1162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Übernachtungen an privaten Orten sind untersagt</w:t>
            </w:r>
          </w:p>
        </w:tc>
        <w:tc>
          <w:tcPr>
            <w:tcW w:w="1842" w:type="dxa"/>
            <w:shd w:val="clear" w:color="auto" w:fill="auto"/>
          </w:tcPr>
          <w:p w14:paraId="504C459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lastRenderedPageBreak/>
              <w:t>mittel</w:t>
            </w:r>
          </w:p>
        </w:tc>
        <w:tc>
          <w:tcPr>
            <w:tcW w:w="2694" w:type="dxa"/>
            <w:shd w:val="clear" w:color="auto" w:fill="auto"/>
          </w:tcPr>
          <w:p w14:paraId="19158C4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EE371A">
              <w:rPr>
                <w:rFonts w:asciiTheme="minorHAnsi" w:hAnsiTheme="minorHAnsi" w:cstheme="minorHAnsi"/>
                <w:sz w:val="20"/>
              </w:rPr>
              <w:t>Die getroffenen Maßnahmen minimieren das Risiko maßgeblich. Weitere Maßnahmen sind zurzeit nicht vorgesehen.</w:t>
            </w:r>
          </w:p>
          <w:p w14:paraId="6AB2D63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69D0905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077" w:type="dxa"/>
            <w:shd w:val="clear" w:color="auto" w:fill="auto"/>
          </w:tcPr>
          <w:p w14:paraId="013F02DA" w14:textId="77777777" w:rsidR="00D679F5"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sidRPr="00DA31AF">
              <w:rPr>
                <w:rFonts w:asciiTheme="minorHAnsi" w:hAnsiTheme="minorHAnsi" w:cstheme="minorHAnsi"/>
                <w:noProof/>
                <w:sz w:val="20"/>
                <w:lang w:val="en-US"/>
              </w:rPr>
              <w:t>22 Vinzi Club</w:t>
            </w:r>
          </w:p>
          <w:p w14:paraId="695D081C" w14:textId="77777777" w:rsidR="00D679F5"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sidRPr="00DA31AF">
              <w:rPr>
                <w:rFonts w:asciiTheme="minorHAnsi" w:hAnsiTheme="minorHAnsi" w:cstheme="minorHAnsi"/>
                <w:noProof/>
                <w:sz w:val="20"/>
                <w:lang w:val="en-US"/>
              </w:rPr>
              <w:t>23 JBG</w:t>
            </w:r>
          </w:p>
          <w:p w14:paraId="310D0CBD" w14:textId="77777777" w:rsidR="00D679F5"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sidRPr="00DA31AF">
              <w:rPr>
                <w:rFonts w:asciiTheme="minorHAnsi" w:hAnsiTheme="minorHAnsi" w:cstheme="minorHAnsi"/>
                <w:noProof/>
                <w:sz w:val="20"/>
                <w:lang w:val="en-US"/>
              </w:rPr>
              <w:t>25 Ministranten</w:t>
            </w:r>
          </w:p>
          <w:p w14:paraId="5CAE898C" w14:textId="77777777" w:rsidR="00D679F5"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sidRPr="00DA31AF">
              <w:rPr>
                <w:rFonts w:asciiTheme="minorHAnsi" w:hAnsiTheme="minorHAnsi" w:cstheme="minorHAnsi"/>
                <w:noProof/>
                <w:sz w:val="20"/>
                <w:lang w:val="en-US"/>
              </w:rPr>
              <w:t>26 KJG S</w:t>
            </w:r>
            <w:r>
              <w:rPr>
                <w:rFonts w:asciiTheme="minorHAnsi" w:hAnsiTheme="minorHAnsi" w:cstheme="minorHAnsi"/>
                <w:noProof/>
                <w:sz w:val="20"/>
                <w:lang w:val="en-US"/>
              </w:rPr>
              <w:t xml:space="preserve">t. Peter / </w:t>
            </w:r>
            <w:r>
              <w:rPr>
                <w:rFonts w:asciiTheme="minorHAnsi" w:hAnsiTheme="minorHAnsi" w:cstheme="minorHAnsi"/>
                <w:noProof/>
                <w:sz w:val="20"/>
                <w:lang w:val="en-US"/>
              </w:rPr>
              <w:br/>
              <w:t>St. Paul</w:t>
            </w:r>
          </w:p>
          <w:p w14:paraId="2EDFA65D" w14:textId="77777777" w:rsidR="00D679F5"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Pr>
                <w:rFonts w:asciiTheme="minorHAnsi" w:hAnsiTheme="minorHAnsi" w:cstheme="minorHAnsi"/>
                <w:noProof/>
                <w:sz w:val="20"/>
                <w:lang w:val="en-US"/>
              </w:rPr>
              <w:t>27 DPSG</w:t>
            </w:r>
          </w:p>
          <w:p w14:paraId="54FE03D8" w14:textId="77777777" w:rsidR="00D679F5" w:rsidRPr="00DA31AF" w:rsidRDefault="00D679F5" w:rsidP="00D679F5">
            <w:pPr>
              <w:pStyle w:val="Kopfzeile"/>
              <w:tabs>
                <w:tab w:val="clear" w:pos="4536"/>
                <w:tab w:val="clear" w:pos="9072"/>
              </w:tabs>
              <w:spacing w:before="20"/>
              <w:ind w:left="323" w:hanging="323"/>
              <w:rPr>
                <w:rFonts w:asciiTheme="minorHAnsi" w:hAnsiTheme="minorHAnsi" w:cstheme="minorHAnsi"/>
                <w:noProof/>
                <w:sz w:val="20"/>
                <w:lang w:val="en-US"/>
              </w:rPr>
            </w:pPr>
            <w:r>
              <w:rPr>
                <w:rFonts w:asciiTheme="minorHAnsi" w:hAnsiTheme="minorHAnsi" w:cstheme="minorHAnsi"/>
                <w:noProof/>
                <w:sz w:val="20"/>
                <w:lang w:val="en-US"/>
              </w:rPr>
              <w:t>28 KSJ</w:t>
            </w:r>
          </w:p>
        </w:tc>
      </w:tr>
      <w:tr w:rsidR="00D679F5" w:rsidRPr="00EE371A" w14:paraId="6FA8C252" w14:textId="77777777" w:rsidTr="00D679F5">
        <w:tc>
          <w:tcPr>
            <w:tcW w:w="575" w:type="dxa"/>
            <w:shd w:val="clear" w:color="auto" w:fill="auto"/>
            <w:vAlign w:val="center"/>
          </w:tcPr>
          <w:p w14:paraId="3089065D" w14:textId="77777777" w:rsidR="00D679F5" w:rsidRPr="00DA31AF"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lang w:val="en-US"/>
              </w:rPr>
            </w:pPr>
          </w:p>
        </w:tc>
        <w:tc>
          <w:tcPr>
            <w:tcW w:w="2665" w:type="dxa"/>
            <w:shd w:val="clear" w:color="auto" w:fill="auto"/>
          </w:tcPr>
          <w:p w14:paraId="13C5FC3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 xml:space="preserve">(Aus-) Hilfsgruppenleitende </w:t>
            </w:r>
            <w:r w:rsidRPr="00EE371A">
              <w:rPr>
                <w:rFonts w:asciiTheme="minorHAnsi" w:hAnsiTheme="minorHAnsi" w:cstheme="minorHAnsi"/>
                <w:b/>
                <w:sz w:val="20"/>
                <w:u w:val="single"/>
              </w:rPr>
              <w:t>mit</w:t>
            </w:r>
            <w:r w:rsidRPr="00EE371A">
              <w:rPr>
                <w:rFonts w:asciiTheme="minorHAnsi" w:hAnsiTheme="minorHAnsi" w:cstheme="minorHAnsi"/>
                <w:sz w:val="20"/>
                <w:u w:val="single"/>
              </w:rPr>
              <w:t xml:space="preserve"> Einzelkontakt</w:t>
            </w:r>
            <w:r w:rsidRPr="00EE371A">
              <w:rPr>
                <w:rFonts w:asciiTheme="minorHAnsi" w:hAnsiTheme="minorHAnsi" w:cstheme="minorHAnsi"/>
                <w:sz w:val="20"/>
              </w:rPr>
              <w:t xml:space="preserve"> zu Kindern, Jugendlichen bzw. schutz- oder hilfebedürftigen Erwachsenen haben </w:t>
            </w:r>
            <w:r w:rsidRPr="00EE371A">
              <w:rPr>
                <w:rFonts w:asciiTheme="minorHAnsi" w:hAnsiTheme="minorHAnsi" w:cstheme="minorHAnsi"/>
                <w:b/>
                <w:sz w:val="20"/>
                <w:u w:val="single"/>
              </w:rPr>
              <w:t>mit</w:t>
            </w:r>
            <w:r w:rsidRPr="00EE371A">
              <w:rPr>
                <w:rFonts w:asciiTheme="minorHAnsi" w:hAnsiTheme="minorHAnsi" w:cstheme="minorHAnsi"/>
                <w:sz w:val="20"/>
                <w:u w:val="single"/>
              </w:rPr>
              <w:t xml:space="preserve"> Übernachtung</w:t>
            </w:r>
            <w:r w:rsidRPr="00EE371A">
              <w:rPr>
                <w:rFonts w:asciiTheme="minorHAnsi" w:hAnsiTheme="minorHAnsi" w:cstheme="minorHAnsi"/>
                <w:sz w:val="20"/>
              </w:rPr>
              <w:t xml:space="preserve"> &amp; ohne Alleinverantwortung</w:t>
            </w:r>
          </w:p>
          <w:p w14:paraId="2D68DEE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sz w:val="20"/>
              </w:rPr>
              <w:t>Wochenende</w:t>
            </w:r>
          </w:p>
        </w:tc>
        <w:tc>
          <w:tcPr>
            <w:tcW w:w="2525" w:type="dxa"/>
            <w:shd w:val="clear" w:color="auto" w:fill="auto"/>
          </w:tcPr>
          <w:p w14:paraId="2B3C54D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hoch</w:t>
            </w:r>
          </w:p>
          <w:p w14:paraId="448F2E18"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regelmäßiger, langanhaltender Kontakt</w:t>
            </w:r>
          </w:p>
          <w:p w14:paraId="43E829D5"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3C99A56C"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gemeinsam mit anderen in einer Gruppe</w:t>
            </w:r>
          </w:p>
          <w:p w14:paraId="6D6C004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635411D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Höherer Grad an Intimität möglich (Körperhygiene/</w:t>
            </w:r>
            <w:r w:rsidRPr="00EE371A">
              <w:rPr>
                <w:rFonts w:asciiTheme="minorHAnsi" w:hAnsiTheme="minorHAnsi" w:cstheme="minorHAnsi"/>
                <w:noProof/>
                <w:sz w:val="20"/>
              </w:rPr>
              <w:br/>
              <w:t>Übernachtung)</w:t>
            </w:r>
          </w:p>
        </w:tc>
        <w:tc>
          <w:tcPr>
            <w:tcW w:w="3161" w:type="dxa"/>
            <w:shd w:val="clear" w:color="auto" w:fill="auto"/>
          </w:tcPr>
          <w:p w14:paraId="2B3D41CB"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6811D6AB"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0F655ABB"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E566E0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 xml:space="preserve">Unterbringung findet ausschließlich geschlechtergetrennt statt </w:t>
            </w:r>
          </w:p>
          <w:p w14:paraId="14C8084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 xml:space="preserve">Gruppenleiter sind  getrennt von den Gruppenmitgliedern untergebracht </w:t>
            </w:r>
          </w:p>
          <w:p w14:paraId="58F2E17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78C153B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sz w:val="20"/>
              </w:rPr>
            </w:pPr>
            <w:r w:rsidRPr="00EE371A">
              <w:rPr>
                <w:rFonts w:asciiTheme="minorHAnsi" w:hAnsiTheme="minorHAnsi" w:cstheme="minorHAnsi"/>
                <w:bCs/>
                <w:noProof/>
                <w:sz w:val="20"/>
              </w:rPr>
              <w:t>Übernachtungen an privaten Orten sind untersagt</w:t>
            </w:r>
          </w:p>
        </w:tc>
        <w:tc>
          <w:tcPr>
            <w:tcW w:w="1842" w:type="dxa"/>
            <w:shd w:val="clear" w:color="auto" w:fill="auto"/>
          </w:tcPr>
          <w:p w14:paraId="2BB6B05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hoch</w:t>
            </w:r>
          </w:p>
        </w:tc>
        <w:tc>
          <w:tcPr>
            <w:tcW w:w="2694" w:type="dxa"/>
            <w:shd w:val="clear" w:color="auto" w:fill="auto"/>
          </w:tcPr>
          <w:p w14:paraId="1A97A71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Maßnahmen reichen nicht aus.</w:t>
            </w:r>
          </w:p>
          <w:p w14:paraId="46F1DAA6" w14:textId="77777777" w:rsidR="00D679F5" w:rsidRPr="00EE371A" w:rsidRDefault="00D679F5" w:rsidP="0067057D">
            <w:pPr>
              <w:pStyle w:val="Kopfzeile"/>
              <w:numPr>
                <w:ilvl w:val="0"/>
                <w:numId w:val="15"/>
              </w:numPr>
              <w:tabs>
                <w:tab w:val="clear" w:pos="4536"/>
                <w:tab w:val="clear" w:pos="9072"/>
              </w:tabs>
              <w:spacing w:before="20" w:after="120" w:line="240" w:lineRule="atLeast"/>
              <w:ind w:left="314"/>
              <w:rPr>
                <w:rFonts w:asciiTheme="minorHAnsi" w:hAnsiTheme="minorHAnsi" w:cstheme="minorHAnsi"/>
                <w:sz w:val="20"/>
              </w:rPr>
            </w:pPr>
            <w:r w:rsidRPr="00EE371A">
              <w:rPr>
                <w:rFonts w:asciiTheme="minorHAnsi" w:hAnsiTheme="minorHAnsi" w:cstheme="minorHAnsi"/>
                <w:sz w:val="20"/>
              </w:rPr>
              <w:t>Eine 1:1 Betreuung ist nicht gestattet!!</w:t>
            </w:r>
          </w:p>
          <w:p w14:paraId="475DDC1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077" w:type="dxa"/>
            <w:shd w:val="clear" w:color="auto" w:fill="A6A6A6" w:themeFill="background1" w:themeFillShade="A6"/>
          </w:tcPr>
          <w:p w14:paraId="76D1F4C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Aushilfstätigkeit als Aufsichtsperson, mit Übernachtung</w:t>
            </w:r>
          </w:p>
        </w:tc>
      </w:tr>
      <w:tr w:rsidR="00D679F5" w:rsidRPr="00EE371A" w14:paraId="21660F6F" w14:textId="77777777" w:rsidTr="00D679F5">
        <w:tc>
          <w:tcPr>
            <w:tcW w:w="575" w:type="dxa"/>
            <w:shd w:val="clear" w:color="auto" w:fill="auto"/>
            <w:vAlign w:val="center"/>
          </w:tcPr>
          <w:p w14:paraId="3833B502" w14:textId="77777777" w:rsidR="00D679F5" w:rsidRPr="00090354"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rPr>
            </w:pPr>
          </w:p>
        </w:tc>
        <w:tc>
          <w:tcPr>
            <w:tcW w:w="2665" w:type="dxa"/>
            <w:shd w:val="clear" w:color="auto" w:fill="auto"/>
          </w:tcPr>
          <w:p w14:paraId="32B3D2E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 xml:space="preserve">(Aus-) Hilfsgruppenleitende </w:t>
            </w:r>
            <w:r w:rsidRPr="00EE371A">
              <w:rPr>
                <w:rFonts w:asciiTheme="minorHAnsi" w:hAnsiTheme="minorHAnsi" w:cstheme="minorHAnsi"/>
                <w:b/>
                <w:sz w:val="20"/>
                <w:u w:val="single"/>
              </w:rPr>
              <w:t>mit</w:t>
            </w:r>
            <w:r w:rsidRPr="00EE371A">
              <w:rPr>
                <w:rFonts w:asciiTheme="minorHAnsi" w:hAnsiTheme="minorHAnsi" w:cstheme="minorHAnsi"/>
                <w:sz w:val="20"/>
                <w:u w:val="single"/>
              </w:rPr>
              <w:t xml:space="preserve"> Einzelkontakt</w:t>
            </w:r>
            <w:r w:rsidRPr="00EE371A">
              <w:rPr>
                <w:rFonts w:asciiTheme="minorHAnsi" w:hAnsiTheme="minorHAnsi" w:cstheme="minorHAnsi"/>
                <w:sz w:val="20"/>
              </w:rPr>
              <w:t xml:space="preserve"> zu Kindern, Jugendlichen bzw. schutz- oder hilfebedürftigen Erwachsenen haben </w:t>
            </w:r>
            <w:r w:rsidRPr="00EE371A">
              <w:rPr>
                <w:rFonts w:asciiTheme="minorHAnsi" w:hAnsiTheme="minorHAnsi" w:cstheme="minorHAnsi"/>
                <w:b/>
                <w:sz w:val="20"/>
                <w:u w:val="single"/>
              </w:rPr>
              <w:t>mit</w:t>
            </w:r>
            <w:r w:rsidRPr="00EE371A">
              <w:rPr>
                <w:rFonts w:asciiTheme="minorHAnsi" w:hAnsiTheme="minorHAnsi" w:cstheme="minorHAnsi"/>
                <w:sz w:val="20"/>
                <w:u w:val="single"/>
              </w:rPr>
              <w:t xml:space="preserve"> Übernachtung</w:t>
            </w:r>
            <w:r w:rsidRPr="00EE371A">
              <w:rPr>
                <w:rFonts w:asciiTheme="minorHAnsi" w:hAnsiTheme="minorHAnsi" w:cstheme="minorHAnsi"/>
                <w:sz w:val="20"/>
              </w:rPr>
              <w:t xml:space="preserve"> &amp; ohne Alleinverantwortung</w:t>
            </w:r>
          </w:p>
          <w:p w14:paraId="37AE1B0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sz w:val="20"/>
              </w:rPr>
            </w:pPr>
            <w:r w:rsidRPr="00EE371A">
              <w:rPr>
                <w:rFonts w:asciiTheme="minorHAnsi" w:hAnsiTheme="minorHAnsi" w:cstheme="minorHAnsi"/>
                <w:b/>
                <w:bCs/>
                <w:sz w:val="20"/>
              </w:rPr>
              <w:t>Freizeit</w:t>
            </w:r>
          </w:p>
          <w:p w14:paraId="2D5040E6" w14:textId="77777777" w:rsidR="00D679F5" w:rsidRPr="00EE371A" w:rsidRDefault="00D679F5" w:rsidP="00D679F5"/>
          <w:p w14:paraId="7AD69177" w14:textId="77777777" w:rsidR="00D679F5" w:rsidRPr="00EE371A" w:rsidRDefault="00D679F5" w:rsidP="00D679F5"/>
          <w:p w14:paraId="1497813D" w14:textId="77777777" w:rsidR="00D679F5" w:rsidRPr="00EE371A" w:rsidRDefault="00D679F5" w:rsidP="00D679F5"/>
          <w:p w14:paraId="1345B025" w14:textId="77777777" w:rsidR="00D679F5" w:rsidRPr="00EE371A" w:rsidRDefault="00D679F5" w:rsidP="00D679F5">
            <w:pPr>
              <w:rPr>
                <w:rFonts w:asciiTheme="minorHAnsi" w:hAnsiTheme="minorHAnsi" w:cstheme="minorHAnsi"/>
                <w:b/>
                <w:bCs/>
                <w:sz w:val="20"/>
              </w:rPr>
            </w:pPr>
          </w:p>
          <w:p w14:paraId="73832AA5" w14:textId="77777777" w:rsidR="00D679F5" w:rsidRPr="00EE371A" w:rsidRDefault="00D679F5" w:rsidP="00D679F5">
            <w:pPr>
              <w:rPr>
                <w:rFonts w:asciiTheme="minorHAnsi" w:hAnsiTheme="minorHAnsi" w:cstheme="minorHAnsi"/>
                <w:sz w:val="20"/>
              </w:rPr>
            </w:pPr>
          </w:p>
          <w:p w14:paraId="0A07E66B" w14:textId="77777777" w:rsidR="00D679F5" w:rsidRPr="00EE371A" w:rsidRDefault="00D679F5" w:rsidP="00D679F5"/>
          <w:p w14:paraId="6C1F4EB1" w14:textId="77777777" w:rsidR="00D679F5" w:rsidRPr="00EE371A" w:rsidRDefault="00D679F5" w:rsidP="00D679F5"/>
        </w:tc>
        <w:tc>
          <w:tcPr>
            <w:tcW w:w="2525" w:type="dxa"/>
            <w:shd w:val="clear" w:color="auto" w:fill="auto"/>
          </w:tcPr>
          <w:p w14:paraId="081AC28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hoch</w:t>
            </w:r>
          </w:p>
          <w:p w14:paraId="05A49F6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regelmäßiger, langanhaltender Kontakt</w:t>
            </w:r>
          </w:p>
          <w:p w14:paraId="1784631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4CDA9BC2"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gemeinsam mit anderen in einer Gruppe</w:t>
            </w:r>
          </w:p>
          <w:p w14:paraId="79964DF8"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163A23E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Höherer Grad an Intimität möglich (Körperhygiene/</w:t>
            </w:r>
            <w:r w:rsidRPr="00EE371A">
              <w:rPr>
                <w:rFonts w:asciiTheme="minorHAnsi" w:hAnsiTheme="minorHAnsi" w:cstheme="minorHAnsi"/>
                <w:noProof/>
                <w:sz w:val="20"/>
              </w:rPr>
              <w:br/>
              <w:t>Übernachtung)</w:t>
            </w:r>
          </w:p>
        </w:tc>
        <w:tc>
          <w:tcPr>
            <w:tcW w:w="3161" w:type="dxa"/>
            <w:shd w:val="clear" w:color="auto" w:fill="auto"/>
          </w:tcPr>
          <w:p w14:paraId="4F7FEB52"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79738E8A"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61303798"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11D1BEF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Unterbringung findet ausschließlich geschlechtergetrennt statt</w:t>
            </w:r>
          </w:p>
          <w:p w14:paraId="369840D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Gruppenleiter sind  getrennt von den Gruppenmitgliedern untergebracht</w:t>
            </w:r>
          </w:p>
          <w:p w14:paraId="09FCE8B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4677FE6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sz w:val="20"/>
              </w:rPr>
            </w:pPr>
            <w:r w:rsidRPr="00EE371A">
              <w:rPr>
                <w:rFonts w:asciiTheme="minorHAnsi" w:hAnsiTheme="minorHAnsi" w:cstheme="minorHAnsi"/>
                <w:bCs/>
                <w:noProof/>
                <w:sz w:val="20"/>
              </w:rPr>
              <w:t>Übernachtungen an privaten Orten sind untersagt</w:t>
            </w:r>
          </w:p>
        </w:tc>
        <w:tc>
          <w:tcPr>
            <w:tcW w:w="1842" w:type="dxa"/>
            <w:shd w:val="clear" w:color="auto" w:fill="auto"/>
          </w:tcPr>
          <w:p w14:paraId="0466C9E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hoch</w:t>
            </w:r>
          </w:p>
        </w:tc>
        <w:tc>
          <w:tcPr>
            <w:tcW w:w="2694" w:type="dxa"/>
            <w:shd w:val="clear" w:color="auto" w:fill="auto"/>
          </w:tcPr>
          <w:p w14:paraId="765C3D4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Maßnahmen reichen nicht aus.</w:t>
            </w:r>
          </w:p>
          <w:p w14:paraId="4BA83DB0" w14:textId="77777777" w:rsidR="00D679F5" w:rsidRPr="00EE371A" w:rsidRDefault="00D679F5" w:rsidP="0067057D">
            <w:pPr>
              <w:pStyle w:val="Kopfzeile"/>
              <w:numPr>
                <w:ilvl w:val="0"/>
                <w:numId w:val="15"/>
              </w:numPr>
              <w:tabs>
                <w:tab w:val="clear" w:pos="4536"/>
                <w:tab w:val="clear" w:pos="9072"/>
              </w:tabs>
              <w:spacing w:before="20" w:after="120" w:line="240" w:lineRule="atLeast"/>
              <w:ind w:left="314"/>
              <w:rPr>
                <w:rFonts w:asciiTheme="minorHAnsi" w:hAnsiTheme="minorHAnsi" w:cstheme="minorHAnsi"/>
                <w:sz w:val="20"/>
              </w:rPr>
            </w:pPr>
            <w:r w:rsidRPr="00EE371A">
              <w:rPr>
                <w:rFonts w:asciiTheme="minorHAnsi" w:hAnsiTheme="minorHAnsi" w:cstheme="minorHAnsi"/>
                <w:sz w:val="20"/>
              </w:rPr>
              <w:t>Eine 1:1 Betreuung ist nicht gestattet!!</w:t>
            </w:r>
          </w:p>
          <w:p w14:paraId="105361E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077" w:type="dxa"/>
            <w:shd w:val="clear" w:color="auto" w:fill="A6A6A6" w:themeFill="background1" w:themeFillShade="A6"/>
          </w:tcPr>
          <w:p w14:paraId="69DEBF8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Aushilfstätigkeit als Aufsichtsperson, mit Übernachtung</w:t>
            </w:r>
          </w:p>
        </w:tc>
      </w:tr>
      <w:tr w:rsidR="00D679F5" w:rsidRPr="00EE371A" w14:paraId="3DB74724" w14:textId="77777777" w:rsidTr="00D679F5">
        <w:tc>
          <w:tcPr>
            <w:tcW w:w="575" w:type="dxa"/>
            <w:shd w:val="clear" w:color="auto" w:fill="auto"/>
            <w:vAlign w:val="center"/>
          </w:tcPr>
          <w:p w14:paraId="636ADF0D" w14:textId="77777777" w:rsidR="00D679F5" w:rsidRPr="00090354" w:rsidRDefault="00D679F5" w:rsidP="0067057D">
            <w:pPr>
              <w:pStyle w:val="Kopfzeile"/>
              <w:numPr>
                <w:ilvl w:val="0"/>
                <w:numId w:val="13"/>
              </w:numPr>
              <w:tabs>
                <w:tab w:val="clear" w:pos="4536"/>
                <w:tab w:val="clear" w:pos="9072"/>
              </w:tabs>
              <w:spacing w:before="20" w:after="120" w:line="240" w:lineRule="atLeast"/>
              <w:ind w:left="470" w:hanging="357"/>
              <w:rPr>
                <w:rFonts w:asciiTheme="minorHAnsi" w:hAnsiTheme="minorHAnsi" w:cstheme="minorHAnsi"/>
                <w:b/>
                <w:noProof/>
                <w:color w:val="0070C0"/>
                <w:sz w:val="20"/>
              </w:rPr>
            </w:pPr>
            <w:bookmarkStart w:id="63" w:name="_Hlk126256778"/>
          </w:p>
        </w:tc>
        <w:tc>
          <w:tcPr>
            <w:tcW w:w="2665" w:type="dxa"/>
            <w:shd w:val="clear" w:color="auto" w:fill="auto"/>
          </w:tcPr>
          <w:p w14:paraId="15FBEBBD" w14:textId="77777777" w:rsidR="00D679F5" w:rsidRPr="00EE371A" w:rsidRDefault="00D679F5" w:rsidP="00D679F5">
            <w:pPr>
              <w:pStyle w:val="Tabellentext"/>
              <w:ind w:left="0"/>
              <w:rPr>
                <w:rFonts w:asciiTheme="minorHAnsi" w:hAnsiTheme="minorHAnsi" w:cstheme="minorHAnsi"/>
              </w:rPr>
            </w:pPr>
            <w:r w:rsidRPr="00EE371A">
              <w:rPr>
                <w:rFonts w:asciiTheme="minorHAnsi" w:hAnsiTheme="minorHAnsi" w:cstheme="minorHAnsi"/>
              </w:rPr>
              <w:t xml:space="preserve">(Aus-) Hilfsgruppenleitende </w:t>
            </w:r>
            <w:r w:rsidRPr="00EE371A">
              <w:rPr>
                <w:rFonts w:asciiTheme="minorHAnsi" w:hAnsiTheme="minorHAnsi" w:cstheme="minorHAnsi"/>
                <w:b/>
              </w:rPr>
              <w:t>ohne Einzelkontakt</w:t>
            </w:r>
            <w:r w:rsidRPr="00EE371A">
              <w:rPr>
                <w:rFonts w:asciiTheme="minorHAnsi" w:hAnsiTheme="minorHAnsi" w:cstheme="minorHAnsi"/>
              </w:rPr>
              <w:t xml:space="preserve"> zu Kindern, Jugendlichen bzw. schutz- oder hilfebedürftigen Erwachsenen haben </w:t>
            </w:r>
            <w:r w:rsidRPr="00EE371A">
              <w:rPr>
                <w:rFonts w:asciiTheme="minorHAnsi" w:hAnsiTheme="minorHAnsi" w:cstheme="minorHAnsi"/>
                <w:b/>
              </w:rPr>
              <w:t>ohne Übernachtung</w:t>
            </w:r>
            <w:r w:rsidRPr="00EE371A">
              <w:rPr>
                <w:rFonts w:asciiTheme="minorHAnsi" w:hAnsiTheme="minorHAnsi" w:cstheme="minorHAnsi"/>
              </w:rPr>
              <w:t xml:space="preserve"> &amp; ohne Alleinverantwortung</w:t>
            </w:r>
          </w:p>
        </w:tc>
        <w:tc>
          <w:tcPr>
            <w:tcW w:w="2525" w:type="dxa"/>
            <w:shd w:val="clear" w:color="auto" w:fill="auto"/>
          </w:tcPr>
          <w:p w14:paraId="7C8F685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p w14:paraId="24A35BD4"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Kein Einzelkontakt</w:t>
            </w:r>
          </w:p>
          <w:p w14:paraId="2A0695BB"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keine Regelmäßigkeit</w:t>
            </w:r>
          </w:p>
          <w:p w14:paraId="59AAE5DF"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Aushilfstätigkeit</w:t>
            </w:r>
          </w:p>
        </w:tc>
        <w:tc>
          <w:tcPr>
            <w:tcW w:w="3161" w:type="dxa"/>
            <w:shd w:val="clear" w:color="auto" w:fill="auto"/>
          </w:tcPr>
          <w:p w14:paraId="0C418C08"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49A5D796"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7A4C76A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lastRenderedPageBreak/>
              <w:t>Unterbringung findet ausschließlich geschlechtergetrennt statt</w:t>
            </w:r>
          </w:p>
          <w:p w14:paraId="627194E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Gruppenleiter sind  getrennt von den Gruppenmitgliedern untergebracht</w:t>
            </w:r>
          </w:p>
          <w:p w14:paraId="3A6940E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p w14:paraId="72EB842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Übernachtungen an privaten Orten sind untersagt</w:t>
            </w:r>
          </w:p>
          <w:p w14:paraId="5038D841" w14:textId="77777777" w:rsidR="00D679F5" w:rsidRPr="00EE371A" w:rsidRDefault="00D679F5" w:rsidP="00D679F5">
            <w:pPr>
              <w:pStyle w:val="Kopfzeile"/>
              <w:tabs>
                <w:tab w:val="clear" w:pos="4536"/>
                <w:tab w:val="clear" w:pos="9072"/>
              </w:tabs>
              <w:rPr>
                <w:rFonts w:asciiTheme="minorHAnsi" w:hAnsiTheme="minorHAnsi" w:cstheme="minorHAnsi"/>
                <w:b/>
                <w:noProof/>
                <w:sz w:val="20"/>
              </w:rPr>
            </w:pPr>
          </w:p>
        </w:tc>
        <w:tc>
          <w:tcPr>
            <w:tcW w:w="1842" w:type="dxa"/>
            <w:shd w:val="clear" w:color="auto" w:fill="auto"/>
          </w:tcPr>
          <w:p w14:paraId="2FCD0F9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lastRenderedPageBreak/>
              <w:t>niedrig</w:t>
            </w:r>
          </w:p>
          <w:p w14:paraId="68DC668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694" w:type="dxa"/>
            <w:shd w:val="clear" w:color="auto" w:fill="auto"/>
          </w:tcPr>
          <w:p w14:paraId="6A5726BB" w14:textId="77777777" w:rsidR="00D679F5" w:rsidRPr="00EE371A" w:rsidRDefault="00D679F5" w:rsidP="00D679F5">
            <w:pPr>
              <w:pStyle w:val="Kopfzeile"/>
              <w:spacing w:before="20" w:after="120"/>
              <w:rPr>
                <w:rFonts w:asciiTheme="minorHAnsi" w:hAnsiTheme="minorHAnsi" w:cstheme="minorHAnsi"/>
                <w:noProof/>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C75C94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Aushilfstätigkeit als Aufsichtsperson, Küchenpersonal</w:t>
            </w:r>
          </w:p>
        </w:tc>
      </w:tr>
      <w:bookmarkEnd w:id="63"/>
    </w:tbl>
    <w:p w14:paraId="3B30F935" w14:textId="77777777" w:rsidR="00D679F5" w:rsidRPr="00EE371A" w:rsidRDefault="00D679F5" w:rsidP="00D679F5"/>
    <w:p w14:paraId="60D54AE2" w14:textId="234D43C9" w:rsidR="00D679F5" w:rsidRPr="00EE371A"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bookmarkStart w:id="64" w:name="_Hlk126685666"/>
      <w:r w:rsidRPr="00EE371A">
        <w:rPr>
          <w:color w:val="0070C0"/>
        </w:rPr>
        <w:lastRenderedPageBreak/>
        <w:t xml:space="preserve">Erstkommunion- und </w:t>
      </w:r>
      <w:proofErr w:type="spellStart"/>
      <w:r w:rsidRPr="00EE371A">
        <w:rPr>
          <w:color w:val="0070C0"/>
        </w:rPr>
        <w:t>Firmkatechese</w:t>
      </w:r>
      <w:proofErr w:type="spellEnd"/>
      <w:r w:rsidRPr="00EE371A">
        <w:rPr>
          <w:color w:val="0070C0"/>
        </w:rPr>
        <w:t xml:space="preserve"> / Kinder- Jugendgottesdienste</w:t>
      </w:r>
      <w:r w:rsidRPr="00EE371A">
        <w:rPr>
          <w:color w:val="0070C0"/>
        </w:rPr>
        <w:tab/>
        <w:t>Zuständigkeit:</w:t>
      </w:r>
      <w:r w:rsidR="00CE61F4">
        <w:rPr>
          <w:color w:val="0070C0"/>
        </w:rPr>
        <w:t xml:space="preserve"> Gemeindereferentin</w:t>
      </w:r>
    </w:p>
    <w:p w14:paraId="71A697C4" w14:textId="77777777" w:rsidR="00D679F5" w:rsidRPr="00EE371A"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1"/>
        <w:gridCol w:w="2634"/>
        <w:gridCol w:w="2502"/>
        <w:gridCol w:w="3125"/>
        <w:gridCol w:w="1837"/>
        <w:gridCol w:w="2627"/>
        <w:gridCol w:w="2243"/>
      </w:tblGrid>
      <w:tr w:rsidR="00D679F5" w:rsidRPr="00EE371A" w14:paraId="429978CA" w14:textId="77777777" w:rsidTr="00D679F5">
        <w:trPr>
          <w:tblHeader/>
        </w:trPr>
        <w:tc>
          <w:tcPr>
            <w:tcW w:w="571" w:type="dxa"/>
            <w:shd w:val="clear" w:color="auto" w:fill="DBE5F1" w:themeFill="accent1" w:themeFillTint="33"/>
          </w:tcPr>
          <w:p w14:paraId="1F1927FA" w14:textId="77777777" w:rsidR="00D679F5" w:rsidRPr="00090354" w:rsidRDefault="00D679F5" w:rsidP="00D679F5">
            <w:pPr>
              <w:pStyle w:val="Kopfzeile"/>
              <w:tabs>
                <w:tab w:val="clear" w:pos="4536"/>
                <w:tab w:val="clear" w:pos="9072"/>
              </w:tabs>
              <w:spacing w:before="20" w:after="120"/>
              <w:ind w:left="2" w:right="-392"/>
              <w:rPr>
                <w:rFonts w:asciiTheme="minorHAnsi" w:hAnsiTheme="minorHAnsi" w:cstheme="minorHAnsi"/>
                <w:b/>
                <w:noProof/>
                <w:color w:val="0070C0"/>
                <w:sz w:val="20"/>
              </w:rPr>
            </w:pPr>
            <w:bookmarkStart w:id="65" w:name="_Hlk126685616"/>
            <w:r w:rsidRPr="00090354">
              <w:rPr>
                <w:rFonts w:asciiTheme="minorHAnsi" w:hAnsiTheme="minorHAnsi" w:cstheme="minorHAnsi"/>
                <w:b/>
                <w:noProof/>
                <w:color w:val="0070C0"/>
                <w:sz w:val="20"/>
              </w:rPr>
              <w:t>Nr.</w:t>
            </w:r>
          </w:p>
        </w:tc>
        <w:tc>
          <w:tcPr>
            <w:tcW w:w="2634" w:type="dxa"/>
            <w:shd w:val="clear" w:color="auto" w:fill="DBE5F1" w:themeFill="accent1" w:themeFillTint="33"/>
          </w:tcPr>
          <w:p w14:paraId="231F595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02" w:type="dxa"/>
            <w:shd w:val="clear" w:color="auto" w:fill="DBE5F1" w:themeFill="accent1" w:themeFillTint="33"/>
          </w:tcPr>
          <w:p w14:paraId="04B34F4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25" w:type="dxa"/>
            <w:shd w:val="clear" w:color="auto" w:fill="DBE5F1" w:themeFill="accent1" w:themeFillTint="33"/>
          </w:tcPr>
          <w:p w14:paraId="6DF5F7A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37" w:type="dxa"/>
            <w:shd w:val="clear" w:color="auto" w:fill="DBE5F1" w:themeFill="accent1" w:themeFillTint="33"/>
          </w:tcPr>
          <w:p w14:paraId="102A310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27" w:type="dxa"/>
            <w:shd w:val="clear" w:color="auto" w:fill="DBE5F1" w:themeFill="accent1" w:themeFillTint="33"/>
          </w:tcPr>
          <w:p w14:paraId="3DA7F3D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243" w:type="dxa"/>
            <w:shd w:val="clear" w:color="auto" w:fill="DBE5F1" w:themeFill="accent1" w:themeFillTint="33"/>
          </w:tcPr>
          <w:p w14:paraId="6F41990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EE371A" w14:paraId="74A551B2" w14:textId="77777777" w:rsidTr="00D679F5">
        <w:tc>
          <w:tcPr>
            <w:tcW w:w="571" w:type="dxa"/>
            <w:shd w:val="clear" w:color="auto" w:fill="DBE5F1" w:themeFill="accent1" w:themeFillTint="33"/>
          </w:tcPr>
          <w:p w14:paraId="14BBBAF9"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p>
        </w:tc>
        <w:tc>
          <w:tcPr>
            <w:tcW w:w="2634" w:type="dxa"/>
            <w:shd w:val="clear" w:color="auto" w:fill="DBE5F1" w:themeFill="accent1" w:themeFillTint="33"/>
          </w:tcPr>
          <w:p w14:paraId="010090E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02" w:type="dxa"/>
            <w:shd w:val="clear" w:color="auto" w:fill="DBE5F1" w:themeFill="accent1" w:themeFillTint="33"/>
          </w:tcPr>
          <w:p w14:paraId="0DC42C2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39DF01D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25" w:type="dxa"/>
            <w:shd w:val="clear" w:color="auto" w:fill="DBE5F1" w:themeFill="accent1" w:themeFillTint="33"/>
          </w:tcPr>
          <w:p w14:paraId="3B56EF2F"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1122BE49"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7CEAB2AF"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37" w:type="dxa"/>
            <w:shd w:val="clear" w:color="auto" w:fill="DBE5F1" w:themeFill="accent1" w:themeFillTint="33"/>
          </w:tcPr>
          <w:p w14:paraId="52D5DE4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27" w:type="dxa"/>
            <w:shd w:val="clear" w:color="auto" w:fill="DBE5F1" w:themeFill="accent1" w:themeFillTint="33"/>
          </w:tcPr>
          <w:p w14:paraId="71BE448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2B58DCD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0B1D1B9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76B94B5F" w14:textId="77777777" w:rsidR="00D679F5" w:rsidRPr="00EE371A" w:rsidRDefault="00D679F5" w:rsidP="00D679F5">
            <w:pPr>
              <w:rPr>
                <w:color w:val="0070C0"/>
              </w:rPr>
            </w:pPr>
          </w:p>
        </w:tc>
        <w:tc>
          <w:tcPr>
            <w:tcW w:w="2243" w:type="dxa"/>
            <w:shd w:val="clear" w:color="auto" w:fill="DBE5F1" w:themeFill="accent1" w:themeFillTint="33"/>
          </w:tcPr>
          <w:p w14:paraId="3D8D669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D679F5" w:rsidRPr="00EE371A" w14:paraId="2219285D" w14:textId="77777777" w:rsidTr="00D679F5">
        <w:tc>
          <w:tcPr>
            <w:tcW w:w="571" w:type="dxa"/>
            <w:shd w:val="clear" w:color="auto" w:fill="auto"/>
          </w:tcPr>
          <w:p w14:paraId="053C0544"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bookmarkStart w:id="66" w:name="_Hlk126679700"/>
          </w:p>
        </w:tc>
        <w:tc>
          <w:tcPr>
            <w:tcW w:w="2634" w:type="dxa"/>
            <w:shd w:val="clear" w:color="auto" w:fill="auto"/>
          </w:tcPr>
          <w:p w14:paraId="6AA2AEE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Gruppenleitende bei der Erstkommunion- und Firmkatechese, Leitungen und Mitarbeitende von Kinder- und Jugendgottesdiensten </w:t>
            </w:r>
            <w:r w:rsidRPr="00EE371A">
              <w:rPr>
                <w:rFonts w:asciiTheme="minorHAnsi" w:hAnsiTheme="minorHAnsi" w:cstheme="minorHAnsi"/>
                <w:b/>
                <w:bCs/>
                <w:noProof/>
                <w:sz w:val="20"/>
              </w:rPr>
              <w:t>mit Einzelkontakten</w:t>
            </w:r>
            <w:r w:rsidRPr="00EE371A">
              <w:rPr>
                <w:rFonts w:asciiTheme="minorHAnsi" w:hAnsiTheme="minorHAnsi" w:cstheme="minorHAnsi"/>
                <w:noProof/>
                <w:sz w:val="20"/>
              </w:rPr>
              <w:t xml:space="preserve"> zu Kindern, Jugendlichen bzw. schutz- oder hilfebedürftigen Erwachsenen</w:t>
            </w:r>
          </w:p>
          <w:p w14:paraId="7E1C023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ohne Übernachtung</w:t>
            </w:r>
          </w:p>
        </w:tc>
        <w:tc>
          <w:tcPr>
            <w:tcW w:w="2502" w:type="dxa"/>
            <w:shd w:val="clear" w:color="auto" w:fill="auto"/>
          </w:tcPr>
          <w:p w14:paraId="138F052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hoch</w:t>
            </w:r>
          </w:p>
          <w:p w14:paraId="70C6648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mit regelmäßigen Einzelkontakt</w:t>
            </w:r>
          </w:p>
          <w:p w14:paraId="060BF022"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1307EE58"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nur mit Gruppenleiter</w:t>
            </w:r>
          </w:p>
          <w:p w14:paraId="324F5CF8"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29AE560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25" w:type="dxa"/>
            <w:shd w:val="clear" w:color="auto" w:fill="auto"/>
          </w:tcPr>
          <w:p w14:paraId="2026623F"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7B93C45A"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6EE0BD1C"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EC3C44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Gruppenmitglieder) untersagt</w:t>
            </w:r>
          </w:p>
        </w:tc>
        <w:tc>
          <w:tcPr>
            <w:tcW w:w="1837" w:type="dxa"/>
            <w:shd w:val="clear" w:color="auto" w:fill="auto"/>
          </w:tcPr>
          <w:p w14:paraId="774E6B7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hoch</w:t>
            </w:r>
          </w:p>
        </w:tc>
        <w:tc>
          <w:tcPr>
            <w:tcW w:w="2627" w:type="dxa"/>
            <w:shd w:val="clear" w:color="auto" w:fill="auto"/>
          </w:tcPr>
          <w:p w14:paraId="167D24C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Maßnahmen reichen nicht aus.</w:t>
            </w:r>
          </w:p>
          <w:p w14:paraId="59F97010" w14:textId="77777777" w:rsidR="00D679F5" w:rsidRPr="00EE371A" w:rsidRDefault="00D679F5" w:rsidP="0067057D">
            <w:pPr>
              <w:pStyle w:val="Kopfzeile"/>
              <w:numPr>
                <w:ilvl w:val="0"/>
                <w:numId w:val="15"/>
              </w:numPr>
              <w:tabs>
                <w:tab w:val="clear" w:pos="4536"/>
                <w:tab w:val="clear" w:pos="9072"/>
              </w:tabs>
              <w:spacing w:before="20" w:after="120" w:line="240" w:lineRule="atLeast"/>
              <w:ind w:left="314"/>
              <w:rPr>
                <w:rFonts w:asciiTheme="minorHAnsi" w:hAnsiTheme="minorHAnsi" w:cstheme="minorHAnsi"/>
                <w:sz w:val="20"/>
              </w:rPr>
            </w:pPr>
            <w:r w:rsidRPr="00EE371A">
              <w:rPr>
                <w:rFonts w:asciiTheme="minorHAnsi" w:hAnsiTheme="minorHAnsi" w:cstheme="minorHAnsi"/>
                <w:sz w:val="20"/>
              </w:rPr>
              <w:t>Eine 1:1 Betreuung ist nicht gestattet!!</w:t>
            </w:r>
          </w:p>
          <w:p w14:paraId="514CFA5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243" w:type="dxa"/>
            <w:shd w:val="clear" w:color="auto" w:fill="A6A6A6" w:themeFill="background1" w:themeFillShade="A6"/>
          </w:tcPr>
          <w:p w14:paraId="112DB8D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r>
      <w:bookmarkEnd w:id="64"/>
      <w:bookmarkEnd w:id="65"/>
      <w:bookmarkEnd w:id="66"/>
      <w:tr w:rsidR="00D679F5" w:rsidRPr="0057400A" w14:paraId="67837493" w14:textId="77777777" w:rsidTr="00D679F5">
        <w:tc>
          <w:tcPr>
            <w:tcW w:w="571" w:type="dxa"/>
            <w:shd w:val="clear" w:color="auto" w:fill="auto"/>
          </w:tcPr>
          <w:p w14:paraId="3A2E2EDC"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p>
        </w:tc>
        <w:tc>
          <w:tcPr>
            <w:tcW w:w="2634" w:type="dxa"/>
            <w:shd w:val="clear" w:color="auto" w:fill="auto"/>
          </w:tcPr>
          <w:p w14:paraId="18C874C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Gruppenleitende bei der Erstkommunion- und Firmkatechese, Leitungen und Mitarbeitende von Kinder- und Jugendgottesdiensten </w:t>
            </w:r>
            <w:r w:rsidRPr="00EE371A">
              <w:rPr>
                <w:rFonts w:asciiTheme="minorHAnsi" w:hAnsiTheme="minorHAnsi" w:cstheme="minorHAnsi"/>
                <w:b/>
                <w:bCs/>
                <w:noProof/>
                <w:sz w:val="20"/>
              </w:rPr>
              <w:t>ohne Einzelkontakten</w:t>
            </w:r>
            <w:r w:rsidRPr="00EE371A">
              <w:rPr>
                <w:rFonts w:asciiTheme="minorHAnsi" w:hAnsiTheme="minorHAnsi" w:cstheme="minorHAnsi"/>
                <w:noProof/>
                <w:sz w:val="20"/>
              </w:rPr>
              <w:t xml:space="preserve"> zu Kindern, Jugendlichen bzw. schutz- oder hilfebedürftigen Erwachsenen</w:t>
            </w:r>
          </w:p>
          <w:p w14:paraId="5D35D63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in gleichen Gruppen</w:t>
            </w:r>
          </w:p>
          <w:p w14:paraId="756875A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ohne Übernachtung</w:t>
            </w:r>
          </w:p>
        </w:tc>
        <w:tc>
          <w:tcPr>
            <w:tcW w:w="2502" w:type="dxa"/>
            <w:shd w:val="clear" w:color="auto" w:fill="auto"/>
          </w:tcPr>
          <w:p w14:paraId="4375F71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mittel</w:t>
            </w:r>
          </w:p>
          <w:p w14:paraId="1F95C19E"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kein Einzelkontakt</w:t>
            </w:r>
          </w:p>
          <w:p w14:paraId="4F319913"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nicht wechselnde anvertraute Personen</w:t>
            </w:r>
          </w:p>
          <w:p w14:paraId="3CCA3D1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Tätigkeit gemeinsam mit anderen in einer Gruppe</w:t>
            </w:r>
          </w:p>
          <w:p w14:paraId="3596E80F"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Altersdifferenz</w:t>
            </w:r>
          </w:p>
          <w:p w14:paraId="79516A9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25" w:type="dxa"/>
            <w:shd w:val="clear" w:color="auto" w:fill="auto"/>
          </w:tcPr>
          <w:p w14:paraId="43729585"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1DDEDC92"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09C08AE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1:1 Betreuung (Gruppenleiter : Gruppenmitglied) untersagt</w:t>
            </w:r>
          </w:p>
          <w:p w14:paraId="3A9EA7A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Gruppenstunden dürfen ausschließlich in öffentlichen Gebäuden stattfinden.</w:t>
            </w:r>
          </w:p>
          <w:p w14:paraId="7392675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r w:rsidRPr="00EE371A">
              <w:rPr>
                <w:rFonts w:asciiTheme="minorHAnsi" w:hAnsiTheme="minorHAnsi" w:cstheme="minorHAnsi"/>
                <w:bCs/>
                <w:noProof/>
                <w:sz w:val="20"/>
              </w:rPr>
              <w:t>Beichte ausschließlich im offen einsehbaren Raum / Kirchenraum erlaubt (nicht im Beichtstuhl, nicht auf der Empore)</w:t>
            </w:r>
          </w:p>
          <w:p w14:paraId="52926A5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Cs/>
                <w:noProof/>
                <w:sz w:val="20"/>
              </w:rPr>
            </w:pPr>
          </w:p>
        </w:tc>
        <w:tc>
          <w:tcPr>
            <w:tcW w:w="1837" w:type="dxa"/>
            <w:shd w:val="clear" w:color="auto" w:fill="auto"/>
          </w:tcPr>
          <w:p w14:paraId="560746D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27" w:type="dxa"/>
            <w:shd w:val="clear" w:color="auto" w:fill="auto"/>
          </w:tcPr>
          <w:p w14:paraId="70351312"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sz w:val="20"/>
              </w:rPr>
              <w:t>Die getroffenen Maßnahmen minimieren das Risiko maßgeblich. Weitere Maßnahmen sind zurzeit nicht vorgesehen.</w:t>
            </w:r>
          </w:p>
        </w:tc>
        <w:tc>
          <w:tcPr>
            <w:tcW w:w="2243" w:type="dxa"/>
            <w:shd w:val="clear" w:color="auto" w:fill="auto"/>
          </w:tcPr>
          <w:p w14:paraId="3F29947F"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29 Vinzi Abenteuergottesdienste</w:t>
            </w:r>
          </w:p>
          <w:p w14:paraId="3932A8D3"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30 Vinzi Zwerge</w:t>
            </w:r>
          </w:p>
        </w:tc>
      </w:tr>
      <w:tr w:rsidR="00D679F5" w:rsidRPr="0057400A" w14:paraId="0138F91E" w14:textId="77777777" w:rsidTr="00D679F5">
        <w:tc>
          <w:tcPr>
            <w:tcW w:w="571" w:type="dxa"/>
            <w:shd w:val="clear" w:color="auto" w:fill="auto"/>
          </w:tcPr>
          <w:p w14:paraId="391C2802"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p>
        </w:tc>
        <w:tc>
          <w:tcPr>
            <w:tcW w:w="2634" w:type="dxa"/>
            <w:shd w:val="clear" w:color="auto" w:fill="auto"/>
          </w:tcPr>
          <w:p w14:paraId="0837B13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 xml:space="preserve">Gruppenleitende bei der Erstkommunion- und Firmkatechese, Leitungen und Mitarbeitende von Kinder- und Jugendgottesdiensten </w:t>
            </w:r>
            <w:r w:rsidRPr="00090354">
              <w:rPr>
                <w:rFonts w:asciiTheme="minorHAnsi" w:hAnsiTheme="minorHAnsi" w:cstheme="minorHAnsi"/>
                <w:b/>
                <w:bCs/>
                <w:noProof/>
                <w:sz w:val="20"/>
              </w:rPr>
              <w:t>ohne Einzelkontakten</w:t>
            </w:r>
            <w:r w:rsidRPr="00090354">
              <w:rPr>
                <w:rFonts w:asciiTheme="minorHAnsi" w:hAnsiTheme="minorHAnsi" w:cstheme="minorHAnsi"/>
                <w:noProof/>
                <w:sz w:val="20"/>
              </w:rPr>
              <w:t xml:space="preserve"> zu Kindern, Jugendlichen bzw. schutz- oder hilfebedürftigen Erwachsenen</w:t>
            </w:r>
          </w:p>
          <w:p w14:paraId="5B955DD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in wechselnden Gruppen</w:t>
            </w:r>
          </w:p>
          <w:p w14:paraId="0C3D23E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ohne Übernachtung</w:t>
            </w:r>
          </w:p>
        </w:tc>
        <w:tc>
          <w:tcPr>
            <w:tcW w:w="2502" w:type="dxa"/>
            <w:shd w:val="clear" w:color="auto" w:fill="auto"/>
          </w:tcPr>
          <w:p w14:paraId="2096E38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niedrig</w:t>
            </w:r>
          </w:p>
          <w:p w14:paraId="57A39BFE"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kein Einzelkontakt</w:t>
            </w:r>
          </w:p>
          <w:p w14:paraId="3AA432F8"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wechselnde anvertraute Personen</w:t>
            </w:r>
          </w:p>
          <w:p w14:paraId="484429D0"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7A04E29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2876508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25" w:type="dxa"/>
            <w:shd w:val="clear" w:color="auto" w:fill="auto"/>
            <w:vAlign w:val="center"/>
          </w:tcPr>
          <w:p w14:paraId="5DFC9E44" w14:textId="77777777" w:rsidR="00D679F5" w:rsidRPr="00090354" w:rsidRDefault="00D679F5" w:rsidP="00D679F5">
            <w:pPr>
              <w:pStyle w:val="Kopfzeile"/>
              <w:spacing w:before="20" w:after="120"/>
              <w:rPr>
                <w:rFonts w:asciiTheme="minorHAnsi" w:hAnsiTheme="minorHAnsi" w:cstheme="minorHAnsi"/>
                <w:bCs/>
                <w:noProof/>
                <w:sz w:val="20"/>
              </w:rPr>
            </w:pPr>
            <w:r w:rsidRPr="00090354">
              <w:rPr>
                <w:rFonts w:asciiTheme="minorHAnsi" w:hAnsiTheme="minorHAnsi" w:cstheme="minorHAnsi"/>
                <w:b/>
                <w:noProof/>
                <w:sz w:val="20"/>
              </w:rPr>
              <w:t xml:space="preserve">A. </w:t>
            </w:r>
            <w:r w:rsidRPr="00090354">
              <w:rPr>
                <w:rFonts w:asciiTheme="minorHAnsi" w:hAnsiTheme="minorHAnsi" w:cstheme="minorHAnsi"/>
                <w:bCs/>
                <w:noProof/>
                <w:sz w:val="20"/>
              </w:rPr>
              <w:t>Informationsgespräch und Unterschrift der Erklärung zum grenzachtenden Umgang</w:t>
            </w:r>
          </w:p>
          <w:p w14:paraId="3F50724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 untersagt</w:t>
            </w:r>
          </w:p>
          <w:p w14:paraId="0C3C733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Gruppenstunden dürfen ausschließlich in öffentlichen Gebäuden stattfinden.</w:t>
            </w:r>
          </w:p>
          <w:p w14:paraId="061C0C8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 xml:space="preserve">Beichte ausschließlich im offen einsehbaren Raum / Kirchenraum </w:t>
            </w:r>
            <w:r w:rsidRPr="00090354">
              <w:rPr>
                <w:rFonts w:asciiTheme="minorHAnsi" w:hAnsiTheme="minorHAnsi" w:cstheme="minorHAnsi"/>
                <w:bCs/>
                <w:noProof/>
                <w:sz w:val="20"/>
              </w:rPr>
              <w:lastRenderedPageBreak/>
              <w:t>erlaubt (nicht im Beichtstuhl, nicht auf der Empore)</w:t>
            </w:r>
          </w:p>
        </w:tc>
        <w:tc>
          <w:tcPr>
            <w:tcW w:w="1837" w:type="dxa"/>
            <w:shd w:val="clear" w:color="auto" w:fill="auto"/>
          </w:tcPr>
          <w:p w14:paraId="7D183AF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niedrig</w:t>
            </w:r>
          </w:p>
        </w:tc>
        <w:tc>
          <w:tcPr>
            <w:tcW w:w="2627" w:type="dxa"/>
            <w:shd w:val="clear" w:color="auto" w:fill="auto"/>
          </w:tcPr>
          <w:p w14:paraId="259B76AB"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sz w:val="20"/>
              </w:rPr>
              <w:t>Die getroffenen Maßnahmen minimieren das Risiko maßgeblich. Weitere Maßnahmen sind zurzeit nicht vorgesehen.</w:t>
            </w:r>
          </w:p>
        </w:tc>
        <w:tc>
          <w:tcPr>
            <w:tcW w:w="2243" w:type="dxa"/>
            <w:shd w:val="clear" w:color="auto" w:fill="auto"/>
          </w:tcPr>
          <w:p w14:paraId="58243CAF"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54DB301E" w14:textId="77777777" w:rsidTr="00D679F5">
        <w:tc>
          <w:tcPr>
            <w:tcW w:w="571" w:type="dxa"/>
            <w:shd w:val="clear" w:color="auto" w:fill="auto"/>
          </w:tcPr>
          <w:p w14:paraId="01B9AAD3"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bookmarkStart w:id="67" w:name="_Hlk126680630"/>
          </w:p>
        </w:tc>
        <w:tc>
          <w:tcPr>
            <w:tcW w:w="2634" w:type="dxa"/>
            <w:shd w:val="clear" w:color="auto" w:fill="auto"/>
          </w:tcPr>
          <w:p w14:paraId="4ADB1999" w14:textId="77777777" w:rsidR="00D679F5" w:rsidRPr="00090354" w:rsidRDefault="00D679F5" w:rsidP="00D679F5">
            <w:pPr>
              <w:pStyle w:val="Kopfzeile"/>
              <w:spacing w:before="20" w:after="120"/>
              <w:rPr>
                <w:rFonts w:asciiTheme="minorHAnsi" w:hAnsiTheme="minorHAnsi" w:cstheme="minorHAnsi"/>
                <w:noProof/>
                <w:sz w:val="20"/>
              </w:rPr>
            </w:pPr>
            <w:r w:rsidRPr="00090354">
              <w:rPr>
                <w:rFonts w:asciiTheme="minorHAnsi" w:hAnsiTheme="minorHAnsi" w:cstheme="minorHAnsi"/>
                <w:noProof/>
                <w:sz w:val="20"/>
              </w:rPr>
              <w:t>Gruppenleitende und Begleitpersonen bei der Erstkommunion- und der Firmkatechese</w:t>
            </w:r>
          </w:p>
          <w:p w14:paraId="5271E9B8" w14:textId="77777777" w:rsidR="00D679F5" w:rsidRPr="00090354" w:rsidRDefault="00D679F5" w:rsidP="00D679F5">
            <w:pPr>
              <w:pStyle w:val="Kopfzeile"/>
              <w:spacing w:before="20" w:after="120"/>
              <w:rPr>
                <w:rFonts w:asciiTheme="minorHAnsi" w:hAnsiTheme="minorHAnsi" w:cstheme="minorHAnsi"/>
                <w:b/>
                <w:bCs/>
                <w:noProof/>
                <w:sz w:val="20"/>
              </w:rPr>
            </w:pPr>
            <w:r w:rsidRPr="00090354">
              <w:rPr>
                <w:rFonts w:asciiTheme="minorHAnsi" w:hAnsiTheme="minorHAnsi" w:cstheme="minorHAnsi"/>
                <w:b/>
                <w:bCs/>
                <w:noProof/>
                <w:sz w:val="20"/>
              </w:rPr>
              <w:t>mit Übernachtung</w:t>
            </w:r>
          </w:p>
          <w:p w14:paraId="77200EFB" w14:textId="77777777" w:rsidR="00D679F5" w:rsidRPr="00090354" w:rsidRDefault="00D679F5" w:rsidP="00D679F5">
            <w:pPr>
              <w:pStyle w:val="Kopfzeile"/>
              <w:spacing w:before="20" w:after="120"/>
              <w:rPr>
                <w:rFonts w:asciiTheme="minorHAnsi" w:hAnsiTheme="minorHAnsi" w:cstheme="minorHAnsi"/>
                <w:noProof/>
                <w:sz w:val="20"/>
              </w:rPr>
            </w:pPr>
            <w:r w:rsidRPr="00090354">
              <w:rPr>
                <w:rFonts w:asciiTheme="minorHAnsi" w:hAnsiTheme="minorHAnsi" w:cstheme="minorHAnsi"/>
                <w:b/>
                <w:bCs/>
                <w:noProof/>
                <w:sz w:val="20"/>
              </w:rPr>
              <w:t>Wochenende</w:t>
            </w:r>
          </w:p>
        </w:tc>
        <w:tc>
          <w:tcPr>
            <w:tcW w:w="2502" w:type="dxa"/>
            <w:shd w:val="clear" w:color="auto" w:fill="auto"/>
          </w:tcPr>
          <w:p w14:paraId="23EBBCE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25BABE5D"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0825C477"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2BEEB211"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7F320FC9"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3E949B83"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Höherer Grad an Intimität möglich (Körperhygiene/</w:t>
            </w:r>
            <w:r w:rsidRPr="00090354">
              <w:rPr>
                <w:rFonts w:asciiTheme="minorHAnsi" w:hAnsiTheme="minorHAnsi" w:cstheme="minorHAnsi"/>
                <w:noProof/>
                <w:sz w:val="20"/>
              </w:rPr>
              <w:br/>
              <w:t>Übernachtung)</w:t>
            </w:r>
          </w:p>
          <w:p w14:paraId="661ED66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25" w:type="dxa"/>
            <w:shd w:val="clear" w:color="auto" w:fill="auto"/>
          </w:tcPr>
          <w:p w14:paraId="48149AF1"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5988E1BF"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73494030"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5C306F8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Unterbringung findet ausschließlich geschlechtergetrennt statt</w:t>
            </w:r>
          </w:p>
          <w:p w14:paraId="4933F5F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Gruppenleiter sind getrennt von den Gruppenmitgliedern untergebracht</w:t>
            </w:r>
          </w:p>
          <w:p w14:paraId="696F259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6801380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Übernachtungen an privaten Orten sind untersagt</w:t>
            </w:r>
          </w:p>
          <w:p w14:paraId="11CED37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Beichte ausschließlich im offen einsehbaren Raum / Kirchenraum erlaubt (nicht im Beichtstuhl, nicht auf der Empore)</w:t>
            </w:r>
          </w:p>
        </w:tc>
        <w:tc>
          <w:tcPr>
            <w:tcW w:w="1837" w:type="dxa"/>
            <w:shd w:val="clear" w:color="auto" w:fill="auto"/>
          </w:tcPr>
          <w:p w14:paraId="46931FD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b/>
                <w:bCs/>
                <w:noProof/>
                <w:sz w:val="20"/>
              </w:rPr>
              <w:t>mittel</w:t>
            </w:r>
          </w:p>
        </w:tc>
        <w:tc>
          <w:tcPr>
            <w:tcW w:w="2627" w:type="dxa"/>
            <w:shd w:val="clear" w:color="auto" w:fill="auto"/>
          </w:tcPr>
          <w:p w14:paraId="15389FD9" w14:textId="77777777" w:rsidR="00D679F5" w:rsidRPr="001F16BD"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p w14:paraId="3858F22B"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474F2726" w14:textId="77777777" w:rsidR="00D679F5" w:rsidRPr="0057400A" w:rsidRDefault="00D679F5" w:rsidP="00D679F5">
            <w:pPr>
              <w:pStyle w:val="Kopfzeile"/>
              <w:spacing w:before="20" w:after="120"/>
              <w:rPr>
                <w:rFonts w:asciiTheme="minorHAnsi" w:hAnsiTheme="minorHAnsi" w:cstheme="minorHAnsi"/>
                <w:noProof/>
                <w:sz w:val="20"/>
              </w:rPr>
            </w:pPr>
          </w:p>
        </w:tc>
        <w:tc>
          <w:tcPr>
            <w:tcW w:w="2243" w:type="dxa"/>
            <w:shd w:val="clear" w:color="auto" w:fill="auto"/>
          </w:tcPr>
          <w:p w14:paraId="429DBA3E" w14:textId="77777777" w:rsidR="00D679F5" w:rsidRDefault="00D679F5" w:rsidP="00D679F5">
            <w:pPr>
              <w:pStyle w:val="Kopfzeile"/>
              <w:tabs>
                <w:tab w:val="clear" w:pos="4536"/>
                <w:tab w:val="clear" w:pos="9072"/>
                <w:tab w:val="left" w:pos="280"/>
              </w:tabs>
              <w:spacing w:before="20" w:after="120"/>
              <w:rPr>
                <w:rFonts w:asciiTheme="minorHAnsi" w:hAnsiTheme="minorHAnsi" w:cstheme="minorHAnsi"/>
                <w:noProof/>
                <w:sz w:val="20"/>
              </w:rPr>
            </w:pPr>
            <w:r>
              <w:rPr>
                <w:rFonts w:asciiTheme="minorHAnsi" w:hAnsiTheme="minorHAnsi" w:cstheme="minorHAnsi"/>
                <w:noProof/>
                <w:sz w:val="20"/>
              </w:rPr>
              <w:t>33 Erstkommunion-</w:t>
            </w:r>
            <w:r>
              <w:rPr>
                <w:rFonts w:asciiTheme="minorHAnsi" w:hAnsiTheme="minorHAnsi" w:cstheme="minorHAnsi"/>
                <w:noProof/>
                <w:sz w:val="20"/>
              </w:rPr>
              <w:tab/>
              <w:t>vorbereitung</w:t>
            </w:r>
          </w:p>
          <w:p w14:paraId="37FEA368" w14:textId="77777777" w:rsidR="00D679F5" w:rsidRDefault="00D679F5" w:rsidP="00D679F5">
            <w:pPr>
              <w:pStyle w:val="Kopfzeile"/>
              <w:tabs>
                <w:tab w:val="clear" w:pos="4536"/>
                <w:tab w:val="clear" w:pos="9072"/>
                <w:tab w:val="left" w:pos="280"/>
              </w:tabs>
              <w:spacing w:before="20" w:after="120"/>
              <w:rPr>
                <w:rFonts w:asciiTheme="minorHAnsi" w:hAnsiTheme="minorHAnsi" w:cstheme="minorHAnsi"/>
                <w:noProof/>
                <w:sz w:val="20"/>
              </w:rPr>
            </w:pPr>
            <w:r>
              <w:rPr>
                <w:rFonts w:asciiTheme="minorHAnsi" w:hAnsiTheme="minorHAnsi" w:cstheme="minorHAnsi"/>
                <w:noProof/>
                <w:sz w:val="20"/>
              </w:rPr>
              <w:t>34 Firmvorbereitung</w:t>
            </w:r>
          </w:p>
          <w:p w14:paraId="3ECFA02D"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p>
          <w:p w14:paraId="3E40BE8E"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Besinnungswochenende, Klosterwochenende, etc.</w:t>
            </w:r>
          </w:p>
        </w:tc>
      </w:tr>
      <w:tr w:rsidR="00D679F5" w:rsidRPr="00090354" w14:paraId="7A555E49" w14:textId="77777777" w:rsidTr="00D679F5">
        <w:tc>
          <w:tcPr>
            <w:tcW w:w="571" w:type="dxa"/>
            <w:tcBorders>
              <w:bottom w:val="single" w:sz="4" w:space="0" w:color="808080" w:themeColor="background1" w:themeShade="80"/>
            </w:tcBorders>
            <w:shd w:val="clear" w:color="auto" w:fill="auto"/>
          </w:tcPr>
          <w:p w14:paraId="77D1C344" w14:textId="77777777" w:rsidR="00D679F5" w:rsidRPr="00090354"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bookmarkStart w:id="68" w:name="_Hlk126686823"/>
            <w:bookmarkEnd w:id="67"/>
          </w:p>
        </w:tc>
        <w:tc>
          <w:tcPr>
            <w:tcW w:w="2634" w:type="dxa"/>
            <w:tcBorders>
              <w:bottom w:val="single" w:sz="4" w:space="0" w:color="808080" w:themeColor="background1" w:themeShade="80"/>
            </w:tcBorders>
            <w:shd w:val="clear" w:color="auto" w:fill="auto"/>
          </w:tcPr>
          <w:p w14:paraId="453CF5C6" w14:textId="77777777" w:rsidR="00D679F5" w:rsidRPr="00090354" w:rsidRDefault="00D679F5" w:rsidP="00D679F5">
            <w:pPr>
              <w:pStyle w:val="Kopfzeile"/>
              <w:spacing w:before="20" w:after="120"/>
              <w:rPr>
                <w:rFonts w:asciiTheme="minorHAnsi" w:hAnsiTheme="minorHAnsi" w:cstheme="minorHAnsi"/>
                <w:noProof/>
                <w:sz w:val="20"/>
              </w:rPr>
            </w:pPr>
            <w:r w:rsidRPr="00090354">
              <w:rPr>
                <w:rFonts w:asciiTheme="minorHAnsi" w:hAnsiTheme="minorHAnsi" w:cstheme="minorHAnsi"/>
                <w:noProof/>
                <w:sz w:val="20"/>
              </w:rPr>
              <w:t xml:space="preserve">Gruppenleitende und Begleitpersonen bei der </w:t>
            </w:r>
            <w:r w:rsidRPr="00090354">
              <w:rPr>
                <w:rFonts w:asciiTheme="minorHAnsi" w:hAnsiTheme="minorHAnsi" w:cstheme="minorHAnsi"/>
                <w:noProof/>
                <w:sz w:val="20"/>
              </w:rPr>
              <w:lastRenderedPageBreak/>
              <w:t>Erstkommunion- und der Firmkatechese</w:t>
            </w:r>
          </w:p>
          <w:p w14:paraId="4EAD8053" w14:textId="77777777" w:rsidR="00D679F5" w:rsidRPr="00090354" w:rsidRDefault="00D679F5" w:rsidP="00D679F5">
            <w:pPr>
              <w:pStyle w:val="Kopfzeile"/>
              <w:spacing w:before="20" w:after="120"/>
              <w:rPr>
                <w:rFonts w:asciiTheme="minorHAnsi" w:hAnsiTheme="minorHAnsi" w:cstheme="minorHAnsi"/>
                <w:b/>
                <w:bCs/>
                <w:noProof/>
                <w:sz w:val="20"/>
              </w:rPr>
            </w:pPr>
            <w:r w:rsidRPr="00090354">
              <w:rPr>
                <w:rFonts w:asciiTheme="minorHAnsi" w:hAnsiTheme="minorHAnsi" w:cstheme="minorHAnsi"/>
                <w:b/>
                <w:bCs/>
                <w:noProof/>
                <w:sz w:val="20"/>
              </w:rPr>
              <w:t>mit Übernachtung</w:t>
            </w:r>
          </w:p>
          <w:p w14:paraId="7120D05C" w14:textId="77777777" w:rsidR="00D679F5" w:rsidRPr="00090354" w:rsidRDefault="00D679F5" w:rsidP="00D679F5">
            <w:pPr>
              <w:pStyle w:val="Kopfzeile"/>
              <w:spacing w:before="20" w:after="120"/>
              <w:rPr>
                <w:rFonts w:asciiTheme="minorHAnsi" w:hAnsiTheme="minorHAnsi" w:cstheme="minorHAnsi"/>
                <w:noProof/>
                <w:sz w:val="20"/>
              </w:rPr>
            </w:pPr>
            <w:r w:rsidRPr="00090354">
              <w:rPr>
                <w:rFonts w:asciiTheme="minorHAnsi" w:hAnsiTheme="minorHAnsi" w:cstheme="minorHAnsi"/>
                <w:b/>
                <w:bCs/>
                <w:noProof/>
                <w:sz w:val="20"/>
              </w:rPr>
              <w:t>Freizeit</w:t>
            </w:r>
          </w:p>
        </w:tc>
        <w:tc>
          <w:tcPr>
            <w:tcW w:w="2502" w:type="dxa"/>
            <w:tcBorders>
              <w:bottom w:val="single" w:sz="4" w:space="0" w:color="808080" w:themeColor="background1" w:themeShade="80"/>
            </w:tcBorders>
            <w:shd w:val="clear" w:color="auto" w:fill="auto"/>
          </w:tcPr>
          <w:p w14:paraId="12E63BF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hoch</w:t>
            </w:r>
          </w:p>
          <w:p w14:paraId="2596D416"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26531EA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lastRenderedPageBreak/>
              <w:t>nicht wechselnde anvertraute Personen</w:t>
            </w:r>
          </w:p>
          <w:p w14:paraId="5DCC5552"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02F20468"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199FC68D"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Höherer Grad an Intimität möglich (Körperhygiene/</w:t>
            </w:r>
            <w:r w:rsidRPr="00090354">
              <w:rPr>
                <w:rFonts w:asciiTheme="minorHAnsi" w:hAnsiTheme="minorHAnsi" w:cstheme="minorHAnsi"/>
                <w:noProof/>
                <w:sz w:val="20"/>
              </w:rPr>
              <w:br/>
              <w:t>Übernachtung)</w:t>
            </w:r>
          </w:p>
          <w:p w14:paraId="2190CE9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25" w:type="dxa"/>
            <w:tcBorders>
              <w:bottom w:val="single" w:sz="4" w:space="0" w:color="808080" w:themeColor="background1" w:themeShade="80"/>
            </w:tcBorders>
            <w:shd w:val="clear" w:color="auto" w:fill="auto"/>
          </w:tcPr>
          <w:p w14:paraId="4B534124"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53F6CF54"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3E7CADC5"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502339C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Unterbringung findet ausschließlich geschlechtergetrennt statt</w:t>
            </w:r>
          </w:p>
          <w:p w14:paraId="726B7D1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Gruppenleiter sind getrennt von den Gruppenmitgliedern untergebracht</w:t>
            </w:r>
          </w:p>
          <w:p w14:paraId="20AC109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0404395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Übernachtungen an privaten Orten sind untersagt</w:t>
            </w:r>
          </w:p>
          <w:p w14:paraId="3119381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bCs/>
                <w:noProof/>
                <w:sz w:val="20"/>
              </w:rPr>
              <w:t>Beichte ausschließlich im offen einsehbaren Raum / Kirchenraum erlaubt (nicht im Beichtstuhl, nicht auf der Empore)</w:t>
            </w:r>
          </w:p>
        </w:tc>
        <w:tc>
          <w:tcPr>
            <w:tcW w:w="1837" w:type="dxa"/>
            <w:tcBorders>
              <w:bottom w:val="single" w:sz="4" w:space="0" w:color="808080" w:themeColor="background1" w:themeShade="80"/>
            </w:tcBorders>
            <w:shd w:val="clear" w:color="auto" w:fill="auto"/>
          </w:tcPr>
          <w:p w14:paraId="2F8AAB7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b/>
                <w:bCs/>
                <w:noProof/>
                <w:sz w:val="20"/>
              </w:rPr>
              <w:lastRenderedPageBreak/>
              <w:t>mittel</w:t>
            </w:r>
          </w:p>
        </w:tc>
        <w:tc>
          <w:tcPr>
            <w:tcW w:w="2627" w:type="dxa"/>
            <w:tcBorders>
              <w:bottom w:val="single" w:sz="4" w:space="0" w:color="808080" w:themeColor="background1" w:themeShade="80"/>
            </w:tcBorders>
            <w:shd w:val="clear" w:color="auto" w:fill="auto"/>
          </w:tcPr>
          <w:p w14:paraId="75E1DD6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w:t>
            </w:r>
            <w:r w:rsidRPr="00090354">
              <w:rPr>
                <w:rFonts w:asciiTheme="minorHAnsi" w:hAnsiTheme="minorHAnsi" w:cstheme="minorHAnsi"/>
                <w:sz w:val="20"/>
              </w:rPr>
              <w:lastRenderedPageBreak/>
              <w:t>geblich. Weitere Maßnahmen sind zurzeit nicht vorgesehen.</w:t>
            </w:r>
          </w:p>
          <w:p w14:paraId="74F6E5E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3EDF692C" w14:textId="77777777" w:rsidR="00D679F5" w:rsidRPr="00090354" w:rsidRDefault="00D679F5" w:rsidP="00D679F5">
            <w:pPr>
              <w:pStyle w:val="Kopfzeile"/>
              <w:spacing w:before="20" w:after="120"/>
              <w:rPr>
                <w:rFonts w:asciiTheme="minorHAnsi" w:hAnsiTheme="minorHAnsi" w:cstheme="minorHAnsi"/>
                <w:noProof/>
                <w:sz w:val="20"/>
              </w:rPr>
            </w:pPr>
          </w:p>
        </w:tc>
        <w:tc>
          <w:tcPr>
            <w:tcW w:w="2243" w:type="dxa"/>
            <w:tcBorders>
              <w:bottom w:val="single" w:sz="4" w:space="0" w:color="808080" w:themeColor="background1" w:themeShade="80"/>
            </w:tcBorders>
            <w:shd w:val="clear" w:color="auto" w:fill="auto"/>
          </w:tcPr>
          <w:p w14:paraId="1BD2A01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bookmarkEnd w:id="68"/>
      <w:tr w:rsidR="00D679F5" w:rsidRPr="00EE371A" w14:paraId="011461FD" w14:textId="77777777" w:rsidTr="00D679F5">
        <w:tblPrEx>
          <w:tblBorders>
            <w:left w:val="none" w:sz="0" w:space="0" w:color="auto"/>
            <w:bottom w:val="none" w:sz="0" w:space="0" w:color="auto"/>
            <w:right w:val="none" w:sz="0" w:space="0" w:color="auto"/>
            <w:insideH w:val="none" w:sz="0" w:space="0" w:color="auto"/>
            <w:insideV w:val="none" w:sz="0" w:space="0" w:color="auto"/>
          </w:tblBorders>
        </w:tblPrEx>
        <w:tc>
          <w:tcPr>
            <w:tcW w:w="5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0F09FC" w14:textId="77777777" w:rsidR="00D679F5" w:rsidRPr="00490730" w:rsidRDefault="00D679F5" w:rsidP="0067057D">
            <w:pPr>
              <w:pStyle w:val="Kopfzeile"/>
              <w:numPr>
                <w:ilvl w:val="0"/>
                <w:numId w:val="21"/>
              </w:numPr>
              <w:tabs>
                <w:tab w:val="clear" w:pos="4536"/>
                <w:tab w:val="clear" w:pos="9072"/>
              </w:tabs>
              <w:spacing w:before="20" w:after="120" w:line="240" w:lineRule="atLeast"/>
              <w:ind w:left="2" w:right="-383"/>
              <w:jc w:val="center"/>
              <w:rPr>
                <w:rFonts w:asciiTheme="minorHAnsi" w:hAnsiTheme="minorHAnsi" w:cstheme="minorHAnsi"/>
                <w:b/>
                <w:noProof/>
                <w:color w:val="0070C0"/>
                <w:sz w:val="20"/>
              </w:rPr>
            </w:pPr>
          </w:p>
        </w:tc>
        <w:tc>
          <w:tcPr>
            <w:tcW w:w="26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EDEF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Punktuelles Engagement, kurzzeitige, zeitlich befristete Projektarbeit </w:t>
            </w:r>
            <w:r>
              <w:rPr>
                <w:rFonts w:asciiTheme="minorHAnsi" w:hAnsiTheme="minorHAnsi" w:cstheme="minorHAnsi"/>
                <w:noProof/>
                <w:sz w:val="20"/>
              </w:rPr>
              <w:t>bei Erstkommunion-, Firm- oder Taufkatechese</w:t>
            </w:r>
          </w:p>
          <w:p w14:paraId="53BB879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Ohne Übernachtung</w:t>
            </w:r>
          </w:p>
        </w:tc>
        <w:tc>
          <w:tcPr>
            <w:tcW w:w="25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4D5CA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p w14:paraId="1EE7963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nicht regelmäßiger</w:t>
            </w:r>
            <w:r w:rsidRPr="00EE371A">
              <w:rPr>
                <w:rFonts w:asciiTheme="minorHAnsi" w:hAnsiTheme="minorHAnsi" w:cstheme="minorHAnsi"/>
                <w:noProof/>
                <w:sz w:val="20"/>
              </w:rPr>
              <w:t xml:space="preserve"> Kontakt zu Pfarreimitgliedern und ehrenamtlich Tätigen</w:t>
            </w:r>
          </w:p>
        </w:tc>
        <w:tc>
          <w:tcPr>
            <w:tcW w:w="31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7A438D" w14:textId="77777777" w:rsidR="00D679F5" w:rsidRPr="00EE371A" w:rsidRDefault="00D679F5" w:rsidP="0067057D">
            <w:pPr>
              <w:pStyle w:val="Kopfzeile"/>
              <w:numPr>
                <w:ilvl w:val="0"/>
                <w:numId w:val="20"/>
              </w:numPr>
              <w:spacing w:before="20" w:after="120" w:line="240" w:lineRule="atLeast"/>
              <w:ind w:left="358"/>
              <w:rPr>
                <w:rFonts w:asciiTheme="minorHAnsi" w:hAnsiTheme="minorHAnsi" w:cstheme="minorHAnsi"/>
                <w:bCs/>
                <w:noProof/>
                <w:sz w:val="20"/>
              </w:rPr>
            </w:pPr>
            <w:r w:rsidRPr="00EE371A">
              <w:rPr>
                <w:rFonts w:asciiTheme="minorHAnsi" w:hAnsiTheme="minorHAnsi" w:cstheme="minorHAnsi"/>
                <w:bCs/>
                <w:noProof/>
                <w:sz w:val="20"/>
              </w:rPr>
              <w:t>Informationsgespräch und Unterschrift der Erklärung zum grenzachtenden Umgang</w:t>
            </w:r>
          </w:p>
        </w:tc>
        <w:tc>
          <w:tcPr>
            <w:tcW w:w="18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E38F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C0CC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2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643A1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36 Taufkatechese</w:t>
            </w:r>
          </w:p>
        </w:tc>
      </w:tr>
    </w:tbl>
    <w:p w14:paraId="05FFE927" w14:textId="77777777" w:rsidR="00D679F5" w:rsidRPr="00090354" w:rsidRDefault="00D679F5" w:rsidP="00D679F5"/>
    <w:p w14:paraId="45A02029" w14:textId="28C55B2C" w:rsidR="00D679F5" w:rsidRPr="00090354"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bookmarkStart w:id="69" w:name="_Hlk126687743"/>
      <w:r w:rsidRPr="00090354">
        <w:rPr>
          <w:color w:val="0070C0"/>
        </w:rPr>
        <w:lastRenderedPageBreak/>
        <w:t>Kirchenmusik</w:t>
      </w:r>
      <w:r w:rsidRPr="00090354">
        <w:rPr>
          <w:color w:val="0070C0"/>
        </w:rPr>
        <w:tab/>
        <w:t xml:space="preserve">Zuständigkeit: </w:t>
      </w:r>
      <w:r w:rsidR="008043DA">
        <w:rPr>
          <w:color w:val="0070C0"/>
        </w:rPr>
        <w:t>bei Honorarkräften und nebenamtlichen Organisten momentan die Verrechnungsstelle Bruchsal</w:t>
      </w:r>
    </w:p>
    <w:p w14:paraId="2AFEA390" w14:textId="77777777" w:rsidR="00D679F5" w:rsidRPr="00090354"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090354" w14:paraId="496F0DD0" w14:textId="77777777" w:rsidTr="00D679F5">
        <w:trPr>
          <w:tblHeader/>
        </w:trPr>
        <w:tc>
          <w:tcPr>
            <w:tcW w:w="575" w:type="dxa"/>
            <w:shd w:val="clear" w:color="auto" w:fill="DBE5F1" w:themeFill="accent1" w:themeFillTint="33"/>
          </w:tcPr>
          <w:p w14:paraId="05D59DA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Nr.</w:t>
            </w:r>
          </w:p>
        </w:tc>
        <w:tc>
          <w:tcPr>
            <w:tcW w:w="2665" w:type="dxa"/>
            <w:shd w:val="clear" w:color="auto" w:fill="DBE5F1" w:themeFill="accent1" w:themeFillTint="33"/>
          </w:tcPr>
          <w:p w14:paraId="6F0E27C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0D18A66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05B5992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090354">
              <w:rPr>
                <w:rFonts w:asciiTheme="minorHAnsi" w:hAnsiTheme="minorHAnsi" w:cstheme="minorHAnsi"/>
                <w:b/>
                <w:noProof/>
                <w:color w:val="0070C0"/>
                <w:sz w:val="20"/>
              </w:rPr>
              <w:t>Maßnahmen</w:t>
            </w:r>
            <w:r w:rsidRPr="00090354">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22C1938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090354">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7744C55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Beurteilung</w:t>
            </w:r>
          </w:p>
        </w:tc>
        <w:tc>
          <w:tcPr>
            <w:tcW w:w="2077" w:type="dxa"/>
            <w:shd w:val="clear" w:color="auto" w:fill="DBE5F1" w:themeFill="accent1" w:themeFillTint="33"/>
          </w:tcPr>
          <w:p w14:paraId="245419D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090354" w14:paraId="110C82E8" w14:textId="77777777" w:rsidTr="00D679F5">
        <w:tc>
          <w:tcPr>
            <w:tcW w:w="575" w:type="dxa"/>
            <w:shd w:val="clear" w:color="auto" w:fill="DBE5F1" w:themeFill="accent1" w:themeFillTint="33"/>
          </w:tcPr>
          <w:p w14:paraId="4471C8D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5C31D51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Um welche Tätigkeit in welchem Angebot/</w:t>
            </w:r>
            <w:r w:rsidRPr="00090354">
              <w:rPr>
                <w:rFonts w:asciiTheme="minorHAnsi" w:hAnsiTheme="minorHAnsi" w:cstheme="minorHAnsi"/>
                <w:noProof/>
                <w:color w:val="0070C0"/>
                <w:sz w:val="20"/>
              </w:rPr>
              <w:br/>
              <w:t>welcher Gruppe/</w:t>
            </w:r>
            <w:r w:rsidRPr="00090354">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7EC9958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090354">
              <w:rPr>
                <w:rFonts w:asciiTheme="minorHAnsi" w:hAnsiTheme="minorHAnsi" w:cstheme="minorHAnsi"/>
                <w:noProof/>
                <w:color w:val="0070C0"/>
                <w:sz w:val="20"/>
              </w:rPr>
              <w:t xml:space="preserve">Gesamtbeurteilung für das Gefährdungspotential nach Art, Intensität und Dauer der Tätigkeit </w:t>
            </w:r>
          </w:p>
          <w:p w14:paraId="167AF7C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Wie hoch ist das Risiko eines möglichen Übergriffes?</w:t>
            </w:r>
            <w:r w:rsidRPr="00090354">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090354">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06812228"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Informationsgespräch und Unterschrift der Erklärung zum grenzachtenden Umgang</w:t>
            </w:r>
          </w:p>
          <w:p w14:paraId="2308123A"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Einsicht in erweitertes Führungszeugnis</w:t>
            </w:r>
          </w:p>
          <w:p w14:paraId="07B00FAB"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0855C95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5E1B087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Akzeptanz des Restrisikos</w:t>
            </w:r>
            <w:r w:rsidRPr="00090354">
              <w:rPr>
                <w:rFonts w:asciiTheme="minorHAnsi" w:hAnsiTheme="minorHAnsi" w:cstheme="minorHAnsi"/>
                <w:noProof/>
                <w:color w:val="0070C0"/>
                <w:sz w:val="20"/>
              </w:rPr>
              <w:br/>
            </w:r>
          </w:p>
          <w:p w14:paraId="4E20BDF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Weitere Maßnahmen notwendig?</w:t>
            </w:r>
          </w:p>
          <w:p w14:paraId="59243C1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Hohe Risiken müssen minimiert werden oder können nicht akzeptiert werden</w:t>
            </w:r>
          </w:p>
          <w:p w14:paraId="5E222142" w14:textId="77777777" w:rsidR="00D679F5" w:rsidRPr="00090354" w:rsidRDefault="00D679F5" w:rsidP="00D679F5">
            <w:pPr>
              <w:rPr>
                <w:color w:val="0070C0"/>
              </w:rPr>
            </w:pPr>
          </w:p>
        </w:tc>
        <w:tc>
          <w:tcPr>
            <w:tcW w:w="2077" w:type="dxa"/>
            <w:shd w:val="clear" w:color="auto" w:fill="DBE5F1" w:themeFill="accent1" w:themeFillTint="33"/>
          </w:tcPr>
          <w:p w14:paraId="5E62D83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D679F5" w:rsidRPr="00090354" w14:paraId="127DF004" w14:textId="77777777" w:rsidTr="00D679F5">
        <w:tc>
          <w:tcPr>
            <w:tcW w:w="575" w:type="dxa"/>
            <w:shd w:val="clear" w:color="auto" w:fill="auto"/>
            <w:vAlign w:val="center"/>
          </w:tcPr>
          <w:p w14:paraId="2806AD1D"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bookmarkStart w:id="70" w:name="_Hlk126687090"/>
            <w:bookmarkStart w:id="71" w:name="_Hlk126686848"/>
            <w:bookmarkStart w:id="72" w:name="_Hlk126687608"/>
          </w:p>
        </w:tc>
        <w:tc>
          <w:tcPr>
            <w:tcW w:w="2665" w:type="dxa"/>
            <w:shd w:val="clear" w:color="auto" w:fill="auto"/>
          </w:tcPr>
          <w:p w14:paraId="232BF92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6902B2F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Beschäftigungsverhältnis</w:t>
            </w:r>
          </w:p>
          <w:p w14:paraId="2798D7D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2D9C533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Übernachtung</w:t>
            </w:r>
          </w:p>
        </w:tc>
        <w:tc>
          <w:tcPr>
            <w:tcW w:w="2525" w:type="dxa"/>
            <w:shd w:val="clear" w:color="auto" w:fill="auto"/>
          </w:tcPr>
          <w:p w14:paraId="6130C96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27AB7A9E"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788BBF16"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242E97F8"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nur mit Chorleiter</w:t>
            </w:r>
          </w:p>
          <w:p w14:paraId="2A88CB01"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5CE0AAE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3209029C"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1EB5F856"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4604B0AB"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CFA572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6AEE547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lastRenderedPageBreak/>
              <w:t>Proben / Treffen dürfen ausschließlich in öffentlichen Gebäuden stattfinden.</w:t>
            </w:r>
          </w:p>
        </w:tc>
        <w:tc>
          <w:tcPr>
            <w:tcW w:w="1842" w:type="dxa"/>
            <w:shd w:val="clear" w:color="auto" w:fill="auto"/>
          </w:tcPr>
          <w:p w14:paraId="542C8A7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mittel</w:t>
            </w:r>
          </w:p>
        </w:tc>
        <w:tc>
          <w:tcPr>
            <w:tcW w:w="2694" w:type="dxa"/>
            <w:shd w:val="clear" w:color="auto" w:fill="auto"/>
          </w:tcPr>
          <w:p w14:paraId="4BC8DAA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737960A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bookmarkEnd w:id="69"/>
      <w:bookmarkEnd w:id="70"/>
      <w:tr w:rsidR="00D679F5" w:rsidRPr="00090354" w14:paraId="0B13C758" w14:textId="77777777" w:rsidTr="00D679F5">
        <w:tc>
          <w:tcPr>
            <w:tcW w:w="575" w:type="dxa"/>
            <w:shd w:val="clear" w:color="auto" w:fill="auto"/>
            <w:vAlign w:val="center"/>
          </w:tcPr>
          <w:p w14:paraId="046D7AFC"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713CB7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4D72989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Beschäftigungsverhältnis</w:t>
            </w:r>
          </w:p>
          <w:p w14:paraId="4054770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03680F4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Übernachtung</w:t>
            </w:r>
          </w:p>
        </w:tc>
        <w:tc>
          <w:tcPr>
            <w:tcW w:w="2525" w:type="dxa"/>
            <w:shd w:val="clear" w:color="auto" w:fill="auto"/>
          </w:tcPr>
          <w:p w14:paraId="4A1F03A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22DC67AD"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7C82264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28041245"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3F3DA0D5"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3A4FD4F6"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Höherer Grad an Intimität möglich (Körperhygiene/</w:t>
            </w:r>
            <w:r w:rsidRPr="00090354">
              <w:rPr>
                <w:rFonts w:asciiTheme="minorHAnsi" w:hAnsiTheme="minorHAnsi" w:cstheme="minorHAnsi"/>
                <w:noProof/>
                <w:sz w:val="20"/>
              </w:rPr>
              <w:br/>
              <w:t>Übernachtung)</w:t>
            </w:r>
          </w:p>
          <w:p w14:paraId="23A9A31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3DE21B92"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264879B2"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45716A58"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2B09932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Unterbringung findet ausschließlich geschlechtergetrennt statt</w:t>
            </w:r>
          </w:p>
          <w:p w14:paraId="295F093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Gruppenleiter sind getrennt von den Gruppenmitgliedern untergebracht</w:t>
            </w:r>
          </w:p>
          <w:p w14:paraId="3DF0AEB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556A628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Übernachtungen an privaten Orten sind untersagt</w:t>
            </w:r>
          </w:p>
        </w:tc>
        <w:tc>
          <w:tcPr>
            <w:tcW w:w="1842" w:type="dxa"/>
            <w:shd w:val="clear" w:color="auto" w:fill="auto"/>
          </w:tcPr>
          <w:p w14:paraId="6D522DD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mittel</w:t>
            </w:r>
          </w:p>
        </w:tc>
        <w:tc>
          <w:tcPr>
            <w:tcW w:w="2694" w:type="dxa"/>
            <w:shd w:val="clear" w:color="auto" w:fill="auto"/>
          </w:tcPr>
          <w:p w14:paraId="04B6047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p w14:paraId="55D66E9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1E5DB8D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p>
        </w:tc>
        <w:tc>
          <w:tcPr>
            <w:tcW w:w="2077" w:type="dxa"/>
            <w:shd w:val="clear" w:color="auto" w:fill="auto"/>
          </w:tcPr>
          <w:p w14:paraId="0C8951C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090354" w14:paraId="2719DDDC" w14:textId="77777777" w:rsidTr="00D679F5">
        <w:tc>
          <w:tcPr>
            <w:tcW w:w="575" w:type="dxa"/>
            <w:shd w:val="clear" w:color="auto" w:fill="auto"/>
            <w:vAlign w:val="center"/>
          </w:tcPr>
          <w:p w14:paraId="10D33258"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bookmarkStart w:id="73" w:name="_Hlk126687485"/>
            <w:bookmarkEnd w:id="71"/>
          </w:p>
        </w:tc>
        <w:tc>
          <w:tcPr>
            <w:tcW w:w="2665" w:type="dxa"/>
            <w:shd w:val="clear" w:color="auto" w:fill="auto"/>
          </w:tcPr>
          <w:p w14:paraId="113F165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3C49B0B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Beschäftigungsverhältnis</w:t>
            </w:r>
          </w:p>
          <w:p w14:paraId="720C7E5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Kontakt zu anvertrauten Personen</w:t>
            </w:r>
          </w:p>
          <w:p w14:paraId="6458D6F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3F3B43C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niedrig</w:t>
            </w:r>
          </w:p>
          <w:p w14:paraId="5FA31947"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ohne Kontakt mit anvertrauten Personen</w:t>
            </w:r>
          </w:p>
          <w:p w14:paraId="0F0DB4A7"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1BD827D0"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lastRenderedPageBreak/>
              <w:t>Tätigkeit nur mit Chorleiter</w:t>
            </w:r>
          </w:p>
        </w:tc>
        <w:tc>
          <w:tcPr>
            <w:tcW w:w="3161" w:type="dxa"/>
            <w:shd w:val="clear" w:color="auto" w:fill="auto"/>
          </w:tcPr>
          <w:p w14:paraId="4E7C126E"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08DBE4D3" w14:textId="77777777" w:rsidR="00D679F5" w:rsidRPr="00090354" w:rsidRDefault="00D679F5" w:rsidP="00D679F5">
            <w:pPr>
              <w:pStyle w:val="Kopfzeile"/>
              <w:spacing w:before="20" w:after="120"/>
              <w:rPr>
                <w:rFonts w:asciiTheme="minorHAnsi" w:hAnsiTheme="minorHAnsi" w:cstheme="minorHAnsi"/>
                <w:bCs/>
                <w:noProof/>
                <w:sz w:val="20"/>
              </w:rPr>
            </w:pPr>
            <w:r w:rsidRPr="00090354">
              <w:rPr>
                <w:rFonts w:asciiTheme="minorHAnsi" w:hAnsiTheme="minorHAnsi" w:cstheme="minorHAnsi"/>
                <w:bCs/>
                <w:noProof/>
                <w:sz w:val="20"/>
              </w:rPr>
              <w:t>Proben / Treffen dürfen ausschließlich in öffentlichen Gebäuden stattfinden.</w:t>
            </w:r>
          </w:p>
        </w:tc>
        <w:tc>
          <w:tcPr>
            <w:tcW w:w="1842" w:type="dxa"/>
            <w:shd w:val="clear" w:color="auto" w:fill="auto"/>
          </w:tcPr>
          <w:p w14:paraId="76E6247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tc>
        <w:tc>
          <w:tcPr>
            <w:tcW w:w="2694" w:type="dxa"/>
            <w:shd w:val="clear" w:color="auto" w:fill="auto"/>
          </w:tcPr>
          <w:p w14:paraId="7612548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3840C03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8 Hofkirchenchor (Bezirkskantor)</w:t>
            </w:r>
          </w:p>
        </w:tc>
      </w:tr>
      <w:bookmarkEnd w:id="72"/>
      <w:bookmarkEnd w:id="73"/>
      <w:tr w:rsidR="00D679F5" w:rsidRPr="00090354" w14:paraId="2B921CE6" w14:textId="77777777" w:rsidTr="00D679F5">
        <w:tc>
          <w:tcPr>
            <w:tcW w:w="575" w:type="dxa"/>
            <w:shd w:val="clear" w:color="auto" w:fill="auto"/>
            <w:vAlign w:val="center"/>
          </w:tcPr>
          <w:p w14:paraId="26611465"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558278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51F05E4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freiberuflich</w:t>
            </w:r>
          </w:p>
          <w:p w14:paraId="0D5D782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55D81A8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Übernachtung</w:t>
            </w:r>
          </w:p>
        </w:tc>
        <w:tc>
          <w:tcPr>
            <w:tcW w:w="2525" w:type="dxa"/>
            <w:shd w:val="clear" w:color="auto" w:fill="auto"/>
          </w:tcPr>
          <w:p w14:paraId="5E7EB87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3E784829"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277521F1"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53A3D43F"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nur mit Chorleiter</w:t>
            </w:r>
          </w:p>
          <w:p w14:paraId="4F12497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0B99D04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26D8BA91"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637A270A"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603886B8"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739523B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3B894D9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Proben / Treffen dürfen ausschließlich in öffentlichen Gebäuden stattfinden.</w:t>
            </w:r>
          </w:p>
        </w:tc>
        <w:tc>
          <w:tcPr>
            <w:tcW w:w="1842" w:type="dxa"/>
            <w:shd w:val="clear" w:color="auto" w:fill="auto"/>
          </w:tcPr>
          <w:p w14:paraId="1D72C02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mittel</w:t>
            </w:r>
          </w:p>
        </w:tc>
        <w:tc>
          <w:tcPr>
            <w:tcW w:w="2694" w:type="dxa"/>
            <w:shd w:val="clear" w:color="auto" w:fill="auto"/>
          </w:tcPr>
          <w:p w14:paraId="5641416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077B61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14 Kinderkantorei</w:t>
            </w:r>
            <w:r>
              <w:rPr>
                <w:rFonts w:asciiTheme="minorHAnsi" w:hAnsiTheme="minorHAnsi" w:cstheme="minorHAnsi"/>
                <w:noProof/>
                <w:sz w:val="20"/>
              </w:rPr>
              <w:br/>
              <w:t>15 Vinzichor</w:t>
            </w:r>
          </w:p>
        </w:tc>
      </w:tr>
      <w:tr w:rsidR="00D679F5" w:rsidRPr="00090354" w14:paraId="227C02B5" w14:textId="77777777" w:rsidTr="00D679F5">
        <w:tc>
          <w:tcPr>
            <w:tcW w:w="575" w:type="dxa"/>
            <w:shd w:val="clear" w:color="auto" w:fill="auto"/>
            <w:vAlign w:val="center"/>
          </w:tcPr>
          <w:p w14:paraId="1F6B7D65"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9B65D5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6428922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freiberuflich</w:t>
            </w:r>
          </w:p>
          <w:p w14:paraId="037C96A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5DAC310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Übernachtung</w:t>
            </w:r>
          </w:p>
        </w:tc>
        <w:tc>
          <w:tcPr>
            <w:tcW w:w="2525" w:type="dxa"/>
            <w:shd w:val="clear" w:color="auto" w:fill="auto"/>
          </w:tcPr>
          <w:p w14:paraId="31E1A16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37F9A750"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7F94790E"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7DF51BD9"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3F3A4726"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39C84543"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 xml:space="preserve">Höherer Grad an Intimität möglich </w:t>
            </w:r>
            <w:r w:rsidRPr="00090354">
              <w:rPr>
                <w:rFonts w:asciiTheme="minorHAnsi" w:hAnsiTheme="minorHAnsi" w:cstheme="minorHAnsi"/>
                <w:noProof/>
                <w:sz w:val="20"/>
              </w:rPr>
              <w:lastRenderedPageBreak/>
              <w:t>(Körperhygiene/</w:t>
            </w:r>
            <w:r w:rsidRPr="00090354">
              <w:rPr>
                <w:rFonts w:asciiTheme="minorHAnsi" w:hAnsiTheme="minorHAnsi" w:cstheme="minorHAnsi"/>
                <w:noProof/>
                <w:sz w:val="20"/>
              </w:rPr>
              <w:br/>
              <w:t>Übernachtung)</w:t>
            </w:r>
          </w:p>
          <w:p w14:paraId="5315E79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0A636ECB"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239E25C8"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051C40CD"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27EEB57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Unterbringung findet ausschließlich geschlechtergetrennt statt</w:t>
            </w:r>
          </w:p>
          <w:p w14:paraId="0BB46A8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lastRenderedPageBreak/>
              <w:t>Gruppenleiter sind getrennt von den Gruppenmitgliedern untergebracht</w:t>
            </w:r>
          </w:p>
          <w:p w14:paraId="23677DC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5451391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Übernachtungen an privaten Orten sind untersagt</w:t>
            </w:r>
          </w:p>
        </w:tc>
        <w:tc>
          <w:tcPr>
            <w:tcW w:w="1842" w:type="dxa"/>
            <w:shd w:val="clear" w:color="auto" w:fill="auto"/>
          </w:tcPr>
          <w:p w14:paraId="4B084CF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mittel</w:t>
            </w:r>
          </w:p>
        </w:tc>
        <w:tc>
          <w:tcPr>
            <w:tcW w:w="2694" w:type="dxa"/>
            <w:shd w:val="clear" w:color="auto" w:fill="auto"/>
          </w:tcPr>
          <w:p w14:paraId="187CCA1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p w14:paraId="0661969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68DB0E9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p>
        </w:tc>
        <w:tc>
          <w:tcPr>
            <w:tcW w:w="2077" w:type="dxa"/>
            <w:shd w:val="clear" w:color="auto" w:fill="auto"/>
          </w:tcPr>
          <w:p w14:paraId="36CAF09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4F2FDA" w14:paraId="449FC980" w14:textId="77777777" w:rsidTr="00D679F5">
        <w:tc>
          <w:tcPr>
            <w:tcW w:w="575" w:type="dxa"/>
            <w:shd w:val="clear" w:color="auto" w:fill="auto"/>
            <w:vAlign w:val="center"/>
          </w:tcPr>
          <w:p w14:paraId="0A80A24A"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03DE9DC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0E573A7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freiberuflich</w:t>
            </w:r>
          </w:p>
          <w:p w14:paraId="436B1EB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Kontakt zu anvertrauten Personen</w:t>
            </w:r>
          </w:p>
          <w:p w14:paraId="7F86BF8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6F6F795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p w14:paraId="228EAE7D"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ohne Kontakt mit anvertrauten Personen</w:t>
            </w:r>
          </w:p>
          <w:p w14:paraId="56C8A795"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6AD1E57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nur mit Chorleiter</w:t>
            </w:r>
          </w:p>
        </w:tc>
        <w:tc>
          <w:tcPr>
            <w:tcW w:w="3161" w:type="dxa"/>
            <w:shd w:val="clear" w:color="auto" w:fill="auto"/>
          </w:tcPr>
          <w:p w14:paraId="115D7E2C"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4ABE1368" w14:textId="77777777" w:rsidR="00D679F5" w:rsidRPr="00090354" w:rsidRDefault="00D679F5" w:rsidP="00D679F5">
            <w:pPr>
              <w:pStyle w:val="Kopfzeile"/>
              <w:spacing w:before="20" w:after="120"/>
              <w:rPr>
                <w:rFonts w:asciiTheme="minorHAnsi" w:hAnsiTheme="minorHAnsi" w:cstheme="minorHAnsi"/>
                <w:bCs/>
                <w:noProof/>
                <w:sz w:val="20"/>
              </w:rPr>
            </w:pPr>
            <w:r w:rsidRPr="00090354">
              <w:rPr>
                <w:rFonts w:asciiTheme="minorHAnsi" w:hAnsiTheme="minorHAnsi" w:cstheme="minorHAnsi"/>
                <w:bCs/>
                <w:noProof/>
                <w:sz w:val="20"/>
              </w:rPr>
              <w:t>Proben / Treffen dürfen ausschließlich in öffentlichen Gebäuden stattfinden.</w:t>
            </w:r>
          </w:p>
        </w:tc>
        <w:tc>
          <w:tcPr>
            <w:tcW w:w="1842" w:type="dxa"/>
            <w:shd w:val="clear" w:color="auto" w:fill="auto"/>
          </w:tcPr>
          <w:p w14:paraId="78FB6A2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tc>
        <w:tc>
          <w:tcPr>
            <w:tcW w:w="2694" w:type="dxa"/>
            <w:shd w:val="clear" w:color="auto" w:fill="auto"/>
          </w:tcPr>
          <w:p w14:paraId="602521A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0B89E841" w14:textId="77777777" w:rsidR="00D679F5" w:rsidRPr="004F2FDA" w:rsidRDefault="00D679F5" w:rsidP="00D679F5">
            <w:pPr>
              <w:pStyle w:val="Kopfzeile"/>
              <w:tabs>
                <w:tab w:val="clear" w:pos="4536"/>
                <w:tab w:val="clear" w:pos="9072"/>
                <w:tab w:val="left" w:pos="179"/>
              </w:tabs>
              <w:spacing w:before="20" w:after="120"/>
              <w:rPr>
                <w:rFonts w:asciiTheme="minorHAnsi" w:hAnsiTheme="minorHAnsi" w:cstheme="minorHAnsi"/>
                <w:noProof/>
                <w:sz w:val="20"/>
              </w:rPr>
            </w:pPr>
            <w:r w:rsidRPr="004F2FDA">
              <w:rPr>
                <w:rFonts w:asciiTheme="minorHAnsi" w:hAnsiTheme="minorHAnsi" w:cstheme="minorHAnsi"/>
                <w:noProof/>
                <w:sz w:val="20"/>
              </w:rPr>
              <w:t xml:space="preserve">6 Kirchenchor St. </w:t>
            </w:r>
            <w:r w:rsidRPr="004F2FDA">
              <w:rPr>
                <w:rFonts w:asciiTheme="minorHAnsi" w:hAnsiTheme="minorHAnsi" w:cstheme="minorHAnsi"/>
                <w:noProof/>
                <w:sz w:val="20"/>
              </w:rPr>
              <w:tab/>
              <w:t>Anton</w:t>
            </w:r>
            <w:r w:rsidRPr="004F2FDA">
              <w:rPr>
                <w:rFonts w:asciiTheme="minorHAnsi" w:hAnsiTheme="minorHAnsi" w:cstheme="minorHAnsi"/>
                <w:noProof/>
                <w:sz w:val="20"/>
              </w:rPr>
              <w:br/>
              <w:t xml:space="preserve">7 Kirchenchor St. </w:t>
            </w:r>
            <w:r w:rsidRPr="004F2FDA">
              <w:rPr>
                <w:rFonts w:asciiTheme="minorHAnsi" w:hAnsiTheme="minorHAnsi" w:cstheme="minorHAnsi"/>
                <w:noProof/>
                <w:sz w:val="20"/>
              </w:rPr>
              <w:tab/>
              <w:t>Peter / St. Paul</w:t>
            </w:r>
            <w:r w:rsidRPr="004F2FDA">
              <w:rPr>
                <w:rFonts w:asciiTheme="minorHAnsi" w:hAnsiTheme="minorHAnsi" w:cstheme="minorHAnsi"/>
                <w:noProof/>
                <w:sz w:val="20"/>
              </w:rPr>
              <w:br/>
              <w:t>9 Prisma</w:t>
            </w:r>
            <w:r w:rsidRPr="004F2FDA">
              <w:rPr>
                <w:rFonts w:asciiTheme="minorHAnsi" w:hAnsiTheme="minorHAnsi" w:cstheme="minorHAnsi"/>
                <w:noProof/>
                <w:sz w:val="20"/>
              </w:rPr>
              <w:br/>
              <w:t>10 Vox DEI</w:t>
            </w:r>
            <w:r w:rsidRPr="004F2FDA">
              <w:rPr>
                <w:rFonts w:asciiTheme="minorHAnsi" w:hAnsiTheme="minorHAnsi" w:cstheme="minorHAnsi"/>
                <w:noProof/>
                <w:sz w:val="20"/>
              </w:rPr>
              <w:br/>
              <w:t>11 NGL</w:t>
            </w:r>
            <w:r w:rsidRPr="004F2FDA">
              <w:rPr>
                <w:rFonts w:asciiTheme="minorHAnsi" w:hAnsiTheme="minorHAnsi" w:cstheme="minorHAnsi"/>
                <w:noProof/>
                <w:sz w:val="20"/>
              </w:rPr>
              <w:br/>
              <w:t>12 Hoffnungsz</w:t>
            </w:r>
            <w:r>
              <w:rPr>
                <w:rFonts w:asciiTheme="minorHAnsi" w:hAnsiTheme="minorHAnsi" w:cstheme="minorHAnsi"/>
                <w:noProof/>
                <w:sz w:val="20"/>
              </w:rPr>
              <w:t>eichen</w:t>
            </w:r>
            <w:r w:rsidRPr="004F2FDA">
              <w:rPr>
                <w:rFonts w:asciiTheme="minorHAnsi" w:hAnsiTheme="minorHAnsi" w:cstheme="minorHAnsi"/>
                <w:noProof/>
                <w:sz w:val="20"/>
              </w:rPr>
              <w:br/>
              <w:t>13 Shalom</w:t>
            </w:r>
          </w:p>
        </w:tc>
      </w:tr>
      <w:tr w:rsidR="00D679F5" w:rsidRPr="00090354" w14:paraId="32A7832F" w14:textId="77777777" w:rsidTr="00D679F5">
        <w:tc>
          <w:tcPr>
            <w:tcW w:w="575" w:type="dxa"/>
            <w:shd w:val="clear" w:color="auto" w:fill="auto"/>
            <w:vAlign w:val="center"/>
          </w:tcPr>
          <w:p w14:paraId="4101FCB5" w14:textId="77777777" w:rsidR="00D679F5" w:rsidRPr="004F2FDA"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044870F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6A236D7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ehrenamtlich</w:t>
            </w:r>
          </w:p>
          <w:p w14:paraId="6C2AE94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45446FC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Übernachtung</w:t>
            </w:r>
          </w:p>
        </w:tc>
        <w:tc>
          <w:tcPr>
            <w:tcW w:w="2525" w:type="dxa"/>
            <w:shd w:val="clear" w:color="auto" w:fill="auto"/>
          </w:tcPr>
          <w:p w14:paraId="6D822D6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36144353"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42679381"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1A92993A"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nur mit Chorleiter</w:t>
            </w:r>
          </w:p>
          <w:p w14:paraId="050D05FD"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5FAB6C1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4E5D81A5"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74437CFE"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5C1F053F"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2D192E2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3A0CA06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lastRenderedPageBreak/>
              <w:t>Proben / Treffen dürfen ausschließlich in öffentlichen Gebäuden stattfinden.</w:t>
            </w:r>
          </w:p>
        </w:tc>
        <w:tc>
          <w:tcPr>
            <w:tcW w:w="1842" w:type="dxa"/>
            <w:shd w:val="clear" w:color="auto" w:fill="auto"/>
          </w:tcPr>
          <w:p w14:paraId="1173650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mittel</w:t>
            </w:r>
          </w:p>
        </w:tc>
        <w:tc>
          <w:tcPr>
            <w:tcW w:w="2694" w:type="dxa"/>
            <w:shd w:val="clear" w:color="auto" w:fill="auto"/>
          </w:tcPr>
          <w:p w14:paraId="12F7281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ECABC5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090354" w14:paraId="015F40F1" w14:textId="77777777" w:rsidTr="00D679F5">
        <w:tc>
          <w:tcPr>
            <w:tcW w:w="575" w:type="dxa"/>
            <w:shd w:val="clear" w:color="auto" w:fill="auto"/>
            <w:vAlign w:val="center"/>
          </w:tcPr>
          <w:p w14:paraId="5F608368"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149E04C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0D28F6A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ehrenamtlich</w:t>
            </w:r>
          </w:p>
          <w:p w14:paraId="778BCB7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Kontakt zu anvertrauten Personen</w:t>
            </w:r>
          </w:p>
          <w:p w14:paraId="4908BFA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Übernachtung</w:t>
            </w:r>
          </w:p>
        </w:tc>
        <w:tc>
          <w:tcPr>
            <w:tcW w:w="2525" w:type="dxa"/>
            <w:shd w:val="clear" w:color="auto" w:fill="auto"/>
          </w:tcPr>
          <w:p w14:paraId="6FACA75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4D9D316A"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227D83F4"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443BF651"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4B6550A0"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Altersdifferenz</w:t>
            </w:r>
          </w:p>
          <w:p w14:paraId="08D2E3BE"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Höherer Grad an Intimität möglich (Körperhygiene/</w:t>
            </w:r>
            <w:r w:rsidRPr="00090354">
              <w:rPr>
                <w:rFonts w:asciiTheme="minorHAnsi" w:hAnsiTheme="minorHAnsi" w:cstheme="minorHAnsi"/>
                <w:noProof/>
                <w:sz w:val="20"/>
              </w:rPr>
              <w:br/>
              <w:t>Übernachtung)</w:t>
            </w:r>
          </w:p>
          <w:p w14:paraId="1D77ACC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132CA723"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3314B6D1"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3CB6463E"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7B19BF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Unterbringung findet ausschließlich geschlechtergetrennt statt</w:t>
            </w:r>
          </w:p>
          <w:p w14:paraId="33B8BAE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Gruppenleiter sind getrennt von den Gruppenmitgliedern untergebracht</w:t>
            </w:r>
          </w:p>
          <w:p w14:paraId="50E712E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1:1 Betreuung (Gruppenleiter : Gruppenmitglieder) untersagt</w:t>
            </w:r>
          </w:p>
          <w:p w14:paraId="4BCCD95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Übernachtungen an privaten Orten sind untersagt</w:t>
            </w:r>
          </w:p>
        </w:tc>
        <w:tc>
          <w:tcPr>
            <w:tcW w:w="1842" w:type="dxa"/>
            <w:shd w:val="clear" w:color="auto" w:fill="auto"/>
          </w:tcPr>
          <w:p w14:paraId="0CBBE6D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mittel</w:t>
            </w:r>
          </w:p>
        </w:tc>
        <w:tc>
          <w:tcPr>
            <w:tcW w:w="2694" w:type="dxa"/>
            <w:shd w:val="clear" w:color="auto" w:fill="auto"/>
          </w:tcPr>
          <w:p w14:paraId="1F94352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p w14:paraId="13C6F71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p w14:paraId="53025831"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p>
        </w:tc>
        <w:tc>
          <w:tcPr>
            <w:tcW w:w="2077" w:type="dxa"/>
            <w:shd w:val="clear" w:color="auto" w:fill="auto"/>
          </w:tcPr>
          <w:p w14:paraId="1BFE2F0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090354" w14:paraId="75448101" w14:textId="77777777" w:rsidTr="00D679F5">
        <w:tc>
          <w:tcPr>
            <w:tcW w:w="575" w:type="dxa"/>
            <w:shd w:val="clear" w:color="auto" w:fill="auto"/>
            <w:vAlign w:val="center"/>
          </w:tcPr>
          <w:p w14:paraId="3E4B1AC5" w14:textId="77777777" w:rsidR="00D679F5" w:rsidRPr="00090354" w:rsidRDefault="00D679F5" w:rsidP="0067057D">
            <w:pPr>
              <w:pStyle w:val="Kopfzeile"/>
              <w:numPr>
                <w:ilvl w:val="0"/>
                <w:numId w:val="16"/>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624EBA6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Kirchenmusikerinnen und Kirchenmusiker</w:t>
            </w:r>
          </w:p>
          <w:p w14:paraId="0151E7A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ehrenamtlich</w:t>
            </w:r>
          </w:p>
          <w:p w14:paraId="3E2F8F4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Kontakt zu anvertrauten Personen</w:t>
            </w:r>
          </w:p>
          <w:p w14:paraId="4199ADA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3FA7D0C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lastRenderedPageBreak/>
              <w:t>niedrig</w:t>
            </w:r>
          </w:p>
          <w:p w14:paraId="240279AE"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ohne Kontakt mit anvertrauten Personen</w:t>
            </w:r>
          </w:p>
          <w:p w14:paraId="0E02D1F2"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1D3CDA34"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lastRenderedPageBreak/>
              <w:t>Tätigkeit nur mit Chorleiter</w:t>
            </w:r>
          </w:p>
        </w:tc>
        <w:tc>
          <w:tcPr>
            <w:tcW w:w="3161" w:type="dxa"/>
            <w:shd w:val="clear" w:color="auto" w:fill="auto"/>
          </w:tcPr>
          <w:p w14:paraId="428BB397"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0475724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r w:rsidRPr="00090354">
              <w:rPr>
                <w:rFonts w:asciiTheme="minorHAnsi" w:hAnsiTheme="minorHAnsi" w:cstheme="minorHAnsi"/>
                <w:bCs/>
                <w:noProof/>
                <w:sz w:val="20"/>
              </w:rPr>
              <w:t>Proben / Treffen dürfen ausschließlich in öffentlichen Gebäuden stattfinden.</w:t>
            </w:r>
          </w:p>
        </w:tc>
        <w:tc>
          <w:tcPr>
            <w:tcW w:w="1842" w:type="dxa"/>
            <w:shd w:val="clear" w:color="auto" w:fill="auto"/>
          </w:tcPr>
          <w:p w14:paraId="28AD35F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tc>
        <w:tc>
          <w:tcPr>
            <w:tcW w:w="2694" w:type="dxa"/>
            <w:shd w:val="clear" w:color="auto" w:fill="auto"/>
          </w:tcPr>
          <w:p w14:paraId="17FC962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50194A4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r>
    </w:tbl>
    <w:p w14:paraId="6015E811" w14:textId="77777777" w:rsidR="00D679F5" w:rsidRPr="00090354" w:rsidRDefault="00D679F5" w:rsidP="00D679F5"/>
    <w:p w14:paraId="4374B2CF" w14:textId="77777777" w:rsidR="00D679F5" w:rsidRPr="00090354" w:rsidRDefault="00D679F5" w:rsidP="00D679F5"/>
    <w:p w14:paraId="6EFC98D8" w14:textId="77777777" w:rsidR="00D679F5" w:rsidRPr="00090354"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bookmarkStart w:id="74" w:name="_Hlk126688629"/>
      <w:r w:rsidRPr="00090354">
        <w:rPr>
          <w:color w:val="0070C0"/>
        </w:rPr>
        <w:lastRenderedPageBreak/>
        <w:t>Mitarbeitende in Helferkreisen für Menschen in schwierigen Lebenslagen</w:t>
      </w:r>
      <w:r w:rsidRPr="00090354">
        <w:rPr>
          <w:color w:val="0070C0"/>
        </w:rPr>
        <w:tab/>
        <w:t>Zuständigkeit: XXX</w:t>
      </w:r>
    </w:p>
    <w:p w14:paraId="6B809B04" w14:textId="77777777" w:rsidR="00D679F5" w:rsidRPr="00090354"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3"/>
        <w:gridCol w:w="2653"/>
        <w:gridCol w:w="2520"/>
        <w:gridCol w:w="3152"/>
        <w:gridCol w:w="1841"/>
        <w:gridCol w:w="2678"/>
        <w:gridCol w:w="2122"/>
      </w:tblGrid>
      <w:tr w:rsidR="00D679F5" w:rsidRPr="00090354" w14:paraId="0A0723F4" w14:textId="77777777" w:rsidTr="00D679F5">
        <w:trPr>
          <w:tblHeader/>
        </w:trPr>
        <w:tc>
          <w:tcPr>
            <w:tcW w:w="575" w:type="dxa"/>
            <w:shd w:val="clear" w:color="auto" w:fill="DBE5F1" w:themeFill="accent1" w:themeFillTint="33"/>
          </w:tcPr>
          <w:p w14:paraId="3FC7CEB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Nr.</w:t>
            </w:r>
          </w:p>
        </w:tc>
        <w:tc>
          <w:tcPr>
            <w:tcW w:w="2665" w:type="dxa"/>
            <w:shd w:val="clear" w:color="auto" w:fill="DBE5F1" w:themeFill="accent1" w:themeFillTint="33"/>
          </w:tcPr>
          <w:p w14:paraId="6F52B38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52BE027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5E720A9D"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090354">
              <w:rPr>
                <w:rFonts w:asciiTheme="minorHAnsi" w:hAnsiTheme="minorHAnsi" w:cstheme="minorHAnsi"/>
                <w:b/>
                <w:noProof/>
                <w:color w:val="0070C0"/>
                <w:sz w:val="20"/>
              </w:rPr>
              <w:t>Maßnahmen</w:t>
            </w:r>
            <w:r w:rsidRPr="00090354">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580E126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090354">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2EE4224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noProof/>
                <w:color w:val="0070C0"/>
                <w:sz w:val="20"/>
              </w:rPr>
              <w:t>Beurteilung</w:t>
            </w:r>
          </w:p>
        </w:tc>
        <w:tc>
          <w:tcPr>
            <w:tcW w:w="2077" w:type="dxa"/>
            <w:shd w:val="clear" w:color="auto" w:fill="DBE5F1" w:themeFill="accent1" w:themeFillTint="33"/>
          </w:tcPr>
          <w:p w14:paraId="0103CE1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EE371A" w14:paraId="12085DB6" w14:textId="77777777" w:rsidTr="00D679F5">
        <w:tc>
          <w:tcPr>
            <w:tcW w:w="575" w:type="dxa"/>
            <w:shd w:val="clear" w:color="auto" w:fill="DBE5F1" w:themeFill="accent1" w:themeFillTint="33"/>
          </w:tcPr>
          <w:p w14:paraId="4EFAECF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0B61438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Um welche Tätigkeit in welchem Angebot/</w:t>
            </w:r>
            <w:r w:rsidRPr="00090354">
              <w:rPr>
                <w:rFonts w:asciiTheme="minorHAnsi" w:hAnsiTheme="minorHAnsi" w:cstheme="minorHAnsi"/>
                <w:noProof/>
                <w:color w:val="0070C0"/>
                <w:sz w:val="20"/>
              </w:rPr>
              <w:br/>
              <w:t>welcher Gruppe/</w:t>
            </w:r>
            <w:r w:rsidRPr="00090354">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2D67EC4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090354">
              <w:rPr>
                <w:rFonts w:asciiTheme="minorHAnsi" w:hAnsiTheme="minorHAnsi" w:cstheme="minorHAnsi"/>
                <w:noProof/>
                <w:color w:val="0070C0"/>
                <w:sz w:val="20"/>
              </w:rPr>
              <w:t xml:space="preserve">Gesamtbeurteilung für das Gefährdungspotential nach Art, Intensität und Dauer der Tätigkeit </w:t>
            </w:r>
          </w:p>
          <w:p w14:paraId="06E04B05"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Wie hoch ist das Risiko eines möglichen Übergriffes?</w:t>
            </w:r>
            <w:r w:rsidRPr="00090354">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090354">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65AAAF85"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Informationsgespräch und Unterschrift der Erklärung zum grenzachtenden Umgang</w:t>
            </w:r>
          </w:p>
          <w:p w14:paraId="601C5DB4"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Einsicht in erweitertes Führungszeugnis</w:t>
            </w:r>
          </w:p>
          <w:p w14:paraId="3B439ACE" w14:textId="77777777" w:rsidR="00D679F5" w:rsidRPr="00090354"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090354">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2B96B790"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090354">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500CEA4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Akzeptanz des Restrisikos</w:t>
            </w:r>
            <w:r w:rsidRPr="00090354">
              <w:rPr>
                <w:rFonts w:asciiTheme="minorHAnsi" w:hAnsiTheme="minorHAnsi" w:cstheme="minorHAnsi"/>
                <w:noProof/>
                <w:color w:val="0070C0"/>
                <w:sz w:val="20"/>
              </w:rPr>
              <w:br/>
            </w:r>
          </w:p>
          <w:p w14:paraId="1A846CE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Weitere Maßnahmen notwendig?</w:t>
            </w:r>
          </w:p>
          <w:p w14:paraId="65529BD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090354">
              <w:rPr>
                <w:rFonts w:asciiTheme="minorHAnsi" w:hAnsiTheme="minorHAnsi" w:cstheme="minorHAnsi"/>
                <w:noProof/>
                <w:color w:val="0070C0"/>
                <w:sz w:val="20"/>
              </w:rPr>
              <w:t>Hohe Risiken müssen minimiert werden oder können nicht akzeptiert werden</w:t>
            </w:r>
          </w:p>
          <w:p w14:paraId="2D31F468" w14:textId="77777777" w:rsidR="00D679F5" w:rsidRPr="00090354" w:rsidRDefault="00D679F5" w:rsidP="00D679F5">
            <w:pPr>
              <w:rPr>
                <w:color w:val="0070C0"/>
              </w:rPr>
            </w:pPr>
          </w:p>
        </w:tc>
        <w:tc>
          <w:tcPr>
            <w:tcW w:w="2077" w:type="dxa"/>
            <w:shd w:val="clear" w:color="auto" w:fill="DBE5F1" w:themeFill="accent1" w:themeFillTint="33"/>
          </w:tcPr>
          <w:p w14:paraId="7079F71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D679F5" w:rsidRPr="0057400A" w14:paraId="23F8A610" w14:textId="77777777" w:rsidTr="00D679F5">
        <w:tc>
          <w:tcPr>
            <w:tcW w:w="575" w:type="dxa"/>
            <w:shd w:val="clear" w:color="auto" w:fill="auto"/>
            <w:vAlign w:val="center"/>
          </w:tcPr>
          <w:p w14:paraId="65FFBF72" w14:textId="77777777" w:rsidR="00D679F5" w:rsidRPr="00090354" w:rsidRDefault="00D679F5" w:rsidP="0067057D">
            <w:pPr>
              <w:pStyle w:val="Kopfzeile"/>
              <w:numPr>
                <w:ilvl w:val="0"/>
                <w:numId w:val="17"/>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1F60585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Mitarbeitende in Helferkreisen für Menschen in besonders schwierigen Lebenslagen</w:t>
            </w:r>
          </w:p>
          <w:p w14:paraId="4E292ECF"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Regelmäßige Unterstützung von Personen in besonderen Lebenslagen</w:t>
            </w:r>
          </w:p>
          <w:p w14:paraId="1CF5A00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Einzelkontakten</w:t>
            </w:r>
          </w:p>
          <w:p w14:paraId="1609FF4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Übernachtung</w:t>
            </w:r>
          </w:p>
        </w:tc>
        <w:tc>
          <w:tcPr>
            <w:tcW w:w="2525" w:type="dxa"/>
            <w:shd w:val="clear" w:color="auto" w:fill="auto"/>
          </w:tcPr>
          <w:p w14:paraId="1893C1A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hoch</w:t>
            </w:r>
          </w:p>
          <w:p w14:paraId="77790299"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7865AD1A"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regelmäßiger Kontakt</w:t>
            </w:r>
          </w:p>
          <w:p w14:paraId="6FAEB2A8"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Einzelkontakt kann nicht ausgeschlossen werden</w:t>
            </w:r>
          </w:p>
          <w:p w14:paraId="1C08CCBF"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Hoher Grad an Privatsphäre möglich</w:t>
            </w:r>
          </w:p>
          <w:p w14:paraId="18A37CA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52F1CE29"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217EDD47"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1AFBB33A" w14:textId="77777777" w:rsidR="00D679F5" w:rsidRPr="00090354"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tc>
        <w:tc>
          <w:tcPr>
            <w:tcW w:w="1842" w:type="dxa"/>
            <w:shd w:val="clear" w:color="auto" w:fill="auto"/>
          </w:tcPr>
          <w:p w14:paraId="45178805" w14:textId="77777777" w:rsidR="00D679F5" w:rsidRPr="004356C8"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4356C8">
              <w:rPr>
                <w:rFonts w:asciiTheme="minorHAnsi" w:hAnsiTheme="minorHAnsi" w:cstheme="minorHAnsi"/>
                <w:b/>
                <w:bCs/>
                <w:noProof/>
                <w:sz w:val="20"/>
              </w:rPr>
              <w:t>mittel</w:t>
            </w:r>
          </w:p>
        </w:tc>
        <w:tc>
          <w:tcPr>
            <w:tcW w:w="2694" w:type="dxa"/>
            <w:shd w:val="clear" w:color="auto" w:fill="auto"/>
          </w:tcPr>
          <w:p w14:paraId="32C9FA63" w14:textId="77777777" w:rsidR="00D679F5" w:rsidRPr="004356C8" w:rsidRDefault="00D679F5" w:rsidP="00D679F5">
            <w:pPr>
              <w:pStyle w:val="Kopfzeile"/>
              <w:tabs>
                <w:tab w:val="clear" w:pos="4536"/>
                <w:tab w:val="clear" w:pos="9072"/>
              </w:tabs>
              <w:spacing w:before="20" w:after="120"/>
              <w:rPr>
                <w:rFonts w:asciiTheme="minorHAnsi" w:hAnsiTheme="minorHAnsi" w:cstheme="minorHAnsi"/>
                <w:noProof/>
                <w:szCs w:val="24"/>
              </w:rPr>
            </w:pPr>
            <w:r w:rsidRPr="004356C8">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09978840"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38 Gottesdienstbegleitung für Lebenshilfe</w:t>
            </w:r>
          </w:p>
          <w:p w14:paraId="1552C264"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p>
          <w:p w14:paraId="22F82037" w14:textId="77777777" w:rsidR="00D679F5" w:rsidRPr="00810BB0"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40 Einzelseelsorge, Beichte, Krankensalbun, Besuche, Trauergespräche</w:t>
            </w:r>
          </w:p>
        </w:tc>
      </w:tr>
      <w:bookmarkEnd w:id="74"/>
      <w:tr w:rsidR="00D679F5" w:rsidRPr="00090354" w14:paraId="5926A02B" w14:textId="77777777" w:rsidTr="00D679F5">
        <w:tc>
          <w:tcPr>
            <w:tcW w:w="575" w:type="dxa"/>
            <w:shd w:val="clear" w:color="auto" w:fill="auto"/>
            <w:vAlign w:val="center"/>
          </w:tcPr>
          <w:p w14:paraId="1507839D" w14:textId="77777777" w:rsidR="00D679F5" w:rsidRPr="00090354" w:rsidRDefault="00D679F5" w:rsidP="0067057D">
            <w:pPr>
              <w:pStyle w:val="Kopfzeile"/>
              <w:numPr>
                <w:ilvl w:val="0"/>
                <w:numId w:val="17"/>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5C50E2AB"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Mitarbeitende in Helferkreisen für Menschen in besonders schwierigen Lebenslagen</w:t>
            </w:r>
          </w:p>
          <w:p w14:paraId="2614A2A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Nur punktuelle Unterstützung von Personen in besonderen Lebenslagen</w:t>
            </w:r>
          </w:p>
          <w:p w14:paraId="00B07CB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 Einzelkontakten</w:t>
            </w:r>
          </w:p>
          <w:p w14:paraId="0DAC699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ohne Übernachtung</w:t>
            </w:r>
          </w:p>
        </w:tc>
        <w:tc>
          <w:tcPr>
            <w:tcW w:w="2525" w:type="dxa"/>
            <w:shd w:val="clear" w:color="auto" w:fill="auto"/>
          </w:tcPr>
          <w:p w14:paraId="2A5BB72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mittel</w:t>
            </w:r>
          </w:p>
          <w:p w14:paraId="1B8E045C"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324A0D8F"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punktueller Kontakt</w:t>
            </w:r>
          </w:p>
          <w:p w14:paraId="5DF6F7C2"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Einzelkontakt kann nicht ausgeschlossen werden</w:t>
            </w:r>
          </w:p>
          <w:p w14:paraId="668BB6A3"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Hoher Grad an Privatsphäre möglich</w:t>
            </w:r>
          </w:p>
          <w:p w14:paraId="18EA759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75AEDF2C"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50B4A4B4"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D1F61D6"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tc>
        <w:tc>
          <w:tcPr>
            <w:tcW w:w="1842" w:type="dxa"/>
            <w:shd w:val="clear" w:color="auto" w:fill="auto"/>
          </w:tcPr>
          <w:p w14:paraId="77F91D6A"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mittel</w:t>
            </w:r>
          </w:p>
        </w:tc>
        <w:tc>
          <w:tcPr>
            <w:tcW w:w="2694" w:type="dxa"/>
            <w:shd w:val="clear" w:color="auto" w:fill="auto"/>
          </w:tcPr>
          <w:p w14:paraId="2AEA6112"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7C9AC93A" w14:textId="77777777" w:rsidR="00D679F5" w:rsidRPr="00810BB0"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090354" w14:paraId="2A065146" w14:textId="77777777" w:rsidTr="00D679F5">
        <w:tc>
          <w:tcPr>
            <w:tcW w:w="575" w:type="dxa"/>
            <w:shd w:val="clear" w:color="auto" w:fill="auto"/>
            <w:vAlign w:val="center"/>
          </w:tcPr>
          <w:p w14:paraId="39DB7341" w14:textId="77777777" w:rsidR="00D679F5" w:rsidRPr="00090354" w:rsidRDefault="00D679F5" w:rsidP="0067057D">
            <w:pPr>
              <w:pStyle w:val="Kopfzeile"/>
              <w:numPr>
                <w:ilvl w:val="0"/>
                <w:numId w:val="17"/>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32E15217"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sidRPr="00090354">
              <w:rPr>
                <w:rFonts w:asciiTheme="minorHAnsi" w:hAnsiTheme="minorHAnsi" w:cstheme="minorHAnsi"/>
                <w:noProof/>
                <w:sz w:val="20"/>
              </w:rPr>
              <w:t>Mitarbeitende in Helferkreisen für Menschen in besonders schwierigen Lebenslagen</w:t>
            </w:r>
          </w:p>
          <w:p w14:paraId="09170F28"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Besuchsdienst</w:t>
            </w:r>
          </w:p>
        </w:tc>
        <w:tc>
          <w:tcPr>
            <w:tcW w:w="2525" w:type="dxa"/>
            <w:shd w:val="clear" w:color="auto" w:fill="auto"/>
          </w:tcPr>
          <w:p w14:paraId="54AD19FE"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p w14:paraId="0FCB026A"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7A284783"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einmaliger Kontakt</w:t>
            </w:r>
          </w:p>
          <w:p w14:paraId="764C76D4"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3161" w:type="dxa"/>
            <w:shd w:val="clear" w:color="auto" w:fill="auto"/>
          </w:tcPr>
          <w:p w14:paraId="6E77A829"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7F7B248D"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32363893"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652522E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Cs/>
                <w:noProof/>
                <w:sz w:val="20"/>
              </w:rPr>
            </w:pPr>
          </w:p>
        </w:tc>
        <w:tc>
          <w:tcPr>
            <w:tcW w:w="1842" w:type="dxa"/>
            <w:shd w:val="clear" w:color="auto" w:fill="auto"/>
          </w:tcPr>
          <w:p w14:paraId="5CB937BC"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090354">
              <w:rPr>
                <w:rFonts w:asciiTheme="minorHAnsi" w:hAnsiTheme="minorHAnsi" w:cstheme="minorHAnsi"/>
                <w:b/>
                <w:bCs/>
                <w:noProof/>
                <w:sz w:val="20"/>
              </w:rPr>
              <w:t>niedrig</w:t>
            </w:r>
          </w:p>
        </w:tc>
        <w:tc>
          <w:tcPr>
            <w:tcW w:w="2694" w:type="dxa"/>
            <w:shd w:val="clear" w:color="auto" w:fill="auto"/>
          </w:tcPr>
          <w:p w14:paraId="489C0123"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Cs w:val="24"/>
              </w:rPr>
            </w:pPr>
            <w:r w:rsidRPr="00090354">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3E46D64"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1 Katholische Frauengemeinschaft St. Paul (Besuche von Hilfsbedürftigen)</w:t>
            </w:r>
          </w:p>
          <w:p w14:paraId="0D45485C"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 Foren Älter werden (Besuche bei Senioren)</w:t>
            </w:r>
          </w:p>
          <w:p w14:paraId="35F59949" w14:textId="77777777" w:rsidR="00D679F5" w:rsidRPr="00090354"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39 Krankenkommunion</w:t>
            </w:r>
          </w:p>
        </w:tc>
      </w:tr>
    </w:tbl>
    <w:p w14:paraId="4F68B668" w14:textId="77777777" w:rsidR="00D679F5" w:rsidRPr="00090354" w:rsidRDefault="00D679F5" w:rsidP="00D679F5"/>
    <w:p w14:paraId="7F2A94A9" w14:textId="77777777" w:rsidR="00D679F5" w:rsidRPr="00EE371A"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r>
        <w:rPr>
          <w:color w:val="0070C0"/>
        </w:rPr>
        <w:lastRenderedPageBreak/>
        <w:t>Mitarbeiter in den Kindertageseinrichtungen</w:t>
      </w:r>
      <w:r>
        <w:rPr>
          <w:color w:val="0070C0"/>
        </w:rPr>
        <w:br/>
        <w:t>=&gt; mit eigenem institutionellem Schutzkonzept</w:t>
      </w:r>
      <w:r w:rsidRPr="00EE371A">
        <w:rPr>
          <w:color w:val="0070C0"/>
        </w:rPr>
        <w:tab/>
        <w:t>Zuständigkeit: XXX</w:t>
      </w:r>
    </w:p>
    <w:p w14:paraId="1F961247" w14:textId="77777777" w:rsidR="00D679F5"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EE371A" w14:paraId="72B31F92" w14:textId="77777777" w:rsidTr="00D679F5">
        <w:trPr>
          <w:tblHeader/>
        </w:trPr>
        <w:tc>
          <w:tcPr>
            <w:tcW w:w="575" w:type="dxa"/>
            <w:shd w:val="clear" w:color="auto" w:fill="DBE5F1" w:themeFill="accent1" w:themeFillTint="33"/>
          </w:tcPr>
          <w:p w14:paraId="5B48036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Nr.</w:t>
            </w:r>
          </w:p>
        </w:tc>
        <w:tc>
          <w:tcPr>
            <w:tcW w:w="2665" w:type="dxa"/>
            <w:shd w:val="clear" w:color="auto" w:fill="DBE5F1" w:themeFill="accent1" w:themeFillTint="33"/>
          </w:tcPr>
          <w:p w14:paraId="74B8AAC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6B7BFB3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0E60667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23487B3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2EACA4F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077" w:type="dxa"/>
            <w:shd w:val="clear" w:color="auto" w:fill="DBE5F1" w:themeFill="accent1" w:themeFillTint="33"/>
          </w:tcPr>
          <w:p w14:paraId="3042188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Übersicht aller Gruppierungen </w:t>
            </w:r>
          </w:p>
        </w:tc>
      </w:tr>
      <w:tr w:rsidR="00D679F5" w:rsidRPr="00EE371A" w14:paraId="69383744" w14:textId="77777777" w:rsidTr="00D679F5">
        <w:tc>
          <w:tcPr>
            <w:tcW w:w="575" w:type="dxa"/>
            <w:shd w:val="clear" w:color="auto" w:fill="DBE5F1" w:themeFill="accent1" w:themeFillTint="33"/>
          </w:tcPr>
          <w:p w14:paraId="5CCF16E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0FAE874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358906E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64DA069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1B3C67D7"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77685C6C"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79AE99B6"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3A4BCC5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08EAC46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317D6FF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343E558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5664690C" w14:textId="77777777" w:rsidR="00D679F5" w:rsidRPr="00EE371A" w:rsidRDefault="00D679F5" w:rsidP="00D679F5">
            <w:pPr>
              <w:rPr>
                <w:color w:val="0070C0"/>
              </w:rPr>
            </w:pPr>
          </w:p>
        </w:tc>
        <w:tc>
          <w:tcPr>
            <w:tcW w:w="2077" w:type="dxa"/>
            <w:shd w:val="clear" w:color="auto" w:fill="DBE5F1" w:themeFill="accent1" w:themeFillTint="33"/>
          </w:tcPr>
          <w:p w14:paraId="651EC9F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D679F5" w:rsidRPr="0057400A" w14:paraId="0BF6959B" w14:textId="77777777" w:rsidTr="00D679F5">
        <w:tc>
          <w:tcPr>
            <w:tcW w:w="575" w:type="dxa"/>
            <w:shd w:val="clear" w:color="auto" w:fill="auto"/>
            <w:vAlign w:val="center"/>
          </w:tcPr>
          <w:p w14:paraId="2CAD20AB"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08CB085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Beschäftigte </w:t>
            </w:r>
            <w:r>
              <w:rPr>
                <w:rFonts w:asciiTheme="minorHAnsi" w:hAnsiTheme="minorHAnsi" w:cstheme="minorHAnsi"/>
                <w:noProof/>
                <w:sz w:val="20"/>
              </w:rPr>
              <w:t>in den Kindertageseinrichtungen</w:t>
            </w:r>
          </w:p>
          <w:p w14:paraId="700C426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ohne</w:t>
            </w:r>
            <w:r w:rsidRPr="00EE371A">
              <w:rPr>
                <w:rFonts w:asciiTheme="minorHAnsi" w:hAnsiTheme="minorHAnsi" w:cstheme="minorHAnsi"/>
                <w:b/>
                <w:bCs/>
                <w:noProof/>
                <w:sz w:val="20"/>
              </w:rPr>
              <w:t xml:space="preserve"> Kontakt zu </w:t>
            </w:r>
            <w:r>
              <w:rPr>
                <w:rFonts w:asciiTheme="minorHAnsi" w:hAnsiTheme="minorHAnsi" w:cstheme="minorHAnsi"/>
                <w:b/>
                <w:bCs/>
                <w:noProof/>
                <w:sz w:val="20"/>
              </w:rPr>
              <w:t>Kindern</w:t>
            </w:r>
          </w:p>
          <w:p w14:paraId="215D58B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15214DE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niedrig</w:t>
            </w:r>
          </w:p>
          <w:p w14:paraId="39B68690" w14:textId="77777777" w:rsidR="00D679F5"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Pr>
                <w:rFonts w:asciiTheme="minorHAnsi" w:hAnsiTheme="minorHAnsi" w:cstheme="minorHAnsi"/>
                <w:noProof/>
                <w:sz w:val="20"/>
              </w:rPr>
              <w:t>ohne</w:t>
            </w:r>
            <w:r w:rsidRPr="00EE371A">
              <w:rPr>
                <w:rFonts w:asciiTheme="minorHAnsi" w:hAnsiTheme="minorHAnsi" w:cstheme="minorHAnsi"/>
                <w:noProof/>
                <w:sz w:val="20"/>
              </w:rPr>
              <w:t xml:space="preserve"> Kontakt zu </w:t>
            </w:r>
            <w:r>
              <w:rPr>
                <w:rFonts w:asciiTheme="minorHAnsi" w:hAnsiTheme="minorHAnsi" w:cstheme="minorHAnsi"/>
                <w:noProof/>
                <w:sz w:val="20"/>
              </w:rPr>
              <w:t>Kindern</w:t>
            </w:r>
          </w:p>
          <w:p w14:paraId="2A550E84" w14:textId="77777777" w:rsidR="00D679F5" w:rsidRPr="00907677"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Pr>
                <w:rFonts w:asciiTheme="minorHAnsi" w:hAnsiTheme="minorHAnsi" w:cstheme="minorHAnsi"/>
                <w:noProof/>
                <w:sz w:val="20"/>
              </w:rPr>
              <w:t>Tätigkeit außerhalb der Öffnungszeiten</w:t>
            </w:r>
          </w:p>
        </w:tc>
        <w:tc>
          <w:tcPr>
            <w:tcW w:w="3161" w:type="dxa"/>
            <w:shd w:val="clear" w:color="auto" w:fill="auto"/>
          </w:tcPr>
          <w:p w14:paraId="1C1AAD61"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467A2A65" w14:textId="77777777" w:rsidR="00D679F5" w:rsidRPr="00EE371A" w:rsidRDefault="00D679F5" w:rsidP="00D679F5">
            <w:pPr>
              <w:pStyle w:val="Kopfzeile"/>
              <w:spacing w:before="20" w:after="120"/>
              <w:rPr>
                <w:rFonts w:asciiTheme="minorHAnsi" w:hAnsiTheme="minorHAnsi" w:cstheme="minorHAnsi"/>
                <w:bCs/>
                <w:noProof/>
                <w:sz w:val="20"/>
              </w:rPr>
            </w:pPr>
          </w:p>
        </w:tc>
        <w:tc>
          <w:tcPr>
            <w:tcW w:w="1842" w:type="dxa"/>
            <w:shd w:val="clear" w:color="auto" w:fill="auto"/>
          </w:tcPr>
          <w:p w14:paraId="57B93B7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niedrig</w:t>
            </w:r>
          </w:p>
          <w:p w14:paraId="782ADE6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694" w:type="dxa"/>
            <w:shd w:val="clear" w:color="auto" w:fill="auto"/>
          </w:tcPr>
          <w:p w14:paraId="1FA2182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884DBF2"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z.B. Reinigungskräfte</w:t>
            </w:r>
          </w:p>
        </w:tc>
      </w:tr>
      <w:tr w:rsidR="00D679F5" w:rsidRPr="0057400A" w14:paraId="18338B71" w14:textId="77777777" w:rsidTr="00D679F5">
        <w:tc>
          <w:tcPr>
            <w:tcW w:w="575" w:type="dxa"/>
            <w:shd w:val="clear" w:color="auto" w:fill="auto"/>
            <w:vAlign w:val="center"/>
          </w:tcPr>
          <w:p w14:paraId="0DD601C0"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660DDD31"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 xml:space="preserve">Beschäftigte in den Kindertageseinrichtungen </w:t>
            </w:r>
          </w:p>
          <w:p w14:paraId="3CEB94B7" w14:textId="77777777" w:rsidR="00D679F5" w:rsidRPr="005C629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5C629D">
              <w:rPr>
                <w:rFonts w:asciiTheme="minorHAnsi" w:hAnsiTheme="minorHAnsi" w:cstheme="minorHAnsi"/>
                <w:b/>
                <w:bCs/>
                <w:noProof/>
                <w:sz w:val="20"/>
              </w:rPr>
              <w:t xml:space="preserve">mit </w:t>
            </w:r>
            <w:r>
              <w:rPr>
                <w:rFonts w:asciiTheme="minorHAnsi" w:hAnsiTheme="minorHAnsi" w:cstheme="minorHAnsi"/>
                <w:b/>
                <w:bCs/>
                <w:noProof/>
                <w:sz w:val="20"/>
              </w:rPr>
              <w:t xml:space="preserve">regelmäßigem </w:t>
            </w:r>
            <w:r>
              <w:rPr>
                <w:rFonts w:asciiTheme="minorHAnsi" w:hAnsiTheme="minorHAnsi" w:cstheme="minorHAnsi"/>
                <w:b/>
                <w:bCs/>
                <w:noProof/>
                <w:sz w:val="20"/>
              </w:rPr>
              <w:br/>
            </w:r>
            <w:r w:rsidRPr="005C629D">
              <w:rPr>
                <w:rFonts w:asciiTheme="minorHAnsi" w:hAnsiTheme="minorHAnsi" w:cstheme="minorHAnsi"/>
                <w:b/>
                <w:bCs/>
                <w:noProof/>
                <w:sz w:val="20"/>
              </w:rPr>
              <w:t>Kontakt zu Kindern</w:t>
            </w:r>
          </w:p>
          <w:p w14:paraId="34B50A3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525" w:type="dxa"/>
            <w:shd w:val="clear" w:color="auto" w:fill="auto"/>
          </w:tcPr>
          <w:p w14:paraId="2056DD9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hoch</w:t>
            </w:r>
          </w:p>
          <w:p w14:paraId="3F7FC75E"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 xml:space="preserve">regelmäßiger Kontakt zu </w:t>
            </w:r>
            <w:r>
              <w:rPr>
                <w:rFonts w:asciiTheme="minorHAnsi" w:hAnsiTheme="minorHAnsi" w:cstheme="minorHAnsi"/>
                <w:noProof/>
                <w:sz w:val="20"/>
              </w:rPr>
              <w:t>Kindern</w:t>
            </w:r>
          </w:p>
          <w:p w14:paraId="24102F00"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1BE7E247"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lastRenderedPageBreak/>
              <w:t>nicht wechselnde anvertraute Personen</w:t>
            </w:r>
          </w:p>
          <w:p w14:paraId="29E07804"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p w14:paraId="2368EA1A"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Höherer Grad an Intimität möglich (Körperhygiene)</w:t>
            </w:r>
          </w:p>
          <w:p w14:paraId="0AE9A736"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b/>
                <w:bCs/>
                <w:noProof/>
                <w:sz w:val="20"/>
              </w:rPr>
            </w:pPr>
            <w:r w:rsidRPr="00EE371A">
              <w:rPr>
                <w:rFonts w:asciiTheme="minorHAnsi" w:hAnsiTheme="minorHAnsi" w:cstheme="minorHAnsi"/>
                <w:noProof/>
                <w:sz w:val="20"/>
              </w:rPr>
              <w:t>Einzelkontakt kann nicht ausgeschlossen werden</w:t>
            </w:r>
          </w:p>
        </w:tc>
        <w:tc>
          <w:tcPr>
            <w:tcW w:w="3161" w:type="dxa"/>
            <w:shd w:val="clear" w:color="auto" w:fill="auto"/>
          </w:tcPr>
          <w:p w14:paraId="40C08C32"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lastRenderedPageBreak/>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35CF423E"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6B2D0376"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8EAB5E3" w14:textId="77777777" w:rsidR="00D679F5" w:rsidRPr="00EE371A" w:rsidRDefault="00D679F5" w:rsidP="00D679F5">
            <w:pPr>
              <w:pStyle w:val="Kopfzeile"/>
              <w:spacing w:before="20" w:after="120"/>
              <w:rPr>
                <w:rFonts w:asciiTheme="minorHAnsi" w:hAnsiTheme="minorHAnsi" w:cstheme="minorHAnsi"/>
                <w:b/>
                <w:noProof/>
                <w:sz w:val="20"/>
              </w:rPr>
            </w:pPr>
            <w:r>
              <w:rPr>
                <w:rFonts w:asciiTheme="minorHAnsi" w:hAnsiTheme="minorHAnsi" w:cstheme="minorHAnsi"/>
                <w:b/>
                <w:noProof/>
                <w:sz w:val="20"/>
              </w:rPr>
              <w:lastRenderedPageBreak/>
              <w:t>Genaue Beschreibung siehe Institutionelles Schutzkonzept</w:t>
            </w:r>
          </w:p>
        </w:tc>
        <w:tc>
          <w:tcPr>
            <w:tcW w:w="1842" w:type="dxa"/>
            <w:shd w:val="clear" w:color="auto" w:fill="auto"/>
          </w:tcPr>
          <w:p w14:paraId="1F508E3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lastRenderedPageBreak/>
              <w:t>mittel</w:t>
            </w:r>
          </w:p>
        </w:tc>
        <w:tc>
          <w:tcPr>
            <w:tcW w:w="2694" w:type="dxa"/>
            <w:shd w:val="clear" w:color="auto" w:fill="auto"/>
          </w:tcPr>
          <w:p w14:paraId="706CE27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1C39E80C" w14:textId="77777777" w:rsidR="00D679F5" w:rsidRPr="00884E7A" w:rsidRDefault="00D679F5" w:rsidP="00D679F5">
            <w:pPr>
              <w:pStyle w:val="Kopfzeile"/>
              <w:tabs>
                <w:tab w:val="clear" w:pos="4536"/>
                <w:tab w:val="clear" w:pos="9072"/>
                <w:tab w:val="left" w:pos="219"/>
              </w:tabs>
              <w:spacing w:before="20" w:after="120"/>
              <w:rPr>
                <w:rFonts w:asciiTheme="minorHAnsi" w:hAnsiTheme="minorHAnsi" w:cstheme="minorHAnsi"/>
                <w:noProof/>
                <w:sz w:val="20"/>
                <w:lang w:val="en-US"/>
              </w:rPr>
            </w:pPr>
            <w:r w:rsidRPr="00884E7A">
              <w:rPr>
                <w:rFonts w:asciiTheme="minorHAnsi" w:hAnsiTheme="minorHAnsi" w:cstheme="minorHAnsi"/>
                <w:noProof/>
                <w:sz w:val="20"/>
                <w:lang w:val="en-US"/>
              </w:rPr>
              <w:t>31 Kindergärten</w:t>
            </w:r>
            <w:r w:rsidRPr="00884E7A">
              <w:rPr>
                <w:rFonts w:asciiTheme="minorHAnsi" w:hAnsiTheme="minorHAnsi" w:cstheme="minorHAnsi"/>
                <w:noProof/>
                <w:sz w:val="20"/>
                <w:lang w:val="en-US"/>
              </w:rPr>
              <w:br/>
            </w:r>
            <w:r w:rsidRPr="00884E7A">
              <w:rPr>
                <w:rFonts w:asciiTheme="minorHAnsi" w:hAnsiTheme="minorHAnsi" w:cstheme="minorHAnsi"/>
                <w:noProof/>
                <w:sz w:val="20"/>
                <w:lang w:val="en-US"/>
              </w:rPr>
              <w:tab/>
              <w:t>St. Anton</w:t>
            </w:r>
            <w:r w:rsidRPr="00884E7A">
              <w:rPr>
                <w:rFonts w:asciiTheme="minorHAnsi" w:hAnsiTheme="minorHAnsi" w:cstheme="minorHAnsi"/>
                <w:noProof/>
                <w:sz w:val="20"/>
                <w:lang w:val="en-US"/>
              </w:rPr>
              <w:br/>
            </w:r>
            <w:r w:rsidRPr="00884E7A">
              <w:rPr>
                <w:rFonts w:asciiTheme="minorHAnsi" w:hAnsiTheme="minorHAnsi" w:cstheme="minorHAnsi"/>
                <w:noProof/>
                <w:sz w:val="20"/>
                <w:lang w:val="en-US"/>
              </w:rPr>
              <w:tab/>
              <w:t>St. Elisabeth</w:t>
            </w:r>
            <w:r w:rsidRPr="00884E7A">
              <w:rPr>
                <w:rFonts w:asciiTheme="minorHAnsi" w:hAnsiTheme="minorHAnsi" w:cstheme="minorHAnsi"/>
                <w:noProof/>
                <w:sz w:val="20"/>
                <w:lang w:val="en-US"/>
              </w:rPr>
              <w:br/>
            </w:r>
            <w:r w:rsidRPr="00884E7A">
              <w:rPr>
                <w:rFonts w:asciiTheme="minorHAnsi" w:hAnsiTheme="minorHAnsi" w:cstheme="minorHAnsi"/>
                <w:noProof/>
                <w:sz w:val="20"/>
                <w:lang w:val="en-US"/>
              </w:rPr>
              <w:tab/>
              <w:t>S</w:t>
            </w:r>
            <w:r>
              <w:rPr>
                <w:rFonts w:asciiTheme="minorHAnsi" w:hAnsiTheme="minorHAnsi" w:cstheme="minorHAnsi"/>
                <w:noProof/>
                <w:sz w:val="20"/>
                <w:lang w:val="en-US"/>
              </w:rPr>
              <w:t>t. Michael</w:t>
            </w:r>
            <w:r>
              <w:rPr>
                <w:rFonts w:asciiTheme="minorHAnsi" w:hAnsiTheme="minorHAnsi" w:cstheme="minorHAnsi"/>
                <w:noProof/>
                <w:sz w:val="20"/>
                <w:lang w:val="en-US"/>
              </w:rPr>
              <w:br/>
            </w:r>
            <w:r>
              <w:rPr>
                <w:rFonts w:asciiTheme="minorHAnsi" w:hAnsiTheme="minorHAnsi" w:cstheme="minorHAnsi"/>
                <w:noProof/>
                <w:sz w:val="20"/>
                <w:lang w:val="en-US"/>
              </w:rPr>
              <w:tab/>
              <w:t>St. Josef</w:t>
            </w:r>
            <w:r>
              <w:rPr>
                <w:rFonts w:asciiTheme="minorHAnsi" w:hAnsiTheme="minorHAnsi" w:cstheme="minorHAnsi"/>
                <w:noProof/>
                <w:sz w:val="20"/>
                <w:lang w:val="en-US"/>
              </w:rPr>
              <w:br/>
            </w:r>
            <w:r>
              <w:rPr>
                <w:rFonts w:asciiTheme="minorHAnsi" w:hAnsiTheme="minorHAnsi" w:cstheme="minorHAnsi"/>
                <w:noProof/>
                <w:sz w:val="20"/>
                <w:lang w:val="en-US"/>
              </w:rPr>
              <w:tab/>
              <w:t>St. Paul</w:t>
            </w:r>
            <w:r>
              <w:rPr>
                <w:rFonts w:asciiTheme="minorHAnsi" w:hAnsiTheme="minorHAnsi" w:cstheme="minorHAnsi"/>
                <w:noProof/>
                <w:sz w:val="20"/>
                <w:lang w:val="en-US"/>
              </w:rPr>
              <w:br/>
            </w:r>
            <w:r>
              <w:rPr>
                <w:rFonts w:asciiTheme="minorHAnsi" w:hAnsiTheme="minorHAnsi" w:cstheme="minorHAnsi"/>
                <w:noProof/>
                <w:sz w:val="20"/>
                <w:lang w:val="en-US"/>
              </w:rPr>
              <w:tab/>
              <w:t>St. Peter</w:t>
            </w:r>
          </w:p>
          <w:p w14:paraId="7487D9F7" w14:textId="77777777" w:rsidR="00D679F5" w:rsidRPr="00884E7A" w:rsidRDefault="00D679F5" w:rsidP="00D679F5">
            <w:pPr>
              <w:pStyle w:val="Kopfzeile"/>
              <w:tabs>
                <w:tab w:val="clear" w:pos="4536"/>
                <w:tab w:val="clear" w:pos="9072"/>
              </w:tabs>
              <w:spacing w:before="20" w:after="120"/>
              <w:rPr>
                <w:rFonts w:asciiTheme="minorHAnsi" w:hAnsiTheme="minorHAnsi" w:cstheme="minorHAnsi"/>
                <w:noProof/>
                <w:sz w:val="20"/>
                <w:lang w:val="en-US"/>
              </w:rPr>
            </w:pPr>
          </w:p>
          <w:p w14:paraId="1AC1CF1F"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Pädagogische Fachkräfte, Aushilfskräfte, Praktikantinnen und Praktikanten, Mitarbeitende in der Küche, etc.</w:t>
            </w:r>
          </w:p>
        </w:tc>
      </w:tr>
      <w:tr w:rsidR="00D679F5" w:rsidRPr="0057400A" w14:paraId="0B2F4442" w14:textId="77777777" w:rsidTr="00D679F5">
        <w:tc>
          <w:tcPr>
            <w:tcW w:w="575" w:type="dxa"/>
            <w:shd w:val="clear" w:color="auto" w:fill="auto"/>
            <w:vAlign w:val="center"/>
          </w:tcPr>
          <w:p w14:paraId="0C7923DA"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1E6125B5" w14:textId="77777777" w:rsidR="00D679F5"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 xml:space="preserve">Ehrenamtlich Mitarbeitende in den Kindertageseinrichtungen </w:t>
            </w:r>
          </w:p>
          <w:p w14:paraId="0FF05D7C" w14:textId="77777777" w:rsidR="00D679F5" w:rsidRPr="005C629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5C629D">
              <w:rPr>
                <w:rFonts w:asciiTheme="minorHAnsi" w:hAnsiTheme="minorHAnsi" w:cstheme="minorHAnsi"/>
                <w:b/>
                <w:bCs/>
                <w:noProof/>
                <w:sz w:val="20"/>
              </w:rPr>
              <w:t xml:space="preserve">mit </w:t>
            </w:r>
            <w:r>
              <w:rPr>
                <w:rFonts w:asciiTheme="minorHAnsi" w:hAnsiTheme="minorHAnsi" w:cstheme="minorHAnsi"/>
                <w:b/>
                <w:bCs/>
                <w:noProof/>
                <w:sz w:val="20"/>
              </w:rPr>
              <w:t xml:space="preserve">regelmäßigem </w:t>
            </w:r>
            <w:r>
              <w:rPr>
                <w:rFonts w:asciiTheme="minorHAnsi" w:hAnsiTheme="minorHAnsi" w:cstheme="minorHAnsi"/>
                <w:b/>
                <w:bCs/>
                <w:noProof/>
                <w:sz w:val="20"/>
              </w:rPr>
              <w:br/>
            </w:r>
            <w:r w:rsidRPr="005C629D">
              <w:rPr>
                <w:rFonts w:asciiTheme="minorHAnsi" w:hAnsiTheme="minorHAnsi" w:cstheme="minorHAnsi"/>
                <w:b/>
                <w:bCs/>
                <w:noProof/>
                <w:sz w:val="20"/>
              </w:rPr>
              <w:t>Kontakt zu Kindern</w:t>
            </w:r>
          </w:p>
          <w:p w14:paraId="133F118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c>
          <w:tcPr>
            <w:tcW w:w="2525" w:type="dxa"/>
            <w:shd w:val="clear" w:color="auto" w:fill="auto"/>
          </w:tcPr>
          <w:p w14:paraId="7590135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hoch</w:t>
            </w:r>
          </w:p>
          <w:p w14:paraId="33433D16"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 xml:space="preserve">regelmäßiger Kontakt zu </w:t>
            </w:r>
            <w:r>
              <w:rPr>
                <w:rFonts w:asciiTheme="minorHAnsi" w:hAnsiTheme="minorHAnsi" w:cstheme="minorHAnsi"/>
                <w:noProof/>
                <w:sz w:val="20"/>
              </w:rPr>
              <w:t>Kindern</w:t>
            </w:r>
          </w:p>
          <w:p w14:paraId="358B434B"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langanhaltender Kontakt</w:t>
            </w:r>
          </w:p>
          <w:p w14:paraId="3AA166F8" w14:textId="77777777" w:rsidR="00D679F5" w:rsidRPr="00090354"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nicht wechselnde anvertraute Personen</w:t>
            </w:r>
          </w:p>
          <w:p w14:paraId="5CF7FFF3" w14:textId="77777777" w:rsidR="00D679F5" w:rsidRPr="00217C40"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090354">
              <w:rPr>
                <w:rFonts w:asciiTheme="minorHAnsi" w:hAnsiTheme="minorHAnsi" w:cstheme="minorHAnsi"/>
                <w:noProof/>
                <w:sz w:val="20"/>
              </w:rPr>
              <w:t>Tätigkeit gemeinsam mit anderen in einer Gruppe</w:t>
            </w:r>
          </w:p>
        </w:tc>
        <w:tc>
          <w:tcPr>
            <w:tcW w:w="3161" w:type="dxa"/>
            <w:shd w:val="clear" w:color="auto" w:fill="auto"/>
          </w:tcPr>
          <w:p w14:paraId="3122EE89"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2425CEC5"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597A1C9A"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3CA83343" w14:textId="77777777" w:rsidR="00D679F5" w:rsidRPr="00EE371A" w:rsidRDefault="00D679F5" w:rsidP="00D679F5">
            <w:pPr>
              <w:pStyle w:val="Kopfzeile"/>
              <w:spacing w:before="20" w:after="120"/>
              <w:rPr>
                <w:rFonts w:asciiTheme="minorHAnsi" w:hAnsiTheme="minorHAnsi" w:cstheme="minorHAnsi"/>
                <w:b/>
                <w:noProof/>
                <w:sz w:val="20"/>
              </w:rPr>
            </w:pPr>
            <w:r>
              <w:rPr>
                <w:rFonts w:asciiTheme="minorHAnsi" w:hAnsiTheme="minorHAnsi" w:cstheme="minorHAnsi"/>
                <w:b/>
                <w:noProof/>
                <w:sz w:val="20"/>
              </w:rPr>
              <w:t>Genaue Beschreibung siehe Institutionelles Schutzkonzept</w:t>
            </w:r>
          </w:p>
        </w:tc>
        <w:tc>
          <w:tcPr>
            <w:tcW w:w="1842" w:type="dxa"/>
            <w:shd w:val="clear" w:color="auto" w:fill="auto"/>
          </w:tcPr>
          <w:p w14:paraId="1BC359B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tc>
        <w:tc>
          <w:tcPr>
            <w:tcW w:w="2694" w:type="dxa"/>
            <w:shd w:val="clear" w:color="auto" w:fill="auto"/>
          </w:tcPr>
          <w:p w14:paraId="3055D38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67A04977"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Ehrenamtlich Tätige z.B. zum Vorlesen, für Kreativangebote</w:t>
            </w:r>
          </w:p>
        </w:tc>
      </w:tr>
      <w:bookmarkEnd w:id="60"/>
    </w:tbl>
    <w:p w14:paraId="2F5A4C47" w14:textId="77777777" w:rsidR="00D679F5" w:rsidRDefault="00D679F5" w:rsidP="00D679F5">
      <w:r>
        <w:br w:type="page"/>
      </w:r>
    </w:p>
    <w:p w14:paraId="362D1164" w14:textId="7025F052" w:rsidR="00D679F5" w:rsidRPr="00EE371A" w:rsidRDefault="00D679F5" w:rsidP="0067057D">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r w:rsidRPr="00090354">
        <w:rPr>
          <w:color w:val="0070C0"/>
        </w:rPr>
        <w:lastRenderedPageBreak/>
        <w:t>Haupt</w:t>
      </w:r>
      <w:r w:rsidRPr="00EE371A">
        <w:rPr>
          <w:color w:val="0070C0"/>
        </w:rPr>
        <w:t>amtliche Mitarbeiter (Pfarrbüro, Öffentlichkeitsarbeit, Mesner etc.)</w:t>
      </w:r>
      <w:r w:rsidRPr="00EE371A">
        <w:rPr>
          <w:color w:val="0070C0"/>
        </w:rPr>
        <w:tab/>
        <w:t xml:space="preserve">Zuständigkeit: </w:t>
      </w:r>
      <w:r w:rsidR="008043DA">
        <w:rPr>
          <w:color w:val="0070C0"/>
        </w:rPr>
        <w:t>Leiter der SE, bzw. Ordinariat und Verrechnungsstelle</w:t>
      </w:r>
    </w:p>
    <w:p w14:paraId="7A00FBBF" w14:textId="77777777" w:rsidR="00D679F5"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EE371A" w14:paraId="6EB69B5F" w14:textId="77777777" w:rsidTr="00D679F5">
        <w:trPr>
          <w:tblHeader/>
        </w:trPr>
        <w:tc>
          <w:tcPr>
            <w:tcW w:w="575" w:type="dxa"/>
            <w:shd w:val="clear" w:color="auto" w:fill="DBE5F1" w:themeFill="accent1" w:themeFillTint="33"/>
          </w:tcPr>
          <w:p w14:paraId="12C6C71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Nr.</w:t>
            </w:r>
          </w:p>
        </w:tc>
        <w:tc>
          <w:tcPr>
            <w:tcW w:w="2665" w:type="dxa"/>
            <w:shd w:val="clear" w:color="auto" w:fill="DBE5F1" w:themeFill="accent1" w:themeFillTint="33"/>
          </w:tcPr>
          <w:p w14:paraId="6ED0D58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5C9CBF3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0461525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249FA80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1BFDA34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077" w:type="dxa"/>
            <w:shd w:val="clear" w:color="auto" w:fill="DBE5F1" w:themeFill="accent1" w:themeFillTint="33"/>
          </w:tcPr>
          <w:p w14:paraId="6C6EB8D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XXX / </w:t>
            </w:r>
            <w:r w:rsidRPr="00EE371A">
              <w:rPr>
                <w:rFonts w:asciiTheme="minorHAnsi" w:hAnsiTheme="minorHAnsi" w:cstheme="minorHAnsi"/>
                <w:b/>
                <w:noProof/>
                <w:color w:val="0070C0"/>
                <w:sz w:val="20"/>
              </w:rPr>
              <w:t>Kommentar</w:t>
            </w:r>
          </w:p>
        </w:tc>
      </w:tr>
      <w:tr w:rsidR="00D679F5" w:rsidRPr="00EE371A" w14:paraId="1E964FD0" w14:textId="77777777" w:rsidTr="00D679F5">
        <w:tc>
          <w:tcPr>
            <w:tcW w:w="575" w:type="dxa"/>
            <w:shd w:val="clear" w:color="auto" w:fill="DBE5F1" w:themeFill="accent1" w:themeFillTint="33"/>
          </w:tcPr>
          <w:p w14:paraId="6E73886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614542E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3925075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5C966F0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122DB5F6"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7EAA591C"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68297098"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18D166F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3466D85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68870CB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2000041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3BAA2CB1" w14:textId="77777777" w:rsidR="00D679F5" w:rsidRPr="00EE371A" w:rsidRDefault="00D679F5" w:rsidP="00D679F5">
            <w:pPr>
              <w:rPr>
                <w:color w:val="0070C0"/>
              </w:rPr>
            </w:pPr>
          </w:p>
        </w:tc>
        <w:tc>
          <w:tcPr>
            <w:tcW w:w="2077" w:type="dxa"/>
            <w:shd w:val="clear" w:color="auto" w:fill="DBE5F1" w:themeFill="accent1" w:themeFillTint="33"/>
          </w:tcPr>
          <w:p w14:paraId="0A81549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p>
        </w:tc>
      </w:tr>
      <w:tr w:rsidR="00D679F5" w:rsidRPr="0057400A" w14:paraId="590898F2" w14:textId="77777777" w:rsidTr="00D679F5">
        <w:tc>
          <w:tcPr>
            <w:tcW w:w="575" w:type="dxa"/>
            <w:shd w:val="clear" w:color="auto" w:fill="auto"/>
            <w:vAlign w:val="center"/>
          </w:tcPr>
          <w:p w14:paraId="0780B230"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6F4083D2"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sidRPr="0092117D">
              <w:rPr>
                <w:rFonts w:asciiTheme="minorHAnsi" w:hAnsiTheme="minorHAnsi" w:cstheme="minorHAnsi"/>
                <w:noProof/>
                <w:sz w:val="20"/>
              </w:rPr>
              <w:t>Beschäftigte im Pfarrbüro</w:t>
            </w:r>
          </w:p>
          <w:p w14:paraId="190E0BD3"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92117D">
              <w:rPr>
                <w:rFonts w:asciiTheme="minorHAnsi" w:hAnsiTheme="minorHAnsi" w:cstheme="minorHAnsi"/>
                <w:b/>
                <w:bCs/>
                <w:noProof/>
                <w:sz w:val="20"/>
              </w:rPr>
              <w:t>mit Kontakt zu anvertrauten Personen</w:t>
            </w:r>
          </w:p>
          <w:p w14:paraId="4AE84CEF"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p>
        </w:tc>
        <w:tc>
          <w:tcPr>
            <w:tcW w:w="2525" w:type="dxa"/>
            <w:shd w:val="clear" w:color="auto" w:fill="auto"/>
          </w:tcPr>
          <w:p w14:paraId="4CDC37E7"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92117D">
              <w:rPr>
                <w:rFonts w:asciiTheme="minorHAnsi" w:hAnsiTheme="minorHAnsi" w:cstheme="minorHAnsi"/>
                <w:b/>
                <w:bCs/>
                <w:noProof/>
                <w:sz w:val="20"/>
              </w:rPr>
              <w:t>Hoch</w:t>
            </w:r>
          </w:p>
          <w:p w14:paraId="375972E8"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regelmäßiger Kontakt zu Pfarreimitgliedern und ehrenamtlich Tätigen</w:t>
            </w:r>
          </w:p>
          <w:p w14:paraId="7D9A0DE3"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1A13B4FA"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 kann nicht ausgeschlossen werden</w:t>
            </w:r>
          </w:p>
        </w:tc>
        <w:tc>
          <w:tcPr>
            <w:tcW w:w="3161" w:type="dxa"/>
            <w:shd w:val="clear" w:color="auto" w:fill="auto"/>
          </w:tcPr>
          <w:p w14:paraId="0112A9E0" w14:textId="77777777" w:rsidR="00D679F5" w:rsidRPr="0092117D" w:rsidRDefault="00D679F5" w:rsidP="00D679F5">
            <w:pPr>
              <w:pStyle w:val="Kopfzeile"/>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 xml:space="preserve">A. </w:t>
            </w:r>
            <w:r w:rsidRPr="0092117D">
              <w:rPr>
                <w:rFonts w:asciiTheme="minorHAnsi" w:hAnsiTheme="minorHAnsi" w:cstheme="minorHAnsi"/>
                <w:b/>
                <w:noProof/>
                <w:sz w:val="20"/>
              </w:rPr>
              <w:tab/>
            </w:r>
            <w:r w:rsidRPr="0092117D">
              <w:rPr>
                <w:rFonts w:asciiTheme="minorHAnsi" w:hAnsiTheme="minorHAnsi" w:cstheme="minorHAnsi"/>
                <w:bCs/>
                <w:noProof/>
                <w:sz w:val="20"/>
              </w:rPr>
              <w:t>Informationsgespräch und Unterschrift der Erklärung zum grenzachtenden Umgang</w:t>
            </w:r>
          </w:p>
          <w:p w14:paraId="440B9BB0" w14:textId="77777777" w:rsidR="00D679F5" w:rsidRPr="0092117D" w:rsidRDefault="00D679F5" w:rsidP="00D679F5">
            <w:pPr>
              <w:pStyle w:val="Kopfzeile"/>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B.</w:t>
            </w:r>
            <w:r w:rsidRPr="0092117D">
              <w:rPr>
                <w:rFonts w:asciiTheme="minorHAnsi" w:hAnsiTheme="minorHAnsi" w:cstheme="minorHAnsi"/>
                <w:bCs/>
                <w:noProof/>
                <w:sz w:val="20"/>
              </w:rPr>
              <w:t xml:space="preserve"> </w:t>
            </w:r>
            <w:r w:rsidRPr="0092117D">
              <w:rPr>
                <w:rFonts w:asciiTheme="minorHAnsi" w:hAnsiTheme="minorHAnsi" w:cstheme="minorHAnsi"/>
                <w:bCs/>
                <w:noProof/>
                <w:sz w:val="20"/>
              </w:rPr>
              <w:tab/>
              <w:t>Einsicht in erweitertes Führungszeugnis</w:t>
            </w:r>
          </w:p>
          <w:p w14:paraId="0C609A50" w14:textId="77777777" w:rsidR="00D679F5" w:rsidRPr="0092117D"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C.</w:t>
            </w:r>
            <w:r w:rsidRPr="0092117D">
              <w:rPr>
                <w:rFonts w:asciiTheme="minorHAnsi" w:hAnsiTheme="minorHAnsi" w:cstheme="minorHAnsi"/>
                <w:b/>
                <w:noProof/>
                <w:sz w:val="20"/>
              </w:rPr>
              <w:tab/>
            </w:r>
            <w:r w:rsidRPr="0092117D">
              <w:rPr>
                <w:rFonts w:asciiTheme="minorHAnsi" w:hAnsiTheme="minorHAnsi" w:cstheme="minorHAnsi"/>
                <w:bCs/>
                <w:noProof/>
                <w:sz w:val="20"/>
              </w:rPr>
              <w:t xml:space="preserve">Teilnahme an einer Präventionsschulung </w:t>
            </w:r>
          </w:p>
          <w:p w14:paraId="710CB92A"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p>
        </w:tc>
        <w:tc>
          <w:tcPr>
            <w:tcW w:w="1842" w:type="dxa"/>
            <w:shd w:val="clear" w:color="auto" w:fill="auto"/>
          </w:tcPr>
          <w:p w14:paraId="102872C0"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92117D">
              <w:rPr>
                <w:rFonts w:asciiTheme="minorHAnsi" w:hAnsiTheme="minorHAnsi" w:cstheme="minorHAnsi"/>
                <w:b/>
                <w:bCs/>
                <w:noProof/>
                <w:sz w:val="20"/>
              </w:rPr>
              <w:t>mittel</w:t>
            </w:r>
          </w:p>
        </w:tc>
        <w:tc>
          <w:tcPr>
            <w:tcW w:w="2694" w:type="dxa"/>
            <w:shd w:val="clear" w:color="auto" w:fill="auto"/>
          </w:tcPr>
          <w:p w14:paraId="7AC6F834"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3E2CD588"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040B6E15" w14:textId="77777777" w:rsidTr="00D679F5">
        <w:tc>
          <w:tcPr>
            <w:tcW w:w="575" w:type="dxa"/>
            <w:shd w:val="clear" w:color="auto" w:fill="auto"/>
            <w:vAlign w:val="center"/>
          </w:tcPr>
          <w:p w14:paraId="39E07440"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2D88A2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Mesnerinnen / Mesner / Hausmeister</w:t>
            </w:r>
          </w:p>
          <w:p w14:paraId="7838B7E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Mit Beschäftigungsverhältnis</w:t>
            </w:r>
          </w:p>
          <w:p w14:paraId="32F432E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mit regelmäßigem Kontakt zu anvertrauten Personen</w:t>
            </w:r>
          </w:p>
        </w:tc>
        <w:tc>
          <w:tcPr>
            <w:tcW w:w="2525" w:type="dxa"/>
            <w:shd w:val="clear" w:color="auto" w:fill="auto"/>
          </w:tcPr>
          <w:p w14:paraId="5D515F85" w14:textId="77777777" w:rsidR="00D679F5" w:rsidRPr="00F73D06"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F73D06">
              <w:rPr>
                <w:rFonts w:asciiTheme="minorHAnsi" w:hAnsiTheme="minorHAnsi" w:cstheme="minorHAnsi"/>
                <w:b/>
                <w:bCs/>
                <w:noProof/>
                <w:sz w:val="20"/>
              </w:rPr>
              <w:t>Hoch</w:t>
            </w:r>
          </w:p>
          <w:p w14:paraId="15CA537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F73D06">
              <w:rPr>
                <w:rFonts w:asciiTheme="minorHAnsi" w:hAnsiTheme="minorHAnsi" w:cstheme="minorHAnsi"/>
                <w:noProof/>
                <w:sz w:val="20"/>
              </w:rPr>
              <w:t>regelmäßiger</w:t>
            </w:r>
            <w:r w:rsidRPr="00EE371A">
              <w:rPr>
                <w:rFonts w:asciiTheme="minorHAnsi" w:hAnsiTheme="minorHAnsi" w:cstheme="minorHAnsi"/>
                <w:noProof/>
                <w:sz w:val="20"/>
              </w:rPr>
              <w:t xml:space="preserve"> Kontakt zu Pfarreimitgliedern und ehrenamtlich Tätigen</w:t>
            </w:r>
          </w:p>
          <w:p w14:paraId="0DF120DA"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Abhängigkeit zum Seelsorgeteam??</w:t>
            </w:r>
          </w:p>
          <w:p w14:paraId="76860124"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b/>
                <w:bCs/>
                <w:noProof/>
                <w:sz w:val="20"/>
              </w:rPr>
            </w:pPr>
            <w:r w:rsidRPr="00EE371A">
              <w:rPr>
                <w:rFonts w:asciiTheme="minorHAnsi" w:hAnsiTheme="minorHAnsi" w:cstheme="minorHAnsi"/>
                <w:noProof/>
                <w:sz w:val="20"/>
              </w:rPr>
              <w:t>Einzelkontakt kann nicht ausgeschlossen werden</w:t>
            </w:r>
          </w:p>
        </w:tc>
        <w:tc>
          <w:tcPr>
            <w:tcW w:w="3161" w:type="dxa"/>
            <w:shd w:val="clear" w:color="auto" w:fill="auto"/>
          </w:tcPr>
          <w:p w14:paraId="0DE6B9E4"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67762463"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3A5ECB86"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61B29A2F" w14:textId="77777777" w:rsidR="00D679F5" w:rsidRPr="00EE371A" w:rsidRDefault="00D679F5" w:rsidP="00D679F5">
            <w:pPr>
              <w:pStyle w:val="Kopfzeile"/>
              <w:spacing w:before="20" w:after="120"/>
              <w:rPr>
                <w:rFonts w:asciiTheme="minorHAnsi" w:hAnsiTheme="minorHAnsi" w:cstheme="minorHAnsi"/>
                <w:b/>
                <w:noProof/>
                <w:sz w:val="20"/>
              </w:rPr>
            </w:pPr>
          </w:p>
        </w:tc>
        <w:tc>
          <w:tcPr>
            <w:tcW w:w="1842" w:type="dxa"/>
            <w:shd w:val="clear" w:color="auto" w:fill="auto"/>
          </w:tcPr>
          <w:p w14:paraId="1BD1FA5B"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F73D06">
              <w:rPr>
                <w:rFonts w:asciiTheme="minorHAnsi" w:hAnsiTheme="minorHAnsi" w:cstheme="minorHAnsi"/>
                <w:b/>
                <w:bCs/>
                <w:noProof/>
                <w:sz w:val="20"/>
              </w:rPr>
              <w:t>mittel</w:t>
            </w:r>
          </w:p>
        </w:tc>
        <w:tc>
          <w:tcPr>
            <w:tcW w:w="2694" w:type="dxa"/>
            <w:shd w:val="clear" w:color="auto" w:fill="auto"/>
          </w:tcPr>
          <w:p w14:paraId="617E438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43F0B2E2"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EE371A" w14:paraId="482082C9" w14:textId="77777777" w:rsidTr="00D679F5">
        <w:tc>
          <w:tcPr>
            <w:tcW w:w="575" w:type="dxa"/>
            <w:shd w:val="clear" w:color="auto" w:fill="auto"/>
            <w:vAlign w:val="center"/>
          </w:tcPr>
          <w:p w14:paraId="458AD746"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A716261"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Mesnerinnen / Mesner / Hausmeister </w:t>
            </w:r>
          </w:p>
          <w:p w14:paraId="6AD82E2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ehrenamtlich</w:t>
            </w:r>
          </w:p>
          <w:p w14:paraId="026F856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mit regelmäßigem Kontakt zu anvertrauten Personen</w:t>
            </w:r>
          </w:p>
        </w:tc>
        <w:tc>
          <w:tcPr>
            <w:tcW w:w="2525" w:type="dxa"/>
            <w:shd w:val="clear" w:color="auto" w:fill="auto"/>
          </w:tcPr>
          <w:p w14:paraId="0B5CB3C8"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92117D">
              <w:rPr>
                <w:rFonts w:asciiTheme="minorHAnsi" w:hAnsiTheme="minorHAnsi" w:cstheme="minorHAnsi"/>
                <w:b/>
                <w:bCs/>
                <w:noProof/>
                <w:sz w:val="20"/>
              </w:rPr>
              <w:t>hoch</w:t>
            </w:r>
          </w:p>
          <w:p w14:paraId="7E69B574"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regelmäßiger Kontakt zu Ministranten und ehrenamtlich Tätigen</w:t>
            </w:r>
          </w:p>
          <w:p w14:paraId="38632402"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4E693B9D"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b/>
                <w:bCs/>
                <w:noProof/>
                <w:sz w:val="20"/>
              </w:rPr>
            </w:pPr>
            <w:r w:rsidRPr="0092117D">
              <w:rPr>
                <w:rFonts w:asciiTheme="minorHAnsi" w:hAnsiTheme="minorHAnsi" w:cstheme="minorHAnsi"/>
                <w:noProof/>
                <w:sz w:val="20"/>
              </w:rPr>
              <w:t>Einzelkontakt kann nicht ausgeschlossen werden</w:t>
            </w:r>
          </w:p>
        </w:tc>
        <w:tc>
          <w:tcPr>
            <w:tcW w:w="3161" w:type="dxa"/>
            <w:shd w:val="clear" w:color="auto" w:fill="auto"/>
          </w:tcPr>
          <w:p w14:paraId="3620DC8A" w14:textId="77777777" w:rsidR="00D679F5" w:rsidRPr="0092117D" w:rsidRDefault="00D679F5" w:rsidP="00D679F5">
            <w:pPr>
              <w:pStyle w:val="Kopfzeile"/>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 xml:space="preserve">A. </w:t>
            </w:r>
            <w:r w:rsidRPr="0092117D">
              <w:rPr>
                <w:rFonts w:asciiTheme="minorHAnsi" w:hAnsiTheme="minorHAnsi" w:cstheme="minorHAnsi"/>
                <w:b/>
                <w:noProof/>
                <w:sz w:val="20"/>
              </w:rPr>
              <w:tab/>
            </w:r>
            <w:r w:rsidRPr="0092117D">
              <w:rPr>
                <w:rFonts w:asciiTheme="minorHAnsi" w:hAnsiTheme="minorHAnsi" w:cstheme="minorHAnsi"/>
                <w:bCs/>
                <w:noProof/>
                <w:sz w:val="20"/>
              </w:rPr>
              <w:t>Informationsgespräch und Unterschrift der Erklärung zum grenzachtenden Umgang</w:t>
            </w:r>
          </w:p>
          <w:p w14:paraId="25B96031" w14:textId="77777777" w:rsidR="00D679F5" w:rsidRPr="0092117D" w:rsidRDefault="00D679F5" w:rsidP="00D679F5">
            <w:pPr>
              <w:pStyle w:val="Kopfzeile"/>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B.</w:t>
            </w:r>
            <w:r w:rsidRPr="0092117D">
              <w:rPr>
                <w:rFonts w:asciiTheme="minorHAnsi" w:hAnsiTheme="minorHAnsi" w:cstheme="minorHAnsi"/>
                <w:bCs/>
                <w:noProof/>
                <w:sz w:val="20"/>
              </w:rPr>
              <w:t xml:space="preserve"> </w:t>
            </w:r>
            <w:r w:rsidRPr="0092117D">
              <w:rPr>
                <w:rFonts w:asciiTheme="minorHAnsi" w:hAnsiTheme="minorHAnsi" w:cstheme="minorHAnsi"/>
                <w:bCs/>
                <w:noProof/>
                <w:sz w:val="20"/>
              </w:rPr>
              <w:tab/>
              <w:t>Einsicht in erweitertes Führungszeugnis</w:t>
            </w:r>
          </w:p>
          <w:p w14:paraId="53AC0B45" w14:textId="77777777" w:rsidR="00D679F5" w:rsidRPr="0092117D"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92117D">
              <w:rPr>
                <w:rFonts w:asciiTheme="minorHAnsi" w:hAnsiTheme="minorHAnsi" w:cstheme="minorHAnsi"/>
                <w:b/>
                <w:noProof/>
                <w:sz w:val="20"/>
              </w:rPr>
              <w:t>C.</w:t>
            </w:r>
            <w:r w:rsidRPr="0092117D">
              <w:rPr>
                <w:rFonts w:asciiTheme="minorHAnsi" w:hAnsiTheme="minorHAnsi" w:cstheme="minorHAnsi"/>
                <w:b/>
                <w:noProof/>
                <w:sz w:val="20"/>
              </w:rPr>
              <w:tab/>
            </w:r>
            <w:r w:rsidRPr="0092117D">
              <w:rPr>
                <w:rFonts w:asciiTheme="minorHAnsi" w:hAnsiTheme="minorHAnsi" w:cstheme="minorHAnsi"/>
                <w:bCs/>
                <w:noProof/>
                <w:sz w:val="20"/>
              </w:rPr>
              <w:t xml:space="preserve">Teilnahme an einer Präventionsschulung </w:t>
            </w:r>
          </w:p>
          <w:p w14:paraId="0A393D3F"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noProof/>
                <w:sz w:val="20"/>
              </w:rPr>
            </w:pPr>
          </w:p>
        </w:tc>
        <w:tc>
          <w:tcPr>
            <w:tcW w:w="1842" w:type="dxa"/>
            <w:shd w:val="clear" w:color="auto" w:fill="auto"/>
          </w:tcPr>
          <w:p w14:paraId="50EF51EF"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92117D">
              <w:rPr>
                <w:rFonts w:asciiTheme="minorHAnsi" w:hAnsiTheme="minorHAnsi" w:cstheme="minorHAnsi"/>
                <w:b/>
                <w:bCs/>
                <w:noProof/>
                <w:sz w:val="20"/>
              </w:rPr>
              <w:t>mittel</w:t>
            </w:r>
          </w:p>
        </w:tc>
        <w:tc>
          <w:tcPr>
            <w:tcW w:w="2694" w:type="dxa"/>
            <w:shd w:val="clear" w:color="auto" w:fill="auto"/>
          </w:tcPr>
          <w:p w14:paraId="08271292"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sz w:val="20"/>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5E002F3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0D0627B8" w14:textId="77777777" w:rsidTr="00D679F5">
        <w:tc>
          <w:tcPr>
            <w:tcW w:w="575" w:type="dxa"/>
            <w:shd w:val="clear" w:color="auto" w:fill="auto"/>
            <w:vAlign w:val="center"/>
          </w:tcPr>
          <w:p w14:paraId="22463422" w14:textId="77777777" w:rsidR="00D679F5" w:rsidRPr="00EE371A" w:rsidRDefault="00D679F5" w:rsidP="0067057D">
            <w:pPr>
              <w:pStyle w:val="Kopfzeile"/>
              <w:numPr>
                <w:ilvl w:val="0"/>
                <w:numId w:val="19"/>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7A4AD164" w14:textId="7A81798A"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noProof/>
                <w:sz w:val="20"/>
              </w:rPr>
              <w:t xml:space="preserve">Hausmeister </w:t>
            </w:r>
          </w:p>
          <w:p w14:paraId="234FEFC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ehrenamtlich</w:t>
            </w:r>
          </w:p>
          <w:p w14:paraId="4CAD6D7E"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 w:val="20"/>
              </w:rPr>
            </w:pPr>
            <w:r w:rsidRPr="00EE371A">
              <w:rPr>
                <w:rFonts w:asciiTheme="minorHAnsi" w:hAnsiTheme="minorHAnsi" w:cstheme="minorHAnsi"/>
                <w:b/>
                <w:bCs/>
                <w:noProof/>
                <w:sz w:val="20"/>
              </w:rPr>
              <w:t>ohne regelmäßigem Kontakt zu anvertrauten Personen</w:t>
            </w:r>
          </w:p>
        </w:tc>
        <w:tc>
          <w:tcPr>
            <w:tcW w:w="2525" w:type="dxa"/>
            <w:shd w:val="clear" w:color="auto" w:fill="auto"/>
          </w:tcPr>
          <w:p w14:paraId="344E655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mittel</w:t>
            </w:r>
          </w:p>
          <w:p w14:paraId="3E91DFDE"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regelmäßiger Kontakt zu Pfarreimitgliedern und ehrenamtlich Tätigen</w:t>
            </w:r>
          </w:p>
          <w:p w14:paraId="7D4622C2"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EE371A">
              <w:rPr>
                <w:rFonts w:asciiTheme="minorHAnsi" w:hAnsiTheme="minorHAnsi" w:cstheme="minorHAnsi"/>
                <w:noProof/>
                <w:sz w:val="20"/>
              </w:rPr>
              <w:t>Abhängigkeit zum Seelsorgeteam??</w:t>
            </w:r>
          </w:p>
          <w:p w14:paraId="06B067E3" w14:textId="77777777" w:rsidR="00D679F5" w:rsidRPr="00EE371A"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b/>
                <w:bCs/>
                <w:noProof/>
                <w:sz w:val="20"/>
              </w:rPr>
            </w:pPr>
            <w:r w:rsidRPr="00EE371A">
              <w:rPr>
                <w:rFonts w:asciiTheme="minorHAnsi" w:hAnsiTheme="minorHAnsi" w:cstheme="minorHAnsi"/>
                <w:noProof/>
                <w:sz w:val="20"/>
              </w:rPr>
              <w:t>Einzelkontakt kann nicht ausgeschlossen werden</w:t>
            </w:r>
          </w:p>
        </w:tc>
        <w:tc>
          <w:tcPr>
            <w:tcW w:w="3161" w:type="dxa"/>
            <w:shd w:val="clear" w:color="auto" w:fill="auto"/>
          </w:tcPr>
          <w:p w14:paraId="388E293C"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 xml:space="preserve">A. </w:t>
            </w:r>
            <w:r>
              <w:rPr>
                <w:rFonts w:asciiTheme="minorHAnsi" w:hAnsiTheme="minorHAnsi" w:cstheme="minorHAnsi"/>
                <w:b/>
                <w:noProof/>
                <w:sz w:val="20"/>
              </w:rPr>
              <w:tab/>
            </w:r>
            <w:r w:rsidRPr="00EE371A">
              <w:rPr>
                <w:rFonts w:asciiTheme="minorHAnsi" w:hAnsiTheme="minorHAnsi" w:cstheme="minorHAnsi"/>
                <w:bCs/>
                <w:noProof/>
                <w:sz w:val="20"/>
              </w:rPr>
              <w:t>Informationsgespräch und Unterschrift der Erklärung zum grenzachtenden Umgang</w:t>
            </w:r>
          </w:p>
          <w:p w14:paraId="40D0BE5C" w14:textId="77777777" w:rsidR="00D679F5" w:rsidRPr="00EE371A" w:rsidRDefault="00D679F5" w:rsidP="00D679F5">
            <w:pPr>
              <w:pStyle w:val="Kopfzeile"/>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B.</w:t>
            </w:r>
            <w:r w:rsidRPr="00EE371A">
              <w:rPr>
                <w:rFonts w:asciiTheme="minorHAnsi" w:hAnsiTheme="minorHAnsi" w:cstheme="minorHAnsi"/>
                <w:bCs/>
                <w:noProof/>
                <w:sz w:val="20"/>
              </w:rPr>
              <w:t xml:space="preserve"> </w:t>
            </w:r>
            <w:r>
              <w:rPr>
                <w:rFonts w:asciiTheme="minorHAnsi" w:hAnsiTheme="minorHAnsi" w:cstheme="minorHAnsi"/>
                <w:bCs/>
                <w:noProof/>
                <w:sz w:val="20"/>
              </w:rPr>
              <w:tab/>
            </w:r>
            <w:r w:rsidRPr="00EE371A">
              <w:rPr>
                <w:rFonts w:asciiTheme="minorHAnsi" w:hAnsiTheme="minorHAnsi" w:cstheme="minorHAnsi"/>
                <w:bCs/>
                <w:noProof/>
                <w:sz w:val="20"/>
              </w:rPr>
              <w:t>Einsicht in erweitertes Führungszeugnis</w:t>
            </w:r>
          </w:p>
          <w:p w14:paraId="2323A7EA" w14:textId="77777777" w:rsidR="00D679F5" w:rsidRPr="00EE371A" w:rsidRDefault="00D679F5" w:rsidP="00D679F5">
            <w:pPr>
              <w:pStyle w:val="Kopfzeile"/>
              <w:tabs>
                <w:tab w:val="clear" w:pos="4536"/>
                <w:tab w:val="clear" w:pos="9072"/>
              </w:tabs>
              <w:spacing w:before="20" w:after="120"/>
              <w:ind w:left="306" w:hanging="306"/>
              <w:rPr>
                <w:rFonts w:asciiTheme="minorHAnsi" w:hAnsiTheme="minorHAnsi" w:cstheme="minorHAnsi"/>
                <w:bCs/>
                <w:noProof/>
                <w:sz w:val="20"/>
              </w:rPr>
            </w:pPr>
            <w:r w:rsidRPr="00EE371A">
              <w:rPr>
                <w:rFonts w:asciiTheme="minorHAnsi" w:hAnsiTheme="minorHAnsi" w:cstheme="minorHAnsi"/>
                <w:b/>
                <w:noProof/>
                <w:sz w:val="20"/>
              </w:rPr>
              <w:t>C.</w:t>
            </w:r>
            <w:r>
              <w:rPr>
                <w:rFonts w:asciiTheme="minorHAnsi" w:hAnsiTheme="minorHAnsi" w:cstheme="minorHAnsi"/>
                <w:b/>
                <w:noProof/>
                <w:sz w:val="20"/>
              </w:rPr>
              <w:tab/>
            </w:r>
            <w:r w:rsidRPr="00EE371A">
              <w:rPr>
                <w:rFonts w:asciiTheme="minorHAnsi" w:hAnsiTheme="minorHAnsi" w:cstheme="minorHAnsi"/>
                <w:bCs/>
                <w:noProof/>
                <w:sz w:val="20"/>
              </w:rPr>
              <w:t xml:space="preserve">Teilnahme an einer Präventionsschulung </w:t>
            </w:r>
          </w:p>
          <w:p w14:paraId="29ED835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sz w:val="20"/>
              </w:rPr>
            </w:pPr>
          </w:p>
        </w:tc>
        <w:tc>
          <w:tcPr>
            <w:tcW w:w="1842" w:type="dxa"/>
            <w:shd w:val="clear" w:color="auto" w:fill="auto"/>
          </w:tcPr>
          <w:p w14:paraId="17D4777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niedrig</w:t>
            </w:r>
          </w:p>
        </w:tc>
        <w:tc>
          <w:tcPr>
            <w:tcW w:w="2694" w:type="dxa"/>
            <w:shd w:val="clear" w:color="auto" w:fill="auto"/>
          </w:tcPr>
          <w:p w14:paraId="4CF73E4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441C4EC1"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bl>
    <w:p w14:paraId="387545E4" w14:textId="6BEEDD37" w:rsidR="0026745C" w:rsidRPr="00EE371A" w:rsidRDefault="0026745C" w:rsidP="0026745C">
      <w:pPr>
        <w:pStyle w:val="berschrift2"/>
        <w:keepNext w:val="0"/>
        <w:pageBreakBefore/>
        <w:numPr>
          <w:ilvl w:val="0"/>
          <w:numId w:val="35"/>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rPr>
          <w:color w:val="0070C0"/>
        </w:rPr>
      </w:pPr>
      <w:r>
        <w:rPr>
          <w:color w:val="0070C0"/>
        </w:rPr>
        <w:lastRenderedPageBreak/>
        <w:t>Ehrenamtliche in der Liturgie</w:t>
      </w:r>
      <w:r w:rsidRPr="00EE371A">
        <w:rPr>
          <w:color w:val="0070C0"/>
        </w:rPr>
        <w:tab/>
        <w:t xml:space="preserve">Zuständigkeit: </w:t>
      </w:r>
      <w:r>
        <w:rPr>
          <w:color w:val="0070C0"/>
        </w:rPr>
        <w:t>Gemeindereferentin</w:t>
      </w:r>
    </w:p>
    <w:p w14:paraId="06070EC7" w14:textId="77777777" w:rsidR="0026745C" w:rsidRDefault="0026745C" w:rsidP="0026745C"/>
    <w:tbl>
      <w:tblPr>
        <w:tblStyle w:val="Tabellenraster"/>
        <w:tblW w:w="15539" w:type="dxa"/>
        <w:tblLook w:val="04A0" w:firstRow="1" w:lastRow="0" w:firstColumn="1" w:lastColumn="0" w:noHBand="0" w:noVBand="1"/>
      </w:tblPr>
      <w:tblGrid>
        <w:gridCol w:w="2767"/>
        <w:gridCol w:w="2622"/>
        <w:gridCol w:w="3282"/>
        <w:gridCol w:w="1913"/>
        <w:gridCol w:w="2798"/>
        <w:gridCol w:w="2157"/>
      </w:tblGrid>
      <w:tr w:rsidR="0026745C" w:rsidRPr="00EE371A" w14:paraId="47129482" w14:textId="77777777" w:rsidTr="00024A0E">
        <w:trPr>
          <w:tblHeader/>
        </w:trPr>
        <w:tc>
          <w:tcPr>
            <w:tcW w:w="2767" w:type="dxa"/>
            <w:tcBorders>
              <w:bottom w:val="nil"/>
            </w:tcBorders>
          </w:tcPr>
          <w:p w14:paraId="57CE9EB1"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622" w:type="dxa"/>
            <w:tcBorders>
              <w:bottom w:val="nil"/>
            </w:tcBorders>
          </w:tcPr>
          <w:p w14:paraId="2CAAC132"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282" w:type="dxa"/>
            <w:tcBorders>
              <w:bottom w:val="nil"/>
            </w:tcBorders>
          </w:tcPr>
          <w:p w14:paraId="2DC26D49"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913" w:type="dxa"/>
            <w:tcBorders>
              <w:bottom w:val="nil"/>
            </w:tcBorders>
          </w:tcPr>
          <w:p w14:paraId="16E7665C"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798" w:type="dxa"/>
            <w:tcBorders>
              <w:bottom w:val="nil"/>
            </w:tcBorders>
          </w:tcPr>
          <w:p w14:paraId="464E8CEC"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157" w:type="dxa"/>
            <w:tcBorders>
              <w:bottom w:val="nil"/>
            </w:tcBorders>
          </w:tcPr>
          <w:p w14:paraId="4E8107BC"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b/>
                <w:noProof/>
                <w:color w:val="0070C0"/>
                <w:sz w:val="20"/>
              </w:rPr>
              <w:t>Kommentar</w:t>
            </w:r>
          </w:p>
        </w:tc>
      </w:tr>
      <w:tr w:rsidR="0026745C" w:rsidRPr="00EE371A" w14:paraId="7EBE24A0" w14:textId="77777777" w:rsidTr="00024A0E">
        <w:tc>
          <w:tcPr>
            <w:tcW w:w="2767" w:type="dxa"/>
            <w:tcBorders>
              <w:top w:val="nil"/>
              <w:bottom w:val="single" w:sz="4" w:space="0" w:color="auto"/>
            </w:tcBorders>
          </w:tcPr>
          <w:p w14:paraId="2ED81792"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622" w:type="dxa"/>
            <w:tcBorders>
              <w:top w:val="nil"/>
              <w:bottom w:val="single" w:sz="4" w:space="0" w:color="auto"/>
            </w:tcBorders>
          </w:tcPr>
          <w:p w14:paraId="330CF56F"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13308269"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sidRPr="00EE371A">
              <w:rPr>
                <w:rFonts w:asciiTheme="minorHAnsi" w:hAnsiTheme="minorHAnsi" w:cstheme="minorHAnsi"/>
                <w:b/>
                <w:bCs/>
                <w:noProof/>
                <w:color w:val="0070C0"/>
                <w:szCs w:val="24"/>
              </w:rPr>
              <w:t>Niedrig- mittel - hoch</w:t>
            </w:r>
          </w:p>
        </w:tc>
        <w:tc>
          <w:tcPr>
            <w:tcW w:w="3282" w:type="dxa"/>
            <w:tcBorders>
              <w:top w:val="nil"/>
              <w:bottom w:val="single" w:sz="4" w:space="0" w:color="auto"/>
            </w:tcBorders>
          </w:tcPr>
          <w:p w14:paraId="4707BCE0" w14:textId="77777777" w:rsidR="0026745C" w:rsidRPr="00EE371A" w:rsidRDefault="0026745C" w:rsidP="0026745C">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0EE5C933" w14:textId="77777777" w:rsidR="0026745C" w:rsidRPr="00EE371A" w:rsidRDefault="0026745C" w:rsidP="0026745C">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20646B9E" w14:textId="77777777" w:rsidR="0026745C" w:rsidRPr="00EE371A" w:rsidRDefault="0026745C" w:rsidP="0026745C">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913" w:type="dxa"/>
            <w:tcBorders>
              <w:top w:val="nil"/>
              <w:bottom w:val="single" w:sz="4" w:space="0" w:color="auto"/>
            </w:tcBorders>
          </w:tcPr>
          <w:p w14:paraId="478147D1"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798" w:type="dxa"/>
            <w:tcBorders>
              <w:top w:val="nil"/>
              <w:bottom w:val="single" w:sz="4" w:space="0" w:color="auto"/>
            </w:tcBorders>
          </w:tcPr>
          <w:p w14:paraId="45ACF857"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17BFEC29"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38D3B078"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2C25C1B0" w14:textId="77777777" w:rsidR="0026745C" w:rsidRPr="00EE371A" w:rsidRDefault="0026745C" w:rsidP="00024A0E">
            <w:pPr>
              <w:rPr>
                <w:color w:val="0070C0"/>
              </w:rPr>
            </w:pPr>
          </w:p>
        </w:tc>
        <w:tc>
          <w:tcPr>
            <w:tcW w:w="2157" w:type="dxa"/>
            <w:tcBorders>
              <w:top w:val="nil"/>
              <w:bottom w:val="single" w:sz="4" w:space="0" w:color="auto"/>
            </w:tcBorders>
          </w:tcPr>
          <w:p w14:paraId="3F844B76"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 xml:space="preserve">Was wurde diskutiert und muss hier festgehalten werden? </w:t>
            </w:r>
          </w:p>
          <w:p w14:paraId="514FD57E"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Welche Maßnahmen, Regelungen, Vereinba</w:t>
            </w:r>
            <w:r w:rsidRPr="00EE371A">
              <w:rPr>
                <w:rFonts w:asciiTheme="minorHAnsi" w:hAnsiTheme="minorHAnsi" w:cstheme="minorHAnsi"/>
                <w:noProof/>
                <w:color w:val="0070C0"/>
                <w:sz w:val="20"/>
              </w:rPr>
              <w:softHyphen/>
              <w:t>rungen usw. gelten darüber hinaus?</w:t>
            </w:r>
            <w:r w:rsidRPr="00EE371A">
              <w:rPr>
                <w:rFonts w:asciiTheme="minorHAnsi" w:hAnsiTheme="minorHAnsi" w:cstheme="minorHAnsi"/>
                <w:noProof/>
                <w:color w:val="0070C0"/>
                <w:sz w:val="20"/>
              </w:rPr>
              <w:br/>
              <w:t>(z.B. Hinweise, Links zu den Dokumenten/Listen)</w:t>
            </w:r>
          </w:p>
        </w:tc>
      </w:tr>
      <w:tr w:rsidR="0026745C" w:rsidRPr="00EE371A" w14:paraId="72EC5676" w14:textId="77777777" w:rsidTr="00024A0E">
        <w:tc>
          <w:tcPr>
            <w:tcW w:w="2767" w:type="dxa"/>
          </w:tcPr>
          <w:p w14:paraId="5F9016DE"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Kommunionhelfer/-innen und Lektorinnen und Lektoren</w:t>
            </w:r>
          </w:p>
          <w:p w14:paraId="35CA2F85"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bCs/>
                <w:noProof/>
                <w:sz w:val="20"/>
              </w:rPr>
            </w:pPr>
            <w:r w:rsidRPr="00EE371A">
              <w:rPr>
                <w:rFonts w:asciiTheme="minorHAnsi" w:hAnsiTheme="minorHAnsi" w:cstheme="minorHAnsi"/>
                <w:b/>
                <w:bCs/>
                <w:noProof/>
                <w:sz w:val="20"/>
              </w:rPr>
              <w:t>ehrenamtlich</w:t>
            </w:r>
          </w:p>
          <w:p w14:paraId="288DD83C"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b/>
                <w:bCs/>
                <w:noProof/>
                <w:sz w:val="20"/>
              </w:rPr>
              <w:t xml:space="preserve">ohne </w:t>
            </w:r>
            <w:r w:rsidRPr="00EE371A">
              <w:rPr>
                <w:rFonts w:asciiTheme="minorHAnsi" w:hAnsiTheme="minorHAnsi" w:cstheme="minorHAnsi"/>
                <w:b/>
                <w:bCs/>
                <w:noProof/>
                <w:sz w:val="20"/>
              </w:rPr>
              <w:t>egelmäßigem Kontakt zu anvertrauten Personen</w:t>
            </w:r>
          </w:p>
        </w:tc>
        <w:tc>
          <w:tcPr>
            <w:tcW w:w="2622" w:type="dxa"/>
          </w:tcPr>
          <w:p w14:paraId="64AD443F"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r w:rsidRPr="00EE371A">
              <w:rPr>
                <w:rFonts w:asciiTheme="minorHAnsi" w:hAnsiTheme="minorHAnsi" w:cstheme="minorHAnsi"/>
                <w:b/>
                <w:bCs/>
                <w:noProof/>
                <w:sz w:val="20"/>
              </w:rPr>
              <w:t>???</w:t>
            </w:r>
          </w:p>
          <w:p w14:paraId="6620058B" w14:textId="77777777" w:rsidR="0026745C" w:rsidRPr="00EE371A" w:rsidRDefault="0026745C" w:rsidP="0026745C">
            <w:pPr>
              <w:pStyle w:val="Kopfzeile"/>
              <w:numPr>
                <w:ilvl w:val="0"/>
                <w:numId w:val="14"/>
              </w:numPr>
              <w:tabs>
                <w:tab w:val="clear" w:pos="4536"/>
                <w:tab w:val="clear" w:pos="9072"/>
              </w:tabs>
              <w:spacing w:before="20" w:after="120" w:line="240" w:lineRule="atLeast"/>
              <w:ind w:left="297"/>
              <w:rPr>
                <w:rFonts w:asciiTheme="minorHAnsi" w:hAnsiTheme="minorHAnsi" w:cstheme="minorHAnsi"/>
                <w:b/>
                <w:bCs/>
                <w:noProof/>
                <w:sz w:val="20"/>
              </w:rPr>
            </w:pPr>
            <w:r>
              <w:rPr>
                <w:rFonts w:asciiTheme="minorHAnsi" w:hAnsiTheme="minorHAnsi" w:cstheme="minorHAnsi"/>
                <w:b/>
                <w:bCs/>
                <w:noProof/>
                <w:sz w:val="20"/>
              </w:rPr>
              <w:t>Kontakt zu Ministranten in Sakristei</w:t>
            </w:r>
          </w:p>
        </w:tc>
        <w:tc>
          <w:tcPr>
            <w:tcW w:w="3282" w:type="dxa"/>
          </w:tcPr>
          <w:p w14:paraId="75818B78" w14:textId="77777777" w:rsidR="0026745C" w:rsidRPr="00EE371A" w:rsidRDefault="0026745C" w:rsidP="00024A0E">
            <w:pPr>
              <w:pStyle w:val="Kopfzeile"/>
              <w:spacing w:before="20" w:after="120"/>
              <w:rPr>
                <w:rFonts w:asciiTheme="minorHAnsi" w:hAnsiTheme="minorHAnsi" w:cstheme="minorHAnsi"/>
                <w:bCs/>
                <w:noProof/>
                <w:sz w:val="20"/>
              </w:rPr>
            </w:pPr>
            <w:r w:rsidRPr="00EE371A">
              <w:rPr>
                <w:rFonts w:asciiTheme="minorHAnsi" w:hAnsiTheme="minorHAnsi" w:cstheme="minorHAnsi"/>
                <w:b/>
                <w:noProof/>
                <w:sz w:val="20"/>
              </w:rPr>
              <w:t xml:space="preserve">A. </w:t>
            </w:r>
            <w:r w:rsidRPr="00EE371A">
              <w:rPr>
                <w:rFonts w:asciiTheme="minorHAnsi" w:hAnsiTheme="minorHAnsi" w:cstheme="minorHAnsi"/>
                <w:bCs/>
                <w:noProof/>
                <w:sz w:val="20"/>
              </w:rPr>
              <w:t>Informationsgespräch und Unterschrift der Erklärung zum grenzachtenden Umgang</w:t>
            </w:r>
          </w:p>
          <w:p w14:paraId="05D082F8"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noProof/>
                <w:sz w:val="20"/>
              </w:rPr>
            </w:pPr>
            <w:r w:rsidRPr="00EE371A">
              <w:rPr>
                <w:rFonts w:asciiTheme="minorHAnsi" w:hAnsiTheme="minorHAnsi" w:cstheme="minorHAnsi"/>
                <w:bCs/>
                <w:noProof/>
                <w:sz w:val="20"/>
              </w:rPr>
              <w:t xml:space="preserve"> </w:t>
            </w:r>
          </w:p>
        </w:tc>
        <w:tc>
          <w:tcPr>
            <w:tcW w:w="1913" w:type="dxa"/>
          </w:tcPr>
          <w:p w14:paraId="2B3D07B0"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highlight w:val="magenta"/>
              </w:rPr>
              <w:t>niedrig</w:t>
            </w:r>
            <w:r w:rsidRPr="00EE371A">
              <w:rPr>
                <w:rFonts w:asciiTheme="minorHAnsi" w:hAnsiTheme="minorHAnsi" w:cstheme="minorHAnsi"/>
                <w:b/>
                <w:bCs/>
                <w:noProof/>
                <w:sz w:val="20"/>
                <w:highlight w:val="magenta"/>
              </w:rPr>
              <w:t>l</w:t>
            </w:r>
          </w:p>
        </w:tc>
        <w:tc>
          <w:tcPr>
            <w:tcW w:w="2798" w:type="dxa"/>
          </w:tcPr>
          <w:p w14:paraId="5F5CA920"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157" w:type="dxa"/>
          </w:tcPr>
          <w:p w14:paraId="00D127B1"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sz w:val="20"/>
              </w:rPr>
            </w:pPr>
          </w:p>
        </w:tc>
      </w:tr>
      <w:tr w:rsidR="0026745C" w:rsidRPr="00EE371A" w14:paraId="0CC39648" w14:textId="77777777" w:rsidTr="00024A0E">
        <w:tc>
          <w:tcPr>
            <w:tcW w:w="2767" w:type="dxa"/>
          </w:tcPr>
          <w:p w14:paraId="6FBDF0AA" w14:textId="77777777" w:rsidR="0026745C" w:rsidRDefault="0026745C" w:rsidP="00024A0E">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Wortgottesdienstleiter/-innen</w:t>
            </w:r>
          </w:p>
        </w:tc>
        <w:tc>
          <w:tcPr>
            <w:tcW w:w="2622" w:type="dxa"/>
          </w:tcPr>
          <w:p w14:paraId="64C6A29D"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r w:rsidRPr="00EE371A">
              <w:rPr>
                <w:rFonts w:asciiTheme="minorHAnsi" w:hAnsiTheme="minorHAnsi" w:cstheme="minorHAnsi"/>
                <w:b/>
                <w:bCs/>
                <w:noProof/>
                <w:sz w:val="20"/>
              </w:rPr>
              <w:t>???</w:t>
            </w:r>
          </w:p>
          <w:p w14:paraId="335960CA" w14:textId="77777777" w:rsidR="0026745C" w:rsidRDefault="0026745C" w:rsidP="00024A0E">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Kontakt zu Ministranten in Sakristei</w:t>
            </w:r>
          </w:p>
        </w:tc>
        <w:tc>
          <w:tcPr>
            <w:tcW w:w="3282" w:type="dxa"/>
          </w:tcPr>
          <w:p w14:paraId="06E2F39D" w14:textId="77777777" w:rsidR="0026745C" w:rsidRPr="00EE371A" w:rsidRDefault="0026745C" w:rsidP="00024A0E">
            <w:pPr>
              <w:pStyle w:val="Kopfzeile"/>
              <w:spacing w:before="20" w:after="120"/>
              <w:rPr>
                <w:rFonts w:asciiTheme="minorHAnsi" w:hAnsiTheme="minorHAnsi" w:cstheme="minorHAnsi"/>
                <w:bCs/>
                <w:noProof/>
                <w:sz w:val="20"/>
              </w:rPr>
            </w:pPr>
            <w:r w:rsidRPr="00EE371A">
              <w:rPr>
                <w:rFonts w:asciiTheme="minorHAnsi" w:hAnsiTheme="minorHAnsi" w:cstheme="minorHAnsi"/>
                <w:b/>
                <w:noProof/>
                <w:sz w:val="20"/>
              </w:rPr>
              <w:t xml:space="preserve">A. </w:t>
            </w:r>
            <w:r w:rsidRPr="00EE371A">
              <w:rPr>
                <w:rFonts w:asciiTheme="minorHAnsi" w:hAnsiTheme="minorHAnsi" w:cstheme="minorHAnsi"/>
                <w:bCs/>
                <w:noProof/>
                <w:sz w:val="20"/>
              </w:rPr>
              <w:t>Informationsgespräch und Unterschrift der Erklärung zum grenzachtenden Umgang</w:t>
            </w:r>
          </w:p>
          <w:p w14:paraId="4BA8736D" w14:textId="77777777" w:rsidR="0026745C" w:rsidRPr="00EE371A" w:rsidRDefault="0026745C" w:rsidP="00024A0E">
            <w:pPr>
              <w:pStyle w:val="Kopfzeile"/>
              <w:spacing w:before="20" w:after="120"/>
              <w:rPr>
                <w:rFonts w:asciiTheme="minorHAnsi" w:hAnsiTheme="minorHAnsi" w:cstheme="minorHAnsi"/>
                <w:b/>
                <w:noProof/>
                <w:sz w:val="20"/>
              </w:rPr>
            </w:pPr>
          </w:p>
        </w:tc>
        <w:tc>
          <w:tcPr>
            <w:tcW w:w="1913" w:type="dxa"/>
          </w:tcPr>
          <w:p w14:paraId="1860E894" w14:textId="77777777" w:rsidR="0026745C" w:rsidRDefault="0026745C" w:rsidP="00024A0E">
            <w:pPr>
              <w:pStyle w:val="Kopfzeile"/>
              <w:tabs>
                <w:tab w:val="clear" w:pos="4536"/>
                <w:tab w:val="clear" w:pos="9072"/>
              </w:tabs>
              <w:spacing w:before="20" w:after="120"/>
              <w:rPr>
                <w:rFonts w:asciiTheme="minorHAnsi" w:hAnsiTheme="minorHAnsi" w:cstheme="minorHAnsi"/>
                <w:b/>
                <w:bCs/>
                <w:noProof/>
                <w:sz w:val="20"/>
                <w:highlight w:val="magenta"/>
              </w:rPr>
            </w:pPr>
            <w:r>
              <w:rPr>
                <w:rFonts w:asciiTheme="minorHAnsi" w:hAnsiTheme="minorHAnsi" w:cstheme="minorHAnsi"/>
                <w:b/>
                <w:bCs/>
                <w:noProof/>
                <w:sz w:val="20"/>
                <w:highlight w:val="magenta"/>
              </w:rPr>
              <w:t>niedrig</w:t>
            </w:r>
            <w:r w:rsidRPr="00EE371A">
              <w:rPr>
                <w:rFonts w:asciiTheme="minorHAnsi" w:hAnsiTheme="minorHAnsi" w:cstheme="minorHAnsi"/>
                <w:b/>
                <w:bCs/>
                <w:noProof/>
                <w:sz w:val="20"/>
                <w:highlight w:val="magenta"/>
              </w:rPr>
              <w:t>l</w:t>
            </w:r>
          </w:p>
        </w:tc>
        <w:tc>
          <w:tcPr>
            <w:tcW w:w="2798" w:type="dxa"/>
          </w:tcPr>
          <w:p w14:paraId="58C73049"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sz w:val="20"/>
              </w:rPr>
            </w:pPr>
            <w:r w:rsidRPr="00EE371A">
              <w:rPr>
                <w:rFonts w:asciiTheme="minorHAnsi" w:hAnsiTheme="minorHAnsi" w:cstheme="minorHAnsi"/>
                <w:sz w:val="20"/>
              </w:rPr>
              <w:t>Die getroffenen Maßnahmen minimieren das Risiko maßgeblich. Weitere Maßnahmen sind zurzeit nicht vorgesehen.</w:t>
            </w:r>
          </w:p>
        </w:tc>
        <w:tc>
          <w:tcPr>
            <w:tcW w:w="2157" w:type="dxa"/>
          </w:tcPr>
          <w:p w14:paraId="6C943509" w14:textId="77777777" w:rsidR="0026745C" w:rsidRPr="00EE371A" w:rsidRDefault="0026745C" w:rsidP="00024A0E">
            <w:pPr>
              <w:pStyle w:val="Kopfzeile"/>
              <w:tabs>
                <w:tab w:val="clear" w:pos="4536"/>
                <w:tab w:val="clear" w:pos="9072"/>
              </w:tabs>
              <w:spacing w:before="20" w:after="120"/>
              <w:rPr>
                <w:rFonts w:asciiTheme="minorHAnsi" w:hAnsiTheme="minorHAnsi" w:cstheme="minorHAnsi"/>
                <w:noProof/>
                <w:sz w:val="20"/>
              </w:rPr>
            </w:pPr>
          </w:p>
        </w:tc>
      </w:tr>
    </w:tbl>
    <w:p w14:paraId="20B461D6" w14:textId="2F6EF2FD" w:rsidR="0026745C" w:rsidRDefault="0026745C">
      <w:pPr>
        <w:spacing w:line="276" w:lineRule="auto"/>
      </w:pPr>
      <w:r>
        <w:br w:type="page"/>
      </w:r>
    </w:p>
    <w:p w14:paraId="778D0A1B" w14:textId="77777777" w:rsidR="0026745C" w:rsidRPr="00EE371A" w:rsidRDefault="0026745C" w:rsidP="0026745C">
      <w:pPr>
        <w:pStyle w:val="berschrift2"/>
        <w:keepNext w:val="0"/>
        <w:pageBreakBefore/>
        <w:numPr>
          <w:ilvl w:val="0"/>
          <w:numId w:val="12"/>
        </w:numPr>
        <w:pBdr>
          <w:top w:val="none" w:sz="0" w:space="0" w:color="auto"/>
          <w:left w:val="none" w:sz="0" w:space="0" w:color="auto"/>
          <w:bottom w:val="none" w:sz="0" w:space="0" w:color="auto"/>
          <w:right w:val="none" w:sz="0" w:space="0" w:color="auto"/>
        </w:pBdr>
        <w:shd w:val="clear" w:color="auto" w:fill="auto"/>
        <w:tabs>
          <w:tab w:val="left" w:pos="10773"/>
        </w:tabs>
        <w:spacing w:before="20" w:after="120" w:line="240" w:lineRule="atLeast"/>
        <w:ind w:left="357" w:hanging="357"/>
        <w:rPr>
          <w:color w:val="0070C0"/>
        </w:rPr>
      </w:pPr>
      <w:r w:rsidRPr="00191EAD">
        <w:rPr>
          <w:color w:val="0070C0"/>
        </w:rPr>
        <w:lastRenderedPageBreak/>
        <w:t>Anwendung der Regelungen auf Dritte</w:t>
      </w:r>
      <w:r w:rsidRPr="00EE371A">
        <w:rPr>
          <w:color w:val="0070C0"/>
        </w:rPr>
        <w:tab/>
        <w:t>Zuständigkeit: XXX</w:t>
      </w:r>
    </w:p>
    <w:p w14:paraId="4E6CA14F" w14:textId="77777777" w:rsidR="00D679F5" w:rsidRDefault="00D679F5" w:rsidP="00D679F5"/>
    <w:tbl>
      <w:tblPr>
        <w:tblW w:w="15539" w:type="dxa"/>
        <w:tblBorders>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5"/>
        <w:gridCol w:w="2665"/>
        <w:gridCol w:w="2525"/>
        <w:gridCol w:w="3161"/>
        <w:gridCol w:w="1842"/>
        <w:gridCol w:w="2694"/>
        <w:gridCol w:w="2077"/>
      </w:tblGrid>
      <w:tr w:rsidR="00D679F5" w:rsidRPr="00EE371A" w14:paraId="4DD42196" w14:textId="77777777" w:rsidTr="00D679F5">
        <w:trPr>
          <w:tblHeader/>
        </w:trPr>
        <w:tc>
          <w:tcPr>
            <w:tcW w:w="575" w:type="dxa"/>
            <w:shd w:val="clear" w:color="auto" w:fill="DBE5F1" w:themeFill="accent1" w:themeFillTint="33"/>
          </w:tcPr>
          <w:p w14:paraId="431A0E3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Nr.</w:t>
            </w:r>
          </w:p>
        </w:tc>
        <w:tc>
          <w:tcPr>
            <w:tcW w:w="2665" w:type="dxa"/>
            <w:shd w:val="clear" w:color="auto" w:fill="DBE5F1" w:themeFill="accent1" w:themeFillTint="33"/>
          </w:tcPr>
          <w:p w14:paraId="599FDB5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Handlungsfeld / Situation</w:t>
            </w:r>
          </w:p>
        </w:tc>
        <w:tc>
          <w:tcPr>
            <w:tcW w:w="2525" w:type="dxa"/>
            <w:shd w:val="clear" w:color="auto" w:fill="DBE5F1" w:themeFill="accent1" w:themeFillTint="33"/>
          </w:tcPr>
          <w:p w14:paraId="64ADD159"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 xml:space="preserve">Gefährdungspotential </w:t>
            </w:r>
          </w:p>
        </w:tc>
        <w:tc>
          <w:tcPr>
            <w:tcW w:w="3161" w:type="dxa"/>
            <w:shd w:val="clear" w:color="auto" w:fill="DBE5F1" w:themeFill="accent1" w:themeFillTint="33"/>
          </w:tcPr>
          <w:p w14:paraId="7B45272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vertAlign w:val="superscript"/>
              </w:rPr>
            </w:pPr>
            <w:r w:rsidRPr="00EE371A">
              <w:rPr>
                <w:rFonts w:asciiTheme="minorHAnsi" w:hAnsiTheme="minorHAnsi" w:cstheme="minorHAnsi"/>
                <w:b/>
                <w:noProof/>
                <w:color w:val="0070C0"/>
                <w:sz w:val="20"/>
              </w:rPr>
              <w:t>Maßnahmen</w:t>
            </w:r>
            <w:r w:rsidRPr="00EE371A">
              <w:rPr>
                <w:rFonts w:asciiTheme="minorHAnsi" w:hAnsiTheme="minorHAnsi" w:cstheme="minorHAnsi"/>
                <w:b/>
                <w:noProof/>
                <w:color w:val="0070C0"/>
                <w:sz w:val="20"/>
                <w:vertAlign w:val="superscript"/>
              </w:rPr>
              <w:t>1</w:t>
            </w:r>
          </w:p>
        </w:tc>
        <w:tc>
          <w:tcPr>
            <w:tcW w:w="1842" w:type="dxa"/>
            <w:shd w:val="clear" w:color="auto" w:fill="DBE5F1" w:themeFill="accent1" w:themeFillTint="33"/>
          </w:tcPr>
          <w:p w14:paraId="26FB417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strike/>
                <w:noProof/>
                <w:color w:val="0070C0"/>
                <w:sz w:val="20"/>
              </w:rPr>
            </w:pPr>
            <w:r w:rsidRPr="00EE371A">
              <w:rPr>
                <w:rFonts w:asciiTheme="minorHAnsi" w:hAnsiTheme="minorHAnsi" w:cstheme="minorHAnsi"/>
                <w:b/>
                <w:bCs/>
                <w:noProof/>
                <w:color w:val="0070C0"/>
                <w:sz w:val="20"/>
              </w:rPr>
              <w:t xml:space="preserve">Risikobetrachtung </w:t>
            </w:r>
          </w:p>
        </w:tc>
        <w:tc>
          <w:tcPr>
            <w:tcW w:w="2694" w:type="dxa"/>
            <w:shd w:val="clear" w:color="auto" w:fill="DBE5F1" w:themeFill="accent1" w:themeFillTint="33"/>
          </w:tcPr>
          <w:p w14:paraId="100AF3F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noProof/>
                <w:color w:val="0070C0"/>
                <w:sz w:val="20"/>
              </w:rPr>
              <w:t>Beurteilung</w:t>
            </w:r>
          </w:p>
        </w:tc>
        <w:tc>
          <w:tcPr>
            <w:tcW w:w="2077" w:type="dxa"/>
            <w:shd w:val="clear" w:color="auto" w:fill="DBE5F1" w:themeFill="accent1" w:themeFillTint="33"/>
          </w:tcPr>
          <w:p w14:paraId="0F3DB84D"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Pr>
                <w:rFonts w:asciiTheme="minorHAnsi" w:hAnsiTheme="minorHAnsi" w:cstheme="minorHAnsi"/>
                <w:b/>
                <w:noProof/>
                <w:color w:val="0070C0"/>
                <w:sz w:val="20"/>
              </w:rPr>
              <w:t xml:space="preserve">Bezug zu XXX / </w:t>
            </w:r>
            <w:r w:rsidRPr="00EE371A">
              <w:rPr>
                <w:rFonts w:asciiTheme="minorHAnsi" w:hAnsiTheme="minorHAnsi" w:cstheme="minorHAnsi"/>
                <w:b/>
                <w:noProof/>
                <w:color w:val="0070C0"/>
                <w:sz w:val="20"/>
              </w:rPr>
              <w:t>Kommentar</w:t>
            </w:r>
          </w:p>
        </w:tc>
      </w:tr>
      <w:tr w:rsidR="00D679F5" w:rsidRPr="00EE371A" w14:paraId="370E9900" w14:textId="77777777" w:rsidTr="00D679F5">
        <w:tc>
          <w:tcPr>
            <w:tcW w:w="575" w:type="dxa"/>
            <w:shd w:val="clear" w:color="auto" w:fill="DBE5F1" w:themeFill="accent1" w:themeFillTint="33"/>
          </w:tcPr>
          <w:p w14:paraId="5E19597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p>
        </w:tc>
        <w:tc>
          <w:tcPr>
            <w:tcW w:w="2665" w:type="dxa"/>
            <w:shd w:val="clear" w:color="auto" w:fill="DBE5F1" w:themeFill="accent1" w:themeFillTint="33"/>
          </w:tcPr>
          <w:p w14:paraId="0D8B4D7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Um welche Tätigkeit in welchem Angebot/</w:t>
            </w:r>
            <w:r w:rsidRPr="00EE371A">
              <w:rPr>
                <w:rFonts w:asciiTheme="minorHAnsi" w:hAnsiTheme="minorHAnsi" w:cstheme="minorHAnsi"/>
                <w:noProof/>
                <w:color w:val="0070C0"/>
                <w:sz w:val="20"/>
              </w:rPr>
              <w:br/>
              <w:t>welcher Gruppe/</w:t>
            </w:r>
            <w:r w:rsidRPr="00EE371A">
              <w:rPr>
                <w:rFonts w:asciiTheme="minorHAnsi" w:hAnsiTheme="minorHAnsi" w:cstheme="minorHAnsi"/>
                <w:noProof/>
                <w:color w:val="0070C0"/>
                <w:sz w:val="20"/>
              </w:rPr>
              <w:br/>
              <w:t>welcher Veranstaltung/ welcher Aktion geht es?</w:t>
            </w:r>
          </w:p>
        </w:tc>
        <w:tc>
          <w:tcPr>
            <w:tcW w:w="2525" w:type="dxa"/>
            <w:shd w:val="clear" w:color="auto" w:fill="DBE5F1" w:themeFill="accent1" w:themeFillTint="33"/>
          </w:tcPr>
          <w:p w14:paraId="34273FB2"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strike/>
                <w:noProof/>
                <w:color w:val="0070C0"/>
                <w:sz w:val="20"/>
              </w:rPr>
            </w:pPr>
            <w:r w:rsidRPr="00EE371A">
              <w:rPr>
                <w:rFonts w:asciiTheme="minorHAnsi" w:hAnsiTheme="minorHAnsi" w:cstheme="minorHAnsi"/>
                <w:noProof/>
                <w:color w:val="0070C0"/>
                <w:sz w:val="20"/>
              </w:rPr>
              <w:t xml:space="preserve">Gesamtbeurteilung für das Gefährdungspotential nach Art, Intensität und Dauer der Tätigkeit </w:t>
            </w:r>
          </w:p>
          <w:p w14:paraId="60C3605C"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Wie hoch ist das Risiko eines möglichen Übergriffes?</w:t>
            </w:r>
            <w:r w:rsidRPr="00EE371A">
              <w:rPr>
                <w:rFonts w:asciiTheme="minorHAnsi" w:hAnsiTheme="minorHAnsi" w:cstheme="minorHAnsi"/>
                <w:noProof/>
                <w:color w:val="0070C0"/>
                <w:sz w:val="20"/>
              </w:rPr>
              <w:br/>
            </w:r>
            <w:r>
              <w:rPr>
                <w:rFonts w:asciiTheme="minorHAnsi" w:hAnsiTheme="minorHAnsi" w:cstheme="minorHAnsi"/>
                <w:b/>
                <w:bCs/>
                <w:noProof/>
                <w:color w:val="0070C0"/>
                <w:szCs w:val="24"/>
              </w:rPr>
              <w:t>n</w:t>
            </w:r>
            <w:r w:rsidRPr="00EE371A">
              <w:rPr>
                <w:rFonts w:asciiTheme="minorHAnsi" w:hAnsiTheme="minorHAnsi" w:cstheme="minorHAnsi"/>
                <w:b/>
                <w:bCs/>
                <w:noProof/>
                <w:color w:val="0070C0"/>
                <w:szCs w:val="24"/>
              </w:rPr>
              <w:t>iedrig- mittel - hoch</w:t>
            </w:r>
          </w:p>
        </w:tc>
        <w:tc>
          <w:tcPr>
            <w:tcW w:w="3161" w:type="dxa"/>
            <w:shd w:val="clear" w:color="auto" w:fill="DBE5F1" w:themeFill="accent1" w:themeFillTint="33"/>
          </w:tcPr>
          <w:p w14:paraId="42549B50"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Informationsgespräch und Unterschrift der Erklärung zum grenzachtenden Umgang</w:t>
            </w:r>
          </w:p>
          <w:p w14:paraId="42D72980"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Einsicht in erweitertes Führungszeugnis</w:t>
            </w:r>
          </w:p>
          <w:p w14:paraId="535FDA62" w14:textId="77777777" w:rsidR="00D679F5" w:rsidRPr="00EE371A" w:rsidRDefault="00D679F5" w:rsidP="0067057D">
            <w:pPr>
              <w:pStyle w:val="Kopfzeile"/>
              <w:numPr>
                <w:ilvl w:val="0"/>
                <w:numId w:val="11"/>
              </w:numPr>
              <w:tabs>
                <w:tab w:val="clear" w:pos="4536"/>
                <w:tab w:val="clear" w:pos="9072"/>
              </w:tabs>
              <w:spacing w:before="20" w:line="240" w:lineRule="atLeast"/>
              <w:ind w:left="360"/>
              <w:rPr>
                <w:rFonts w:asciiTheme="minorHAnsi" w:hAnsiTheme="minorHAnsi" w:cstheme="minorHAnsi"/>
                <w:noProof/>
                <w:color w:val="0070C0"/>
                <w:sz w:val="20"/>
              </w:rPr>
            </w:pPr>
            <w:r w:rsidRPr="00EE371A">
              <w:rPr>
                <w:rFonts w:asciiTheme="minorHAnsi" w:hAnsiTheme="minorHAnsi" w:cstheme="minorHAnsi"/>
                <w:noProof/>
                <w:color w:val="0070C0"/>
                <w:sz w:val="20"/>
              </w:rPr>
              <w:t>Teilnahme an einer Präventionsschulung</w:t>
            </w:r>
          </w:p>
        </w:tc>
        <w:tc>
          <w:tcPr>
            <w:tcW w:w="1842" w:type="dxa"/>
            <w:shd w:val="clear" w:color="auto" w:fill="DBE5F1" w:themeFill="accent1" w:themeFillTint="33"/>
          </w:tcPr>
          <w:p w14:paraId="1F49B50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b/>
                <w:noProof/>
                <w:color w:val="0070C0"/>
                <w:sz w:val="20"/>
              </w:rPr>
            </w:pPr>
            <w:r w:rsidRPr="00EE371A">
              <w:rPr>
                <w:rFonts w:asciiTheme="minorHAnsi" w:hAnsiTheme="minorHAnsi" w:cstheme="minorHAnsi"/>
                <w:b/>
                <w:bCs/>
                <w:noProof/>
                <w:color w:val="0070C0"/>
                <w:sz w:val="20"/>
              </w:rPr>
              <w:t>nach getroffenen Maßnahmen</w:t>
            </w:r>
          </w:p>
        </w:tc>
        <w:tc>
          <w:tcPr>
            <w:tcW w:w="2694" w:type="dxa"/>
            <w:shd w:val="clear" w:color="auto" w:fill="DBE5F1" w:themeFill="accent1" w:themeFillTint="33"/>
          </w:tcPr>
          <w:p w14:paraId="69B17AD8"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Akzeptanz des Restrisikos</w:t>
            </w:r>
            <w:r w:rsidRPr="00EE371A">
              <w:rPr>
                <w:rFonts w:asciiTheme="minorHAnsi" w:hAnsiTheme="minorHAnsi" w:cstheme="minorHAnsi"/>
                <w:noProof/>
                <w:color w:val="0070C0"/>
                <w:sz w:val="20"/>
              </w:rPr>
              <w:br/>
            </w:r>
          </w:p>
          <w:p w14:paraId="58C29300"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Weitere Maßnahmen notwendig?</w:t>
            </w:r>
          </w:p>
          <w:p w14:paraId="3B8E3B5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r w:rsidRPr="00EE371A">
              <w:rPr>
                <w:rFonts w:asciiTheme="minorHAnsi" w:hAnsiTheme="minorHAnsi" w:cstheme="minorHAnsi"/>
                <w:noProof/>
                <w:color w:val="0070C0"/>
                <w:sz w:val="20"/>
              </w:rPr>
              <w:t>Hohe Risiken müssen minimiert werden oder können nicht akzeptiert werden</w:t>
            </w:r>
          </w:p>
          <w:p w14:paraId="5A887338" w14:textId="77777777" w:rsidR="00D679F5" w:rsidRPr="00EE371A" w:rsidRDefault="00D679F5" w:rsidP="00D679F5">
            <w:pPr>
              <w:rPr>
                <w:color w:val="0070C0"/>
              </w:rPr>
            </w:pPr>
          </w:p>
        </w:tc>
        <w:tc>
          <w:tcPr>
            <w:tcW w:w="2077" w:type="dxa"/>
            <w:shd w:val="clear" w:color="auto" w:fill="DBE5F1" w:themeFill="accent1" w:themeFillTint="33"/>
          </w:tcPr>
          <w:p w14:paraId="3FB8FEA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color w:val="0070C0"/>
                <w:sz w:val="20"/>
              </w:rPr>
            </w:pPr>
          </w:p>
        </w:tc>
      </w:tr>
      <w:tr w:rsidR="00D679F5" w:rsidRPr="0057400A" w14:paraId="27C14D46" w14:textId="77777777" w:rsidTr="00D679F5">
        <w:tc>
          <w:tcPr>
            <w:tcW w:w="575" w:type="dxa"/>
            <w:shd w:val="clear" w:color="auto" w:fill="auto"/>
            <w:vAlign w:val="center"/>
          </w:tcPr>
          <w:p w14:paraId="4610554A"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bookmarkStart w:id="75" w:name="_Hlk137917967"/>
          </w:p>
        </w:tc>
        <w:tc>
          <w:tcPr>
            <w:tcW w:w="2665" w:type="dxa"/>
            <w:shd w:val="clear" w:color="auto" w:fill="auto"/>
          </w:tcPr>
          <w:p w14:paraId="7BA4CBE0"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Dienstleistungen durch Dritte</w:t>
            </w:r>
          </w:p>
          <w:p w14:paraId="7C2E41F7"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ohne regelmäßigen</w:t>
            </w:r>
            <w:r w:rsidRPr="0092117D">
              <w:rPr>
                <w:rFonts w:asciiTheme="minorHAnsi" w:hAnsiTheme="minorHAnsi" w:cstheme="minorHAnsi"/>
                <w:b/>
                <w:bCs/>
                <w:noProof/>
                <w:sz w:val="20"/>
              </w:rPr>
              <w:t xml:space="preserve"> Kontakt zu anvertrauten Personen</w:t>
            </w:r>
          </w:p>
          <w:p w14:paraId="15A588A9"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regelmäßige Tätigkeit mit Dienstleistungsvertrag</w:t>
            </w:r>
          </w:p>
        </w:tc>
        <w:tc>
          <w:tcPr>
            <w:tcW w:w="2525" w:type="dxa"/>
            <w:shd w:val="clear" w:color="auto" w:fill="auto"/>
          </w:tcPr>
          <w:p w14:paraId="0A786C7A"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p w14:paraId="48E636D2"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42D20076"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0D689778"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 kann ausgeschlossen werden</w:t>
            </w:r>
          </w:p>
        </w:tc>
        <w:tc>
          <w:tcPr>
            <w:tcW w:w="3161" w:type="dxa"/>
            <w:shd w:val="clear" w:color="auto" w:fill="auto"/>
          </w:tcPr>
          <w:p w14:paraId="00879FF4"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r>
              <w:rPr>
                <w:rFonts w:asciiTheme="minorHAnsi" w:hAnsiTheme="minorHAnsi" w:cstheme="minorHAnsi"/>
                <w:b/>
                <w:noProof/>
                <w:sz w:val="20"/>
              </w:rPr>
              <w:t>Aufklärung und Vorgaben über Prävention im Dienstleistungsvertrag</w:t>
            </w:r>
          </w:p>
          <w:p w14:paraId="6E100072"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t xml:space="preserve">Die Arbeiten finden, wo möglich nicht zeitgleich mit Gruppenstunden statt </w:t>
            </w:r>
            <w:r>
              <w:rPr>
                <w:rFonts w:asciiTheme="minorHAnsi" w:hAnsiTheme="minorHAnsi" w:cstheme="minorHAnsi"/>
                <w:bCs/>
                <w:noProof/>
                <w:sz w:val="20"/>
              </w:rPr>
              <w:br/>
              <w:t>=&gt; Minimierung des Kontakts zu anvertrauten Personen</w:t>
            </w:r>
          </w:p>
        </w:tc>
        <w:tc>
          <w:tcPr>
            <w:tcW w:w="1842" w:type="dxa"/>
            <w:shd w:val="clear" w:color="auto" w:fill="auto"/>
          </w:tcPr>
          <w:p w14:paraId="76EE0714"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gering</w:t>
            </w:r>
          </w:p>
        </w:tc>
        <w:tc>
          <w:tcPr>
            <w:tcW w:w="2694" w:type="dxa"/>
            <w:shd w:val="clear" w:color="auto" w:fill="auto"/>
          </w:tcPr>
          <w:p w14:paraId="249284C6"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3FC792C"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bookmarkEnd w:id="75"/>
      <w:tr w:rsidR="00D679F5" w:rsidRPr="0057400A" w14:paraId="26689550" w14:textId="77777777" w:rsidTr="00D679F5">
        <w:tc>
          <w:tcPr>
            <w:tcW w:w="575" w:type="dxa"/>
            <w:shd w:val="clear" w:color="auto" w:fill="auto"/>
            <w:vAlign w:val="center"/>
          </w:tcPr>
          <w:p w14:paraId="3DBE4A6D"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483A02D3"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Dienstleistungen durch Dritte</w:t>
            </w:r>
          </w:p>
          <w:p w14:paraId="748B4093"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ohne regelmäßigen</w:t>
            </w:r>
            <w:r w:rsidRPr="0092117D">
              <w:rPr>
                <w:rFonts w:asciiTheme="minorHAnsi" w:hAnsiTheme="minorHAnsi" w:cstheme="minorHAnsi"/>
                <w:b/>
                <w:bCs/>
                <w:noProof/>
                <w:sz w:val="20"/>
              </w:rPr>
              <w:t xml:space="preserve"> Kontakt zu anvertrauten Personen</w:t>
            </w:r>
          </w:p>
          <w:p w14:paraId="1D394522"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einzeln beauftragte Tätigkeit mit Dienstleistungsvertrag</w:t>
            </w:r>
          </w:p>
        </w:tc>
        <w:tc>
          <w:tcPr>
            <w:tcW w:w="2525" w:type="dxa"/>
            <w:shd w:val="clear" w:color="auto" w:fill="auto"/>
          </w:tcPr>
          <w:p w14:paraId="391DFB66"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p w14:paraId="4E424DEC"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60B436B7"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7CA3FE77"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 kann ausgeschlossen werden</w:t>
            </w:r>
          </w:p>
        </w:tc>
        <w:tc>
          <w:tcPr>
            <w:tcW w:w="3161" w:type="dxa"/>
            <w:shd w:val="clear" w:color="auto" w:fill="auto"/>
          </w:tcPr>
          <w:p w14:paraId="3A662254"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r>
              <w:rPr>
                <w:rFonts w:asciiTheme="minorHAnsi" w:hAnsiTheme="minorHAnsi" w:cstheme="minorHAnsi"/>
                <w:b/>
                <w:noProof/>
                <w:sz w:val="20"/>
              </w:rPr>
              <w:t>Aufklärung und Vorgaben über Prävention im Dienstleistungsvertrag</w:t>
            </w:r>
          </w:p>
          <w:p w14:paraId="7B3FB72B"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t xml:space="preserve">Die Arbeiten finden, wo möglich nicht zeitgleich mit Gruppenstunden statt </w:t>
            </w:r>
            <w:r>
              <w:rPr>
                <w:rFonts w:asciiTheme="minorHAnsi" w:hAnsiTheme="minorHAnsi" w:cstheme="minorHAnsi"/>
                <w:bCs/>
                <w:noProof/>
                <w:sz w:val="20"/>
              </w:rPr>
              <w:br/>
              <w:t>=&gt; Minimierung des Kontakts zu anvertrauten Personen</w:t>
            </w:r>
          </w:p>
        </w:tc>
        <w:tc>
          <w:tcPr>
            <w:tcW w:w="1842" w:type="dxa"/>
            <w:shd w:val="clear" w:color="auto" w:fill="auto"/>
          </w:tcPr>
          <w:p w14:paraId="5662F7D6"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gering</w:t>
            </w:r>
          </w:p>
        </w:tc>
        <w:tc>
          <w:tcPr>
            <w:tcW w:w="2694" w:type="dxa"/>
            <w:shd w:val="clear" w:color="auto" w:fill="auto"/>
          </w:tcPr>
          <w:p w14:paraId="2DCAB977"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5539D336"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7B5E3ADD" w14:textId="77777777" w:rsidTr="00D679F5">
        <w:tc>
          <w:tcPr>
            <w:tcW w:w="575" w:type="dxa"/>
            <w:shd w:val="clear" w:color="auto" w:fill="auto"/>
            <w:vAlign w:val="center"/>
          </w:tcPr>
          <w:p w14:paraId="1534D79C"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27404255"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Dienstleistungen durch Dritte</w:t>
            </w:r>
          </w:p>
          <w:p w14:paraId="673D755E"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ohne regelmäßigen</w:t>
            </w:r>
            <w:r w:rsidRPr="0092117D">
              <w:rPr>
                <w:rFonts w:asciiTheme="minorHAnsi" w:hAnsiTheme="minorHAnsi" w:cstheme="minorHAnsi"/>
                <w:b/>
                <w:bCs/>
                <w:noProof/>
                <w:sz w:val="20"/>
              </w:rPr>
              <w:t xml:space="preserve"> Kontakt zu anvertrauten Personen</w:t>
            </w:r>
          </w:p>
          <w:p w14:paraId="3BCC83B8"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 xml:space="preserve">einzeln beauftragte Tätigkeit </w:t>
            </w:r>
            <w:r w:rsidRPr="00992B81">
              <w:rPr>
                <w:rFonts w:asciiTheme="minorHAnsi" w:hAnsiTheme="minorHAnsi" w:cstheme="minorHAnsi"/>
                <w:b/>
                <w:bCs/>
                <w:noProof/>
                <w:sz w:val="20"/>
                <w:u w:val="single"/>
              </w:rPr>
              <w:t>ohne</w:t>
            </w:r>
            <w:r>
              <w:rPr>
                <w:rFonts w:asciiTheme="minorHAnsi" w:hAnsiTheme="minorHAnsi" w:cstheme="minorHAnsi"/>
                <w:b/>
                <w:bCs/>
                <w:noProof/>
                <w:sz w:val="20"/>
              </w:rPr>
              <w:t xml:space="preserve"> Dienstleistungsvertrag</w:t>
            </w:r>
          </w:p>
        </w:tc>
        <w:tc>
          <w:tcPr>
            <w:tcW w:w="2525" w:type="dxa"/>
            <w:shd w:val="clear" w:color="auto" w:fill="auto"/>
          </w:tcPr>
          <w:p w14:paraId="2FE60B40"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p w14:paraId="274A7530"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6E7E6B3B"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02E4AA80"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 kann ausgeschlossen werden</w:t>
            </w:r>
          </w:p>
        </w:tc>
        <w:tc>
          <w:tcPr>
            <w:tcW w:w="3161" w:type="dxa"/>
            <w:shd w:val="clear" w:color="auto" w:fill="auto"/>
          </w:tcPr>
          <w:p w14:paraId="196DB1EA"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t xml:space="preserve">Die Arbeiten finden, wo möglich nicht zeitgleich mit Gruppenstunden statt </w:t>
            </w:r>
            <w:r>
              <w:rPr>
                <w:rFonts w:asciiTheme="minorHAnsi" w:hAnsiTheme="minorHAnsi" w:cstheme="minorHAnsi"/>
                <w:bCs/>
                <w:noProof/>
                <w:sz w:val="20"/>
              </w:rPr>
              <w:br/>
              <w:t>=&gt; Minimierung des Kontakts zu anvertrauten Personen</w:t>
            </w:r>
          </w:p>
        </w:tc>
        <w:tc>
          <w:tcPr>
            <w:tcW w:w="1842" w:type="dxa"/>
            <w:shd w:val="clear" w:color="auto" w:fill="auto"/>
          </w:tcPr>
          <w:p w14:paraId="204F2771"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gering</w:t>
            </w:r>
          </w:p>
        </w:tc>
        <w:tc>
          <w:tcPr>
            <w:tcW w:w="2694" w:type="dxa"/>
            <w:shd w:val="clear" w:color="auto" w:fill="auto"/>
          </w:tcPr>
          <w:p w14:paraId="17A8E4D5"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455F7D7F"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48664D47" w14:textId="77777777" w:rsidTr="00D679F5">
        <w:tc>
          <w:tcPr>
            <w:tcW w:w="575" w:type="dxa"/>
            <w:shd w:val="clear" w:color="auto" w:fill="auto"/>
            <w:vAlign w:val="center"/>
          </w:tcPr>
          <w:p w14:paraId="6905264C"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059B0EC0"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Raumvergabe an Dritte</w:t>
            </w:r>
          </w:p>
          <w:p w14:paraId="289186C3"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regelmäßige Tätigkeit mit Mietvertrag</w:t>
            </w:r>
          </w:p>
        </w:tc>
        <w:tc>
          <w:tcPr>
            <w:tcW w:w="2525" w:type="dxa"/>
            <w:shd w:val="clear" w:color="auto" w:fill="auto"/>
          </w:tcPr>
          <w:p w14:paraId="71EBA45A"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hoch</w:t>
            </w:r>
          </w:p>
          <w:p w14:paraId="780D15C4"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2908F0D2"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Abhängigkeit zum Seelsorgeteam</w:t>
            </w:r>
          </w:p>
          <w:p w14:paraId="570B826D"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lastRenderedPageBreak/>
              <w:t>Einzelkontakt</w:t>
            </w:r>
            <w:r>
              <w:rPr>
                <w:rFonts w:asciiTheme="minorHAnsi" w:hAnsiTheme="minorHAnsi" w:cstheme="minorHAnsi"/>
                <w:noProof/>
                <w:sz w:val="20"/>
              </w:rPr>
              <w:t xml:space="preserve"> zu anvertrauten Personen</w:t>
            </w:r>
            <w:r w:rsidRPr="0092117D">
              <w:rPr>
                <w:rFonts w:asciiTheme="minorHAnsi" w:hAnsiTheme="minorHAnsi" w:cstheme="minorHAnsi"/>
                <w:noProof/>
                <w:sz w:val="20"/>
              </w:rPr>
              <w:t xml:space="preserve"> kann ausgeschlossen werden</w:t>
            </w:r>
          </w:p>
        </w:tc>
        <w:tc>
          <w:tcPr>
            <w:tcW w:w="3161" w:type="dxa"/>
            <w:shd w:val="clear" w:color="auto" w:fill="auto"/>
          </w:tcPr>
          <w:p w14:paraId="6F977D24"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r>
              <w:rPr>
                <w:rFonts w:asciiTheme="minorHAnsi" w:hAnsiTheme="minorHAnsi" w:cstheme="minorHAnsi"/>
                <w:b/>
                <w:noProof/>
                <w:sz w:val="20"/>
              </w:rPr>
              <w:lastRenderedPageBreak/>
              <w:t>Aufklärung und Vorgaben über Prävention im Mietvertrag</w:t>
            </w:r>
          </w:p>
          <w:p w14:paraId="21A8BD59" w14:textId="77777777" w:rsidR="00D679F5" w:rsidRPr="00EE371A" w:rsidRDefault="00D679F5" w:rsidP="00D679F5">
            <w:pPr>
              <w:pStyle w:val="Kopfzeile"/>
              <w:spacing w:before="20" w:after="120"/>
              <w:ind w:left="358" w:hanging="358"/>
              <w:rPr>
                <w:rFonts w:asciiTheme="minorHAnsi" w:hAnsiTheme="minorHAnsi" w:cstheme="minorHAnsi"/>
                <w:bCs/>
                <w:noProof/>
                <w:sz w:val="20"/>
              </w:rPr>
            </w:pPr>
            <w:r w:rsidRPr="007A6C52">
              <w:rPr>
                <w:rFonts w:asciiTheme="minorHAnsi" w:hAnsiTheme="minorHAnsi" w:cstheme="minorHAnsi"/>
                <w:b/>
                <w:noProof/>
                <w:sz w:val="20"/>
              </w:rPr>
              <w:t>A.</w:t>
            </w:r>
            <w:r>
              <w:rPr>
                <w:rFonts w:asciiTheme="minorHAnsi" w:hAnsiTheme="minorHAnsi" w:cstheme="minorHAnsi"/>
                <w:bCs/>
                <w:noProof/>
                <w:sz w:val="20"/>
              </w:rPr>
              <w:t xml:space="preserve">   </w:t>
            </w:r>
            <w:r w:rsidRPr="00EE371A">
              <w:rPr>
                <w:rFonts w:asciiTheme="minorHAnsi" w:hAnsiTheme="minorHAnsi" w:cstheme="minorHAnsi"/>
                <w:bCs/>
                <w:noProof/>
                <w:sz w:val="20"/>
              </w:rPr>
              <w:t>Informationsgespräch und Unterschrift der Erklärung zum grenzachtenden Umgang</w:t>
            </w:r>
          </w:p>
          <w:p w14:paraId="6174CF21" w14:textId="77777777" w:rsidR="00D679F5" w:rsidRDefault="00D679F5" w:rsidP="00D679F5">
            <w:pPr>
              <w:pStyle w:val="Kopfzeile"/>
              <w:tabs>
                <w:tab w:val="clear" w:pos="4536"/>
                <w:tab w:val="clear" w:pos="9072"/>
              </w:tabs>
              <w:spacing w:before="20" w:after="120"/>
              <w:ind w:left="357"/>
              <w:rPr>
                <w:rFonts w:asciiTheme="minorHAnsi" w:hAnsiTheme="minorHAnsi" w:cstheme="minorHAnsi"/>
                <w:bCs/>
                <w:noProof/>
                <w:sz w:val="20"/>
              </w:rPr>
            </w:pPr>
          </w:p>
          <w:p w14:paraId="593B0FFC"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lastRenderedPageBreak/>
              <w:t xml:space="preserve">Die Arbeiten finden, wo möglich nicht zeitgleich mit Gruppenstunden statt </w:t>
            </w:r>
            <w:r>
              <w:rPr>
                <w:rFonts w:asciiTheme="minorHAnsi" w:hAnsiTheme="minorHAnsi" w:cstheme="minorHAnsi"/>
                <w:bCs/>
                <w:noProof/>
                <w:sz w:val="20"/>
              </w:rPr>
              <w:br/>
              <w:t>=&gt; Minimierung des Kontakts zu anvertrauten Personen</w:t>
            </w:r>
          </w:p>
        </w:tc>
        <w:tc>
          <w:tcPr>
            <w:tcW w:w="1842" w:type="dxa"/>
            <w:shd w:val="clear" w:color="auto" w:fill="auto"/>
          </w:tcPr>
          <w:p w14:paraId="49E11F12"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lastRenderedPageBreak/>
              <w:t>mittel</w:t>
            </w:r>
          </w:p>
        </w:tc>
        <w:tc>
          <w:tcPr>
            <w:tcW w:w="2694" w:type="dxa"/>
            <w:shd w:val="clear" w:color="auto" w:fill="auto"/>
          </w:tcPr>
          <w:p w14:paraId="5C71DE4A"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1769942D"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324484A5" w14:textId="77777777" w:rsidTr="00D679F5">
        <w:tc>
          <w:tcPr>
            <w:tcW w:w="575" w:type="dxa"/>
            <w:shd w:val="clear" w:color="auto" w:fill="auto"/>
            <w:vAlign w:val="center"/>
          </w:tcPr>
          <w:p w14:paraId="17AF68D9"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3F560E52"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Raumvergabe an Dritte</w:t>
            </w:r>
          </w:p>
          <w:p w14:paraId="6370302F"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Einmalige Tätigkeit mit Mietvertrag</w:t>
            </w:r>
            <w:r>
              <w:rPr>
                <w:rFonts w:asciiTheme="minorHAnsi" w:hAnsiTheme="minorHAnsi" w:cstheme="minorHAnsi"/>
                <w:b/>
                <w:bCs/>
                <w:noProof/>
                <w:sz w:val="20"/>
              </w:rPr>
              <w:br/>
            </w:r>
            <w:r>
              <w:rPr>
                <w:rFonts w:asciiTheme="minorHAnsi" w:hAnsiTheme="minorHAnsi" w:cstheme="minorHAnsi"/>
                <w:b/>
                <w:bCs/>
                <w:noProof/>
                <w:sz w:val="20"/>
              </w:rPr>
              <w:br/>
              <w:t>(Vorträge etc.)</w:t>
            </w:r>
          </w:p>
        </w:tc>
        <w:tc>
          <w:tcPr>
            <w:tcW w:w="2525" w:type="dxa"/>
            <w:shd w:val="clear" w:color="auto" w:fill="auto"/>
          </w:tcPr>
          <w:p w14:paraId="61F57774"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hoch</w:t>
            </w:r>
          </w:p>
          <w:p w14:paraId="20F48B10"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6087AA32"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w:t>
            </w:r>
            <w:r>
              <w:rPr>
                <w:rFonts w:asciiTheme="minorHAnsi" w:hAnsiTheme="minorHAnsi" w:cstheme="minorHAnsi"/>
                <w:noProof/>
                <w:sz w:val="20"/>
              </w:rPr>
              <w:t xml:space="preserve"> zu anvertrauten Personen</w:t>
            </w:r>
            <w:r w:rsidRPr="0092117D">
              <w:rPr>
                <w:rFonts w:asciiTheme="minorHAnsi" w:hAnsiTheme="minorHAnsi" w:cstheme="minorHAnsi"/>
                <w:noProof/>
                <w:sz w:val="20"/>
              </w:rPr>
              <w:t xml:space="preserve"> kann ausgeschlossen werden</w:t>
            </w:r>
          </w:p>
        </w:tc>
        <w:tc>
          <w:tcPr>
            <w:tcW w:w="3161" w:type="dxa"/>
            <w:shd w:val="clear" w:color="auto" w:fill="auto"/>
          </w:tcPr>
          <w:p w14:paraId="4F9921A5"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r>
              <w:rPr>
                <w:rFonts w:asciiTheme="minorHAnsi" w:hAnsiTheme="minorHAnsi" w:cstheme="minorHAnsi"/>
                <w:b/>
                <w:noProof/>
                <w:sz w:val="20"/>
              </w:rPr>
              <w:t>Aufklärung und Vorgaben über Prävention im Mietvertrag</w:t>
            </w:r>
          </w:p>
          <w:p w14:paraId="40AC9CD8" w14:textId="77777777" w:rsidR="00D679F5" w:rsidRPr="00EE371A" w:rsidRDefault="00D679F5" w:rsidP="00D679F5">
            <w:pPr>
              <w:pStyle w:val="Kopfzeile"/>
              <w:spacing w:before="20" w:after="120"/>
              <w:ind w:left="358" w:hanging="358"/>
              <w:rPr>
                <w:rFonts w:asciiTheme="minorHAnsi" w:hAnsiTheme="minorHAnsi" w:cstheme="minorHAnsi"/>
                <w:bCs/>
                <w:noProof/>
                <w:sz w:val="20"/>
              </w:rPr>
            </w:pPr>
            <w:r w:rsidRPr="007A6C52">
              <w:rPr>
                <w:rFonts w:asciiTheme="minorHAnsi" w:hAnsiTheme="minorHAnsi" w:cstheme="minorHAnsi"/>
                <w:b/>
                <w:noProof/>
                <w:sz w:val="20"/>
              </w:rPr>
              <w:t>A.</w:t>
            </w:r>
            <w:r>
              <w:rPr>
                <w:rFonts w:asciiTheme="minorHAnsi" w:hAnsiTheme="minorHAnsi" w:cstheme="minorHAnsi"/>
                <w:bCs/>
                <w:noProof/>
                <w:sz w:val="20"/>
              </w:rPr>
              <w:t xml:space="preserve">   </w:t>
            </w:r>
            <w:r w:rsidRPr="00EE371A">
              <w:rPr>
                <w:rFonts w:asciiTheme="minorHAnsi" w:hAnsiTheme="minorHAnsi" w:cstheme="minorHAnsi"/>
                <w:bCs/>
                <w:noProof/>
                <w:sz w:val="20"/>
              </w:rPr>
              <w:t>Informationsgespräch und Unterschrift der Erklärung zum grenzachtenden Umgang</w:t>
            </w:r>
          </w:p>
          <w:p w14:paraId="3909E582" w14:textId="77777777" w:rsidR="00D679F5" w:rsidRDefault="00D679F5" w:rsidP="00D679F5">
            <w:pPr>
              <w:pStyle w:val="Kopfzeile"/>
              <w:tabs>
                <w:tab w:val="clear" w:pos="4536"/>
                <w:tab w:val="clear" w:pos="9072"/>
              </w:tabs>
              <w:spacing w:before="20" w:after="120"/>
              <w:ind w:left="357"/>
              <w:rPr>
                <w:rFonts w:asciiTheme="minorHAnsi" w:hAnsiTheme="minorHAnsi" w:cstheme="minorHAnsi"/>
                <w:bCs/>
                <w:noProof/>
                <w:sz w:val="20"/>
              </w:rPr>
            </w:pPr>
          </w:p>
          <w:p w14:paraId="4BB67A4D"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t xml:space="preserve">Die Vorträge etc. finden, wo möglich nicht zeitgleich mit Gruppenstunden statt </w:t>
            </w:r>
            <w:r>
              <w:rPr>
                <w:rFonts w:asciiTheme="minorHAnsi" w:hAnsiTheme="minorHAnsi" w:cstheme="minorHAnsi"/>
                <w:bCs/>
                <w:noProof/>
                <w:sz w:val="20"/>
              </w:rPr>
              <w:br/>
              <w:t>=&gt; Minimierung des Kontakts zu anvertrauten Personen</w:t>
            </w:r>
          </w:p>
        </w:tc>
        <w:tc>
          <w:tcPr>
            <w:tcW w:w="1842" w:type="dxa"/>
            <w:shd w:val="clear" w:color="auto" w:fill="auto"/>
          </w:tcPr>
          <w:p w14:paraId="327EC027"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tc>
        <w:tc>
          <w:tcPr>
            <w:tcW w:w="2694" w:type="dxa"/>
            <w:shd w:val="clear" w:color="auto" w:fill="auto"/>
          </w:tcPr>
          <w:p w14:paraId="439E6C63"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2FB0F219"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r w:rsidR="00D679F5" w:rsidRPr="0057400A" w14:paraId="5CD71CD0" w14:textId="77777777" w:rsidTr="00D679F5">
        <w:tc>
          <w:tcPr>
            <w:tcW w:w="575" w:type="dxa"/>
            <w:shd w:val="clear" w:color="auto" w:fill="auto"/>
            <w:vAlign w:val="center"/>
          </w:tcPr>
          <w:p w14:paraId="09A1866F" w14:textId="77777777" w:rsidR="00D679F5" w:rsidRPr="00EE371A" w:rsidRDefault="00D679F5" w:rsidP="0067057D">
            <w:pPr>
              <w:pStyle w:val="Kopfzeile"/>
              <w:numPr>
                <w:ilvl w:val="0"/>
                <w:numId w:val="23"/>
              </w:numPr>
              <w:tabs>
                <w:tab w:val="clear" w:pos="4536"/>
                <w:tab w:val="clear" w:pos="9072"/>
              </w:tabs>
              <w:spacing w:before="20" w:after="120" w:line="240" w:lineRule="atLeast"/>
              <w:ind w:left="357" w:hanging="357"/>
              <w:jc w:val="center"/>
              <w:rPr>
                <w:rFonts w:asciiTheme="minorHAnsi" w:hAnsiTheme="minorHAnsi" w:cstheme="minorHAnsi"/>
                <w:b/>
                <w:noProof/>
                <w:color w:val="0070C0"/>
                <w:sz w:val="20"/>
              </w:rPr>
            </w:pPr>
          </w:p>
        </w:tc>
        <w:tc>
          <w:tcPr>
            <w:tcW w:w="2665" w:type="dxa"/>
            <w:shd w:val="clear" w:color="auto" w:fill="auto"/>
          </w:tcPr>
          <w:p w14:paraId="14AF17A9"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noProof/>
                <w:sz w:val="20"/>
              </w:rPr>
            </w:pPr>
            <w:r>
              <w:rPr>
                <w:rFonts w:asciiTheme="minorHAnsi" w:hAnsiTheme="minorHAnsi" w:cstheme="minorHAnsi"/>
                <w:noProof/>
                <w:sz w:val="20"/>
              </w:rPr>
              <w:t>Raumvergabe an Dritte</w:t>
            </w:r>
          </w:p>
          <w:p w14:paraId="1C2B5EE0"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 Mietvertrag</w:t>
            </w:r>
            <w:r>
              <w:rPr>
                <w:rFonts w:asciiTheme="minorHAnsi" w:hAnsiTheme="minorHAnsi" w:cstheme="minorHAnsi"/>
                <w:b/>
                <w:bCs/>
                <w:noProof/>
                <w:sz w:val="20"/>
              </w:rPr>
              <w:br/>
            </w:r>
            <w:r>
              <w:rPr>
                <w:rFonts w:asciiTheme="minorHAnsi" w:hAnsiTheme="minorHAnsi" w:cstheme="minorHAnsi"/>
                <w:b/>
                <w:bCs/>
                <w:noProof/>
                <w:sz w:val="20"/>
              </w:rPr>
              <w:br/>
              <w:t>(private Feiern, Geburtstagsfeier, Hochzeit, etc.)</w:t>
            </w:r>
          </w:p>
        </w:tc>
        <w:tc>
          <w:tcPr>
            <w:tcW w:w="2525" w:type="dxa"/>
            <w:shd w:val="clear" w:color="auto" w:fill="auto"/>
          </w:tcPr>
          <w:p w14:paraId="46E37EDB"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hoch</w:t>
            </w:r>
          </w:p>
          <w:p w14:paraId="20867C57"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 xml:space="preserve">Kontakt zu </w:t>
            </w:r>
            <w:r>
              <w:rPr>
                <w:rFonts w:asciiTheme="minorHAnsi" w:hAnsiTheme="minorHAnsi" w:cstheme="minorHAnsi"/>
                <w:noProof/>
                <w:sz w:val="20"/>
              </w:rPr>
              <w:t xml:space="preserve">Hauptamtlichen Mitarbeitern / </w:t>
            </w:r>
            <w:r w:rsidRPr="0092117D">
              <w:rPr>
                <w:rFonts w:asciiTheme="minorHAnsi" w:hAnsiTheme="minorHAnsi" w:cstheme="minorHAnsi"/>
                <w:noProof/>
                <w:sz w:val="20"/>
              </w:rPr>
              <w:t>ehrenamtlich Tätigen</w:t>
            </w:r>
          </w:p>
          <w:p w14:paraId="625CD4D8" w14:textId="77777777" w:rsidR="00D679F5"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sidRPr="0092117D">
              <w:rPr>
                <w:rFonts w:asciiTheme="minorHAnsi" w:hAnsiTheme="minorHAnsi" w:cstheme="minorHAnsi"/>
                <w:noProof/>
                <w:sz w:val="20"/>
              </w:rPr>
              <w:t>Einzelkontakt</w:t>
            </w:r>
            <w:r>
              <w:rPr>
                <w:rFonts w:asciiTheme="minorHAnsi" w:hAnsiTheme="minorHAnsi" w:cstheme="minorHAnsi"/>
                <w:noProof/>
                <w:sz w:val="20"/>
              </w:rPr>
              <w:t xml:space="preserve"> zu anvertrauten Personen</w:t>
            </w:r>
            <w:r w:rsidRPr="0092117D">
              <w:rPr>
                <w:rFonts w:asciiTheme="minorHAnsi" w:hAnsiTheme="minorHAnsi" w:cstheme="minorHAnsi"/>
                <w:noProof/>
                <w:sz w:val="20"/>
              </w:rPr>
              <w:t xml:space="preserve"> kann </w:t>
            </w:r>
            <w:r>
              <w:rPr>
                <w:rFonts w:asciiTheme="minorHAnsi" w:hAnsiTheme="minorHAnsi" w:cstheme="minorHAnsi"/>
                <w:noProof/>
                <w:sz w:val="20"/>
              </w:rPr>
              <w:t xml:space="preserve">nicht </w:t>
            </w:r>
            <w:r w:rsidRPr="0092117D">
              <w:rPr>
                <w:rFonts w:asciiTheme="minorHAnsi" w:hAnsiTheme="minorHAnsi" w:cstheme="minorHAnsi"/>
                <w:noProof/>
                <w:sz w:val="20"/>
              </w:rPr>
              <w:t>ausgeschlossen werden</w:t>
            </w:r>
          </w:p>
          <w:p w14:paraId="1E5E4800" w14:textId="77777777" w:rsidR="00D679F5" w:rsidRPr="0092117D" w:rsidRDefault="00D679F5" w:rsidP="0067057D">
            <w:pPr>
              <w:pStyle w:val="Kopfzeile"/>
              <w:numPr>
                <w:ilvl w:val="0"/>
                <w:numId w:val="14"/>
              </w:numPr>
              <w:tabs>
                <w:tab w:val="clear" w:pos="4536"/>
                <w:tab w:val="clear" w:pos="9072"/>
              </w:tabs>
              <w:spacing w:before="20" w:after="120" w:line="240" w:lineRule="atLeast"/>
              <w:ind w:left="297"/>
              <w:rPr>
                <w:rFonts w:asciiTheme="minorHAnsi" w:hAnsiTheme="minorHAnsi" w:cstheme="minorHAnsi"/>
                <w:noProof/>
                <w:sz w:val="20"/>
              </w:rPr>
            </w:pPr>
            <w:r>
              <w:rPr>
                <w:rFonts w:asciiTheme="minorHAnsi" w:hAnsiTheme="minorHAnsi" w:cstheme="minorHAnsi"/>
                <w:noProof/>
                <w:sz w:val="20"/>
              </w:rPr>
              <w:lastRenderedPageBreak/>
              <w:t>Vorab ist nicht bekannt, welche Teilnehmer und wieviele Teilnehmer anwesend sein werden.</w:t>
            </w:r>
          </w:p>
        </w:tc>
        <w:tc>
          <w:tcPr>
            <w:tcW w:w="3161" w:type="dxa"/>
            <w:shd w:val="clear" w:color="auto" w:fill="auto"/>
          </w:tcPr>
          <w:p w14:paraId="21FCE033"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Cs/>
                <w:noProof/>
                <w:sz w:val="20"/>
              </w:rPr>
            </w:pPr>
            <w:r>
              <w:rPr>
                <w:rFonts w:asciiTheme="minorHAnsi" w:hAnsiTheme="minorHAnsi" w:cstheme="minorHAnsi"/>
                <w:b/>
                <w:noProof/>
                <w:sz w:val="20"/>
              </w:rPr>
              <w:lastRenderedPageBreak/>
              <w:t>Aufklärung und Vorgaben über Prävention im Mietvertrag</w:t>
            </w:r>
          </w:p>
          <w:p w14:paraId="7D31C0D7" w14:textId="77777777" w:rsidR="00D679F5" w:rsidRPr="00EE371A" w:rsidRDefault="00D679F5" w:rsidP="00D679F5">
            <w:pPr>
              <w:pStyle w:val="Kopfzeile"/>
              <w:spacing w:before="20" w:after="120"/>
              <w:ind w:left="358" w:hanging="358"/>
              <w:rPr>
                <w:rFonts w:asciiTheme="minorHAnsi" w:hAnsiTheme="minorHAnsi" w:cstheme="minorHAnsi"/>
                <w:bCs/>
                <w:noProof/>
                <w:sz w:val="20"/>
              </w:rPr>
            </w:pPr>
            <w:r w:rsidRPr="007A6C52">
              <w:rPr>
                <w:rFonts w:asciiTheme="minorHAnsi" w:hAnsiTheme="minorHAnsi" w:cstheme="minorHAnsi"/>
                <w:b/>
                <w:noProof/>
                <w:sz w:val="20"/>
              </w:rPr>
              <w:t>A.</w:t>
            </w:r>
            <w:r>
              <w:rPr>
                <w:rFonts w:asciiTheme="minorHAnsi" w:hAnsiTheme="minorHAnsi" w:cstheme="minorHAnsi"/>
                <w:bCs/>
                <w:noProof/>
                <w:sz w:val="20"/>
              </w:rPr>
              <w:t xml:space="preserve">   </w:t>
            </w:r>
            <w:r w:rsidRPr="00EE371A">
              <w:rPr>
                <w:rFonts w:asciiTheme="minorHAnsi" w:hAnsiTheme="minorHAnsi" w:cstheme="minorHAnsi"/>
                <w:bCs/>
                <w:noProof/>
                <w:sz w:val="20"/>
              </w:rPr>
              <w:t>Informationsgespräch und Unterschrift der Erklärung zum grenzachtenden Umgang</w:t>
            </w:r>
          </w:p>
          <w:p w14:paraId="78C000C6" w14:textId="77777777" w:rsidR="00D679F5" w:rsidRDefault="00D679F5" w:rsidP="00D679F5">
            <w:pPr>
              <w:pStyle w:val="Kopfzeile"/>
              <w:tabs>
                <w:tab w:val="clear" w:pos="4536"/>
                <w:tab w:val="clear" w:pos="9072"/>
              </w:tabs>
              <w:spacing w:before="20" w:after="120"/>
              <w:ind w:left="357"/>
              <w:rPr>
                <w:rFonts w:asciiTheme="minorHAnsi" w:hAnsiTheme="minorHAnsi" w:cstheme="minorHAnsi"/>
                <w:bCs/>
                <w:noProof/>
                <w:sz w:val="20"/>
              </w:rPr>
            </w:pPr>
          </w:p>
          <w:p w14:paraId="78EA91C1" w14:textId="77777777" w:rsidR="00D679F5" w:rsidRPr="0092117D" w:rsidRDefault="00D679F5" w:rsidP="0067057D">
            <w:pPr>
              <w:pStyle w:val="Kopfzeile"/>
              <w:numPr>
                <w:ilvl w:val="0"/>
                <w:numId w:val="22"/>
              </w:numPr>
              <w:tabs>
                <w:tab w:val="clear" w:pos="4536"/>
                <w:tab w:val="clear" w:pos="9072"/>
              </w:tabs>
              <w:spacing w:before="20" w:after="120" w:line="240" w:lineRule="atLeast"/>
              <w:ind w:left="357"/>
              <w:rPr>
                <w:rFonts w:asciiTheme="minorHAnsi" w:hAnsiTheme="minorHAnsi" w:cstheme="minorHAnsi"/>
                <w:bCs/>
                <w:noProof/>
                <w:sz w:val="20"/>
              </w:rPr>
            </w:pPr>
            <w:r>
              <w:rPr>
                <w:rFonts w:asciiTheme="minorHAnsi" w:hAnsiTheme="minorHAnsi" w:cstheme="minorHAnsi"/>
                <w:bCs/>
                <w:noProof/>
                <w:sz w:val="20"/>
              </w:rPr>
              <w:t>Die privaten Veranstaltungen finden wo möglich nicht während der Gruppenstunden statt.</w:t>
            </w:r>
          </w:p>
        </w:tc>
        <w:tc>
          <w:tcPr>
            <w:tcW w:w="1842" w:type="dxa"/>
            <w:shd w:val="clear" w:color="auto" w:fill="auto"/>
          </w:tcPr>
          <w:p w14:paraId="59E6939F" w14:textId="77777777" w:rsidR="00D679F5" w:rsidRPr="0092117D" w:rsidRDefault="00D679F5" w:rsidP="00D679F5">
            <w:pPr>
              <w:pStyle w:val="Kopfzeile"/>
              <w:tabs>
                <w:tab w:val="clear" w:pos="4536"/>
                <w:tab w:val="clear" w:pos="9072"/>
              </w:tabs>
              <w:spacing w:before="20" w:after="120"/>
              <w:rPr>
                <w:rFonts w:asciiTheme="minorHAnsi" w:hAnsiTheme="minorHAnsi" w:cstheme="minorHAnsi"/>
                <w:b/>
                <w:bCs/>
                <w:noProof/>
                <w:sz w:val="20"/>
              </w:rPr>
            </w:pPr>
            <w:r>
              <w:rPr>
                <w:rFonts w:asciiTheme="minorHAnsi" w:hAnsiTheme="minorHAnsi" w:cstheme="minorHAnsi"/>
                <w:b/>
                <w:bCs/>
                <w:noProof/>
                <w:sz w:val="20"/>
              </w:rPr>
              <w:t>mittel</w:t>
            </w:r>
          </w:p>
        </w:tc>
        <w:tc>
          <w:tcPr>
            <w:tcW w:w="2694" w:type="dxa"/>
            <w:shd w:val="clear" w:color="auto" w:fill="auto"/>
          </w:tcPr>
          <w:p w14:paraId="7DBA13FF" w14:textId="77777777" w:rsidR="00D679F5" w:rsidRPr="00EE371A" w:rsidRDefault="00D679F5" w:rsidP="00D679F5">
            <w:pPr>
              <w:pStyle w:val="Kopfzeile"/>
              <w:tabs>
                <w:tab w:val="clear" w:pos="4536"/>
                <w:tab w:val="clear" w:pos="9072"/>
              </w:tabs>
              <w:spacing w:before="20" w:after="120"/>
              <w:rPr>
                <w:rFonts w:asciiTheme="minorHAnsi" w:hAnsiTheme="minorHAnsi" w:cstheme="minorHAnsi"/>
                <w:noProof/>
                <w:szCs w:val="24"/>
              </w:rPr>
            </w:pPr>
            <w:r w:rsidRPr="0092117D">
              <w:rPr>
                <w:rFonts w:asciiTheme="minorHAnsi" w:hAnsiTheme="minorHAnsi" w:cstheme="minorHAnsi"/>
                <w:sz w:val="20"/>
              </w:rPr>
              <w:t>Die getroffenen Maßnahmen minimieren das Risiko maßgeblich. Weitere Maßnahmen sind zurzeit nicht vorgesehen.</w:t>
            </w:r>
          </w:p>
        </w:tc>
        <w:tc>
          <w:tcPr>
            <w:tcW w:w="2077" w:type="dxa"/>
            <w:shd w:val="clear" w:color="auto" w:fill="auto"/>
          </w:tcPr>
          <w:p w14:paraId="669E2AA6" w14:textId="77777777" w:rsidR="00D679F5" w:rsidRPr="0057400A" w:rsidRDefault="00D679F5" w:rsidP="00D679F5">
            <w:pPr>
              <w:pStyle w:val="Kopfzeile"/>
              <w:tabs>
                <w:tab w:val="clear" w:pos="4536"/>
                <w:tab w:val="clear" w:pos="9072"/>
              </w:tabs>
              <w:spacing w:before="20" w:after="120"/>
              <w:rPr>
                <w:rFonts w:asciiTheme="minorHAnsi" w:hAnsiTheme="minorHAnsi" w:cstheme="minorHAnsi"/>
                <w:noProof/>
                <w:sz w:val="20"/>
              </w:rPr>
            </w:pPr>
          </w:p>
        </w:tc>
      </w:tr>
    </w:tbl>
    <w:p w14:paraId="60DD292C" w14:textId="586FD05B" w:rsidR="00A22854" w:rsidRDefault="00A22854">
      <w:pPr>
        <w:spacing w:line="276" w:lineRule="auto"/>
        <w:rPr>
          <w:rFonts w:cs="DINPro-Regular"/>
        </w:rPr>
      </w:pPr>
      <w:r>
        <w:rPr>
          <w:rFonts w:cs="DINPro-Regular"/>
        </w:rPr>
        <w:br w:type="page"/>
      </w:r>
    </w:p>
    <w:p w14:paraId="0DD89D0F" w14:textId="4A0DFD59" w:rsidR="00A22854" w:rsidRDefault="00A22854" w:rsidP="00A22854">
      <w:pPr>
        <w:pStyle w:val="berschrift1"/>
        <w:numPr>
          <w:ilvl w:val="0"/>
          <w:numId w:val="0"/>
        </w:numPr>
        <w:ind w:left="360" w:hanging="360"/>
        <w:rPr>
          <w:rFonts w:asciiTheme="minorHAnsi" w:hAnsiTheme="minorHAnsi" w:cs="Arial"/>
          <w:noProof/>
        </w:rPr>
      </w:pPr>
      <w:r>
        <w:rPr>
          <w:rFonts w:asciiTheme="minorHAnsi" w:hAnsiTheme="minorHAnsi" w:cs="Arial"/>
          <w:noProof/>
        </w:rPr>
        <w:lastRenderedPageBreak/>
        <w:t>Anlage 6 Jugendverbände der Kirchengemeinde St. Vinzenz</w:t>
      </w:r>
    </w:p>
    <w:p w14:paraId="13DA2EE2" w14:textId="77777777" w:rsidR="00A22854" w:rsidRDefault="00A22854" w:rsidP="00A22854">
      <w:pPr>
        <w:autoSpaceDE w:val="0"/>
        <w:autoSpaceDN w:val="0"/>
        <w:adjustRightInd w:val="0"/>
        <w:spacing w:after="120"/>
        <w:rPr>
          <w:rFonts w:asciiTheme="minorHAnsi" w:hAnsiTheme="minorHAnsi" w:cs="Arial"/>
          <w:noProof/>
        </w:rPr>
      </w:pPr>
      <w:r>
        <w:rPr>
          <w:rFonts w:asciiTheme="minorHAnsi" w:hAnsiTheme="minorHAnsi" w:cs="Arial"/>
          <w:noProof/>
        </w:rPr>
        <w:t xml:space="preserve">Grundsätzlich sind alle kirchlichen Gruppen und Verbände unserer Kirchengemeinde automatisch an die Rahmenvereinbarung angeschlossen. </w:t>
      </w:r>
    </w:p>
    <w:p w14:paraId="40BDD488" w14:textId="77777777" w:rsidR="00A22854" w:rsidRPr="008C5359" w:rsidRDefault="00A22854" w:rsidP="00985AE0">
      <w:pPr>
        <w:pStyle w:val="Listenabsatz"/>
        <w:numPr>
          <w:ilvl w:val="0"/>
          <w:numId w:val="30"/>
        </w:numPr>
        <w:autoSpaceDE/>
        <w:autoSpaceDN/>
        <w:adjustRightInd/>
        <w:spacing w:after="0" w:line="360" w:lineRule="auto"/>
        <w:ind w:left="714" w:hanging="357"/>
        <w:rPr>
          <w:lang w:val="en-US"/>
        </w:rPr>
      </w:pPr>
      <w:r w:rsidRPr="008C5359">
        <w:rPr>
          <w:lang w:val="en-US"/>
        </w:rPr>
        <w:t>KJG St. Peter/St. Paul, Bruchsal</w:t>
      </w:r>
    </w:p>
    <w:p w14:paraId="4D8F4337" w14:textId="66E88796" w:rsidR="00A22854" w:rsidRPr="008C5359" w:rsidRDefault="00A22854" w:rsidP="00A22854">
      <w:pPr>
        <w:pStyle w:val="Listenabsatz"/>
        <w:numPr>
          <w:ilvl w:val="0"/>
          <w:numId w:val="30"/>
        </w:numPr>
        <w:autoSpaceDE/>
        <w:autoSpaceDN/>
        <w:adjustRightInd/>
        <w:spacing w:after="0" w:line="360" w:lineRule="auto"/>
        <w:ind w:left="714" w:hanging="357"/>
      </w:pPr>
      <w:r w:rsidRPr="008C5359">
        <w:t>KSJ Bruchsal</w:t>
      </w:r>
      <w:r w:rsidR="00985AE0">
        <w:t xml:space="preserve"> (Vereinbarung mit Diözesanverband 2020)</w:t>
      </w:r>
    </w:p>
    <w:p w14:paraId="0C127EB5" w14:textId="77777777" w:rsidR="00A22854" w:rsidRDefault="00A22854" w:rsidP="00A22854">
      <w:pPr>
        <w:pStyle w:val="Listenabsatz"/>
        <w:numPr>
          <w:ilvl w:val="0"/>
          <w:numId w:val="30"/>
        </w:numPr>
        <w:autoSpaceDE/>
        <w:autoSpaceDN/>
        <w:adjustRightInd/>
        <w:spacing w:after="0" w:line="360" w:lineRule="auto"/>
        <w:ind w:left="714" w:hanging="357"/>
      </w:pPr>
      <w:r>
        <w:t xml:space="preserve">Alle </w:t>
      </w:r>
      <w:proofErr w:type="spellStart"/>
      <w:r>
        <w:t>Ministrantengruppen</w:t>
      </w:r>
      <w:proofErr w:type="spellEnd"/>
      <w:r>
        <w:t xml:space="preserve"> der Pfarrei St. Vinzenz</w:t>
      </w:r>
    </w:p>
    <w:p w14:paraId="6E792C4A" w14:textId="3CC921AE" w:rsidR="001404A9" w:rsidRDefault="001404A9" w:rsidP="00A22854">
      <w:pPr>
        <w:pStyle w:val="Listenabsatz"/>
        <w:numPr>
          <w:ilvl w:val="0"/>
          <w:numId w:val="30"/>
        </w:numPr>
        <w:autoSpaceDE/>
        <w:autoSpaceDN/>
        <w:adjustRightInd/>
        <w:spacing w:after="0" w:line="360" w:lineRule="auto"/>
        <w:ind w:left="714" w:hanging="357"/>
      </w:pPr>
      <w:proofErr w:type="spellStart"/>
      <w:r>
        <w:t>VinziClub</w:t>
      </w:r>
      <w:proofErr w:type="spellEnd"/>
    </w:p>
    <w:p w14:paraId="0B89B3F3" w14:textId="0B1DF717" w:rsidR="001404A9" w:rsidRDefault="001404A9" w:rsidP="00A22854">
      <w:pPr>
        <w:pStyle w:val="Listenabsatz"/>
        <w:numPr>
          <w:ilvl w:val="0"/>
          <w:numId w:val="30"/>
        </w:numPr>
        <w:autoSpaceDE/>
        <w:autoSpaceDN/>
        <w:adjustRightInd/>
        <w:spacing w:after="0" w:line="360" w:lineRule="auto"/>
        <w:ind w:left="714" w:hanging="357"/>
      </w:pPr>
      <w:r>
        <w:t>JBG</w:t>
      </w:r>
    </w:p>
    <w:p w14:paraId="2E5912FC" w14:textId="23AE86DB" w:rsidR="004D0C94" w:rsidRPr="00A22854" w:rsidRDefault="004D0C94" w:rsidP="004D0C94">
      <w:pPr>
        <w:pStyle w:val="Listenabsatz"/>
        <w:numPr>
          <w:ilvl w:val="3"/>
          <w:numId w:val="30"/>
        </w:numPr>
        <w:ind w:left="714" w:hanging="357"/>
      </w:pPr>
      <w:r w:rsidRPr="00A22854">
        <w:t>KJG St Anton</w:t>
      </w:r>
      <w:r w:rsidR="006D757D">
        <w:t xml:space="preserve"> </w:t>
      </w:r>
      <w:r w:rsidR="006D757D" w:rsidRPr="00A22854">
        <w:t>Bruchsal</w:t>
      </w:r>
      <w:r w:rsidR="006D757D">
        <w:t xml:space="preserve"> </w:t>
      </w:r>
      <w:r w:rsidRPr="00A22854">
        <w:t>/</w:t>
      </w:r>
      <w:proofErr w:type="spellStart"/>
      <w:r w:rsidRPr="00A22854">
        <w:t>Büchenau</w:t>
      </w:r>
      <w:proofErr w:type="spellEnd"/>
      <w:r w:rsidRPr="00A22854">
        <w:t xml:space="preserve">, </w:t>
      </w:r>
      <w:r>
        <w:t xml:space="preserve">wird in allen </w:t>
      </w:r>
      <w:r w:rsidRPr="00A22854">
        <w:rPr>
          <w:rFonts w:cs="DINPro-Regular"/>
        </w:rPr>
        <w:t>in allen Vereinbarungen bezüglich Prävention und Schutzkonzept in der Seelsorgeeinheit Karlsdorf-</w:t>
      </w:r>
      <w:proofErr w:type="spellStart"/>
      <w:r w:rsidRPr="00A22854">
        <w:rPr>
          <w:rFonts w:cs="DINPro-Regular"/>
        </w:rPr>
        <w:t>Neuthard</w:t>
      </w:r>
      <w:proofErr w:type="spellEnd"/>
      <w:r w:rsidRPr="00A22854">
        <w:rPr>
          <w:rFonts w:cs="DINPro-Regular"/>
        </w:rPr>
        <w:t>-</w:t>
      </w:r>
      <w:proofErr w:type="spellStart"/>
      <w:r w:rsidRPr="00A22854">
        <w:rPr>
          <w:rFonts w:cs="DINPro-Regular"/>
        </w:rPr>
        <w:t>Büchenau</w:t>
      </w:r>
      <w:proofErr w:type="spellEnd"/>
      <w:r w:rsidRPr="00A22854">
        <w:rPr>
          <w:rFonts w:cs="DINPro-Regular"/>
        </w:rPr>
        <w:t xml:space="preserve"> erfasst</w:t>
      </w:r>
    </w:p>
    <w:p w14:paraId="071C4A95" w14:textId="77777777" w:rsidR="00A22854" w:rsidRPr="008C5359" w:rsidRDefault="00A22854" w:rsidP="00A22854">
      <w:pPr>
        <w:pStyle w:val="Listenabsatz"/>
        <w:numPr>
          <w:ilvl w:val="0"/>
          <w:numId w:val="30"/>
        </w:numPr>
        <w:spacing w:line="360" w:lineRule="auto"/>
        <w:ind w:left="714" w:hanging="357"/>
      </w:pPr>
      <w:r w:rsidRPr="008C5359">
        <w:t>DPSG Stamm St. Georg Bruchsal</w:t>
      </w:r>
    </w:p>
    <w:p w14:paraId="5669A05F" w14:textId="77777777" w:rsidR="00A22854" w:rsidRDefault="00A22854" w:rsidP="00A22854">
      <w:pPr>
        <w:autoSpaceDE w:val="0"/>
        <w:autoSpaceDN w:val="0"/>
        <w:adjustRightInd w:val="0"/>
        <w:spacing w:after="120"/>
        <w:rPr>
          <w:rFonts w:cs="DINPro-Regular"/>
          <w:lang w:eastAsia="de-DE"/>
        </w:rPr>
      </w:pPr>
      <w:r>
        <w:rPr>
          <w:rFonts w:cs="DINPro-Regular"/>
          <w:lang w:eastAsia="de-DE"/>
        </w:rPr>
        <w:t>Für die DPSG ist das Verfahren wie folgt geregelt:</w:t>
      </w:r>
    </w:p>
    <w:p w14:paraId="2D3A2D96" w14:textId="77777777" w:rsidR="00A22854" w:rsidRDefault="00A22854" w:rsidP="00A22854">
      <w:pPr>
        <w:autoSpaceDE w:val="0"/>
        <w:autoSpaceDN w:val="0"/>
        <w:adjustRightInd w:val="0"/>
        <w:spacing w:after="120"/>
        <w:rPr>
          <w:rFonts w:cs="DINPro-Regular"/>
          <w:lang w:eastAsia="de-DE"/>
        </w:rPr>
      </w:pPr>
      <w:r>
        <w:rPr>
          <w:rFonts w:cs="DINPro-Regular"/>
          <w:lang w:eastAsia="de-DE"/>
        </w:rPr>
        <w:t>Die Gruppenleiter*innen können ihr Führungszeugnis zuerst über unsere Pfarrei beantragen und der Verrechnungsstelle zur Einsicht vorlegen. Anschließend wird das Zeugnis über den DPSG-Bundesverband eingereicht, so dass bei allen überregionalen Veranstaltungen der Nachweis über das Führungszeugnis vorliegt. Es ist jedoch auch laut Mail vom 18.3.2019 völlig ausreichend, die Führungszeugnisse nur über den Mitgliederservice des Bundesamt St. Georg einzureichen. Dort wird der Nachweis in Listen geführt. Dieses Verfahren ersetzt die Vereinbarung mit den örtlichen Jugendämtern. Daher wird sich zukünftig die DPSG nicht mehr bei der Rahmenvereinbarung der Seelsorgeeinheit beteiligen.</w:t>
      </w:r>
    </w:p>
    <w:p w14:paraId="549924A6" w14:textId="6A182F92" w:rsidR="009433DC" w:rsidRPr="00470FA4" w:rsidRDefault="009433DC" w:rsidP="00A22854">
      <w:pPr>
        <w:rPr>
          <w:rFonts w:cs="DINPro-Regular"/>
        </w:rPr>
      </w:pPr>
    </w:p>
    <w:sectPr w:rsidR="009433DC" w:rsidRPr="00470FA4" w:rsidSect="00D679F5">
      <w:headerReference w:type="default" r:id="rId31"/>
      <w:footerReference w:type="default" r:id="rId32"/>
      <w:pgSz w:w="16838" w:h="11906" w:orient="landscape" w:code="9"/>
      <w:pgMar w:top="1304" w:right="1304" w:bottom="130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08F24" w14:textId="77777777" w:rsidR="00FB67F9" w:rsidRDefault="00FB67F9">
      <w:pPr>
        <w:spacing w:after="0"/>
      </w:pPr>
      <w:r>
        <w:separator/>
      </w:r>
    </w:p>
    <w:p w14:paraId="5B8B5E4C" w14:textId="77777777" w:rsidR="00FB67F9" w:rsidRDefault="00FB67F9"/>
    <w:p w14:paraId="60C07E30" w14:textId="77777777" w:rsidR="00FB67F9" w:rsidRDefault="00FB67F9"/>
  </w:endnote>
  <w:endnote w:type="continuationSeparator" w:id="0">
    <w:p w14:paraId="6A5DCBB2" w14:textId="77777777" w:rsidR="00FB67F9" w:rsidRDefault="00FB67F9">
      <w:pPr>
        <w:spacing w:after="0"/>
      </w:pPr>
      <w:r>
        <w:continuationSeparator/>
      </w:r>
    </w:p>
    <w:p w14:paraId="71E29C7A" w14:textId="77777777" w:rsidR="00FB67F9" w:rsidRDefault="00FB67F9"/>
    <w:p w14:paraId="3BEB5FB9" w14:textId="77777777" w:rsidR="00FB67F9" w:rsidRDefault="00FB6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5E541" w14:textId="77777777" w:rsidR="00500537" w:rsidRPr="008A063E" w:rsidRDefault="00500537" w:rsidP="008A063E">
    <w:pPr>
      <w:pStyle w:val="Fuzeile"/>
      <w:tabs>
        <w:tab w:val="clear" w:pos="9072"/>
        <w:tab w:val="right" w:pos="9781"/>
      </w:tabs>
      <w:rPr>
        <w:sz w:val="20"/>
      </w:rPr>
    </w:pPr>
    <w:r w:rsidRPr="008A063E">
      <w:rPr>
        <w:sz w:val="20"/>
      </w:rPr>
      <w:t xml:space="preserve">Seite </w:t>
    </w:r>
    <w:r w:rsidRPr="008A063E">
      <w:rPr>
        <w:sz w:val="20"/>
      </w:rPr>
      <w:fldChar w:fldCharType="begin"/>
    </w:r>
    <w:r w:rsidRPr="008A063E">
      <w:rPr>
        <w:sz w:val="20"/>
      </w:rPr>
      <w:instrText>PAGE   \* MERGEFORMAT</w:instrText>
    </w:r>
    <w:r w:rsidRPr="008A063E">
      <w:rPr>
        <w:sz w:val="20"/>
      </w:rPr>
      <w:fldChar w:fldCharType="separate"/>
    </w:r>
    <w:r>
      <w:rPr>
        <w:noProof/>
        <w:sz w:val="20"/>
      </w:rPr>
      <w:t>2</w:t>
    </w:r>
    <w:r w:rsidRPr="008A063E">
      <w:rPr>
        <w:sz w:val="20"/>
      </w:rPr>
      <w:fldChar w:fldCharType="end"/>
    </w:r>
    <w:r w:rsidRPr="008A063E">
      <w:rPr>
        <w:sz w:val="20"/>
      </w:rPr>
      <w:tab/>
      <w:t xml:space="preserve">Anlage 2a zur </w:t>
    </w:r>
    <w:proofErr w:type="spellStart"/>
    <w:r w:rsidRPr="008A063E">
      <w:rPr>
        <w:sz w:val="20"/>
      </w:rPr>
      <w:t>AROPräv</w:t>
    </w:r>
    <w:proofErr w:type="spellEnd"/>
    <w:r w:rsidRPr="008A063E">
      <w:rPr>
        <w:sz w:val="20"/>
      </w:rPr>
      <w:t xml:space="preserve"> · Erklärung zum grenzachtenden Umgang für Beschäftigte</w:t>
    </w:r>
    <w:r w:rsidRPr="008A063E">
      <w:rPr>
        <w:sz w:val="20"/>
      </w:rPr>
      <w:tab/>
      <w:t>Stand: 01.12.2023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D89D" w14:textId="77777777" w:rsidR="00500537" w:rsidRDefault="00500537">
    <w:pPr>
      <w:pStyle w:val="Fuzeile"/>
    </w:pPr>
    <w:r>
      <w:rPr>
        <w:noProof/>
        <w:lang w:eastAsia="de-DE"/>
      </w:rPr>
      <mc:AlternateContent>
        <mc:Choice Requires="wps">
          <w:drawing>
            <wp:anchor distT="0" distB="0" distL="114300" distR="114300" simplePos="0" relativeHeight="251662336" behindDoc="0" locked="0" layoutInCell="1" allowOverlap="1" wp14:anchorId="323E01DE" wp14:editId="0FDA7B44">
              <wp:simplePos x="0" y="0"/>
              <wp:positionH relativeFrom="column">
                <wp:posOffset>-469017</wp:posOffset>
              </wp:positionH>
              <wp:positionV relativeFrom="paragraph">
                <wp:posOffset>-3035355</wp:posOffset>
              </wp:positionV>
              <wp:extent cx="7283395" cy="1017767"/>
              <wp:effectExtent l="0" t="0" r="0" b="0"/>
              <wp:wrapNone/>
              <wp:docPr id="6" name="Rechteck 6"/>
              <wp:cNvGraphicFramePr/>
              <a:graphic xmlns:a="http://schemas.openxmlformats.org/drawingml/2006/main">
                <a:graphicData uri="http://schemas.microsoft.com/office/word/2010/wordprocessingShape">
                  <wps:wsp>
                    <wps:cNvSpPr/>
                    <wps:spPr>
                      <a:xfrm>
                        <a:off x="0" y="0"/>
                        <a:ext cx="7283395" cy="1017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0A1A5" id="Rechteck 6" o:spid="_x0000_s1026" style="position:absolute;margin-left:-36.95pt;margin-top:-239pt;width:573.5pt;height:8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" fillcolor="white [3212]" stroked="f"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2871" w14:textId="77777777" w:rsidR="00500537" w:rsidRPr="004C27FC" w:rsidRDefault="00500537" w:rsidP="00AA541E">
    <w:pPr>
      <w:pStyle w:val="Fuzeile"/>
      <w:jc w:val="right"/>
      <w:rPr>
        <w:caps/>
        <w:sz w:val="18"/>
      </w:rPr>
    </w:pPr>
    <w:r w:rsidRPr="00526CE0">
      <w:rPr>
        <w:caps/>
        <w:sz w:val="18"/>
      </w:rPr>
      <w:t xml:space="preserve">Stand des </w:t>
    </w:r>
    <w:r>
      <w:rPr>
        <w:caps/>
        <w:sz w:val="18"/>
      </w:rPr>
      <w:t xml:space="preserve">Allgemeinen </w:t>
    </w:r>
    <w:r w:rsidRPr="00526CE0">
      <w:rPr>
        <w:caps/>
        <w:sz w:val="18"/>
      </w:rPr>
      <w:t>Teils</w:t>
    </w:r>
    <w:r w:rsidRPr="00234E7C">
      <w:rPr>
        <w:caps/>
        <w:sz w:val="18"/>
      </w:rPr>
      <w:t xml:space="preserve"> </w:t>
    </w:r>
    <w:r>
      <w:rPr>
        <w:caps/>
        <w:sz w:val="18"/>
      </w:rPr>
      <w:t>des Verhaltenskodex</w:t>
    </w:r>
    <w:r w:rsidRPr="00526CE0">
      <w:rPr>
        <w:caps/>
        <w:sz w:val="18"/>
      </w:rPr>
      <w:t>:</w:t>
    </w:r>
    <w:r>
      <w:rPr>
        <w:caps/>
        <w:sz w:val="18"/>
      </w:rPr>
      <w:t xml:space="preserve"> </w:t>
    </w:r>
    <w:r>
      <w:rPr>
        <w:caps/>
        <w:sz w:val="18"/>
      </w:rPr>
      <w:fldChar w:fldCharType="begin"/>
    </w:r>
    <w:r>
      <w:rPr>
        <w:caps/>
        <w:sz w:val="18"/>
      </w:rPr>
      <w:instrText xml:space="preserve"> REF BStandAllgemeinerTeil  \* MERGEFORMAT </w:instrText>
    </w:r>
    <w:r>
      <w:rPr>
        <w:caps/>
        <w:sz w:val="18"/>
      </w:rPr>
      <w:fldChar w:fldCharType="separate"/>
    </w:r>
    <w:r w:rsidRPr="008A4E00">
      <w:rPr>
        <w:caps/>
        <w:sz w:val="18"/>
      </w:rPr>
      <w:t>01.12.2023</w:t>
    </w:r>
    <w:r>
      <w:rPr>
        <w:caps/>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B4798" w14:textId="77777777" w:rsidR="00500537" w:rsidRPr="004C27FC" w:rsidRDefault="00500537" w:rsidP="00AA541E">
    <w:pPr>
      <w:pStyle w:val="Fuzeile"/>
      <w:rPr>
        <w:caps/>
        <w:sz w:val="18"/>
      </w:rPr>
    </w:pPr>
    <w:r w:rsidRPr="00526CE0">
      <w:rPr>
        <w:caps/>
        <w:sz w:val="18"/>
      </w:rPr>
      <w:t xml:space="preserve">Stand des </w:t>
    </w:r>
    <w:r>
      <w:rPr>
        <w:caps/>
        <w:sz w:val="18"/>
      </w:rPr>
      <w:t xml:space="preserve">Allgemeinen </w:t>
    </w:r>
    <w:r w:rsidRPr="00526CE0">
      <w:rPr>
        <w:caps/>
        <w:sz w:val="18"/>
      </w:rPr>
      <w:t>Teils</w:t>
    </w:r>
    <w:r>
      <w:rPr>
        <w:caps/>
        <w:sz w:val="18"/>
      </w:rPr>
      <w:t xml:space="preserve"> des Verhaltenskodex</w:t>
    </w:r>
    <w:r w:rsidRPr="00526CE0">
      <w:rPr>
        <w:caps/>
        <w:sz w:val="18"/>
      </w:rPr>
      <w:t>:</w:t>
    </w:r>
    <w:r>
      <w:rPr>
        <w:caps/>
        <w:sz w:val="18"/>
      </w:rPr>
      <w:t xml:space="preserve"> </w:t>
    </w:r>
    <w:r>
      <w:rPr>
        <w:caps/>
        <w:sz w:val="18"/>
      </w:rPr>
      <w:fldChar w:fldCharType="begin"/>
    </w:r>
    <w:r>
      <w:rPr>
        <w:caps/>
        <w:sz w:val="18"/>
      </w:rPr>
      <w:instrText xml:space="preserve"> REF BStandAllgemeinerTeil  \* MERGEFORMAT </w:instrText>
    </w:r>
    <w:r>
      <w:rPr>
        <w:caps/>
        <w:sz w:val="18"/>
      </w:rPr>
      <w:fldChar w:fldCharType="separate"/>
    </w:r>
    <w:r w:rsidRPr="008A4E00">
      <w:rPr>
        <w:caps/>
        <w:sz w:val="18"/>
      </w:rPr>
      <w:t>01.12.2023</w:t>
    </w:r>
    <w:r>
      <w:rPr>
        <w:caps/>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1A26F" w14:textId="77777777" w:rsidR="00500537" w:rsidRPr="004C27FC" w:rsidRDefault="00500537" w:rsidP="00AA541E">
    <w:pPr>
      <w:pStyle w:val="Fuzeile"/>
      <w:rPr>
        <w:caps/>
        <w:sz w:val="18"/>
      </w:rPr>
    </w:pPr>
    <w:r w:rsidRPr="00526CE0">
      <w:rPr>
        <w:caps/>
        <w:sz w:val="18"/>
      </w:rPr>
      <w:t>Stand des Spezifischen Teils</w:t>
    </w:r>
    <w:r w:rsidRPr="00234E7C">
      <w:rPr>
        <w:caps/>
        <w:sz w:val="18"/>
      </w:rPr>
      <w:t xml:space="preserve"> </w:t>
    </w:r>
    <w:r>
      <w:rPr>
        <w:caps/>
        <w:sz w:val="18"/>
      </w:rPr>
      <w:t>des Verhaltenskodex</w:t>
    </w:r>
    <w:r w:rsidRPr="00526CE0">
      <w:rPr>
        <w:caps/>
        <w:sz w:val="18"/>
      </w:rPr>
      <w:t xml:space="preserve">: </w:t>
    </w:r>
    <w:r w:rsidRPr="00526CE0">
      <w:rPr>
        <w:caps/>
        <w:sz w:val="18"/>
      </w:rPr>
      <w:fldChar w:fldCharType="begin"/>
    </w:r>
    <w:r w:rsidRPr="00526CE0">
      <w:rPr>
        <w:caps/>
        <w:sz w:val="18"/>
      </w:rPr>
      <w:instrText xml:space="preserve"> REF AStand  \* MERGEFORMAT </w:instrText>
    </w:r>
    <w:r w:rsidRPr="00526CE0">
      <w:rPr>
        <w:caps/>
        <w:sz w:val="18"/>
      </w:rPr>
      <w:fldChar w:fldCharType="separate"/>
    </w:r>
    <w:sdt>
      <w:sdtPr>
        <w:rPr>
          <w:caps/>
          <w:sz w:val="18"/>
        </w:rPr>
        <w:alias w:val="Datum des Spezifischen Teils"/>
        <w:tag w:val="Datum des Spezifischen Teils"/>
        <w:id w:val="1368256306"/>
        <w:placeholder>
          <w:docPart w:val="6653AC496DE14D94B99DA0C83C6F1E0C"/>
        </w:placeholder>
      </w:sdtPr>
      <w:sdtContent>
        <w:r w:rsidRPr="008A4E00">
          <w:rPr>
            <w:caps/>
            <w:sz w:val="18"/>
          </w:rPr>
          <w:t>26.07.2023</w:t>
        </w:r>
      </w:sdtContent>
    </w:sdt>
    <w:r w:rsidRPr="00526CE0">
      <w:rPr>
        <w:caps/>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CD418" w14:textId="77777777" w:rsidR="00500537" w:rsidRPr="004C27FC" w:rsidRDefault="00500537" w:rsidP="00AA541E">
    <w:pPr>
      <w:pStyle w:val="Fuzeile"/>
      <w:jc w:val="right"/>
      <w:rPr>
        <w:caps/>
        <w:sz w:val="18"/>
      </w:rPr>
    </w:pPr>
    <w:r w:rsidRPr="00526CE0">
      <w:rPr>
        <w:caps/>
        <w:sz w:val="18"/>
      </w:rPr>
      <w:t>Stand des Spezifischen Teils</w:t>
    </w:r>
    <w:r w:rsidRPr="00234E7C">
      <w:rPr>
        <w:caps/>
        <w:sz w:val="18"/>
      </w:rPr>
      <w:t xml:space="preserve"> </w:t>
    </w:r>
    <w:r>
      <w:rPr>
        <w:caps/>
        <w:sz w:val="18"/>
      </w:rPr>
      <w:t>des Verhaltenskodex</w:t>
    </w:r>
    <w:r w:rsidRPr="00526CE0">
      <w:rPr>
        <w:caps/>
        <w:sz w:val="18"/>
      </w:rPr>
      <w:t xml:space="preserve">: </w:t>
    </w:r>
    <w:r w:rsidRPr="00526CE0">
      <w:rPr>
        <w:caps/>
        <w:sz w:val="18"/>
      </w:rPr>
      <w:fldChar w:fldCharType="begin"/>
    </w:r>
    <w:r w:rsidRPr="00526CE0">
      <w:rPr>
        <w:caps/>
        <w:sz w:val="18"/>
      </w:rPr>
      <w:instrText xml:space="preserve"> REF AStand  \* MERGEFORMAT </w:instrText>
    </w:r>
    <w:r w:rsidRPr="00526CE0">
      <w:rPr>
        <w:caps/>
        <w:sz w:val="18"/>
      </w:rPr>
      <w:fldChar w:fldCharType="separate"/>
    </w:r>
    <w:sdt>
      <w:sdtPr>
        <w:rPr>
          <w:caps/>
          <w:sz w:val="18"/>
        </w:rPr>
        <w:alias w:val="Datum des Spezifischen Teils"/>
        <w:tag w:val="Datum des Spezifischen Teils"/>
        <w:id w:val="-1808860539"/>
        <w:placeholder>
          <w:docPart w:val="2F0752F55AA843FB90E5284585543C95"/>
        </w:placeholder>
      </w:sdtPr>
      <w:sdtContent>
        <w:r w:rsidRPr="008A4E00">
          <w:rPr>
            <w:caps/>
            <w:sz w:val="18"/>
          </w:rPr>
          <w:t>26.07.2023</w:t>
        </w:r>
      </w:sdtContent>
    </w:sdt>
    <w:r w:rsidRPr="00526CE0">
      <w:rPr>
        <w:caps/>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974877"/>
      <w:docPartObj>
        <w:docPartGallery w:val="Page Numbers (Bottom of Page)"/>
        <w:docPartUnique/>
      </w:docPartObj>
    </w:sdtPr>
    <w:sdtEndPr>
      <w:rPr>
        <w:rFonts w:asciiTheme="minorHAnsi" w:hAnsiTheme="minorHAnsi" w:cstheme="minorHAnsi"/>
        <w:sz w:val="16"/>
        <w:szCs w:val="14"/>
      </w:rPr>
    </w:sdtEndPr>
    <w:sdtContent>
      <w:p w14:paraId="043FFB35" w14:textId="77777777" w:rsidR="00FB67F9" w:rsidRDefault="00FB67F9" w:rsidP="00D679F5">
        <w:pPr>
          <w:pStyle w:val="Fuzeile"/>
          <w:tabs>
            <w:tab w:val="center" w:pos="7513"/>
            <w:tab w:val="right" w:pos="15136"/>
          </w:tabs>
          <w:jc w:val="center"/>
          <w:rPr>
            <w:sz w:val="18"/>
          </w:rPr>
        </w:pPr>
      </w:p>
      <w:tbl>
        <w:tblPr>
          <w:tblW w:w="15588" w:type="dxa"/>
          <w:tblLook w:val="04A0" w:firstRow="1" w:lastRow="0" w:firstColumn="1" w:lastColumn="0" w:noHBand="0" w:noVBand="1"/>
        </w:tblPr>
        <w:tblGrid>
          <w:gridCol w:w="5042"/>
          <w:gridCol w:w="5042"/>
          <w:gridCol w:w="5504"/>
        </w:tblGrid>
        <w:tr w:rsidR="00FB67F9" w14:paraId="6E936BB0" w14:textId="77777777" w:rsidTr="00D679F5">
          <w:tc>
            <w:tcPr>
              <w:tcW w:w="5042" w:type="dxa"/>
            </w:tcPr>
            <w:p w14:paraId="2594C9EA" w14:textId="77777777" w:rsidR="00FB67F9" w:rsidRDefault="00FB67F9" w:rsidP="00D679F5">
              <w:pPr>
                <w:pStyle w:val="Fuzeile"/>
                <w:tabs>
                  <w:tab w:val="center" w:pos="7513"/>
                  <w:tab w:val="right" w:pos="15136"/>
                </w:tabs>
                <w:rPr>
                  <w:rFonts w:asciiTheme="minorHAnsi" w:hAnsiTheme="minorHAnsi" w:cstheme="minorHAnsi"/>
                  <w:sz w:val="16"/>
                  <w:szCs w:val="14"/>
                </w:rPr>
              </w:pPr>
              <w:r w:rsidRPr="001F16BD">
                <w:rPr>
                  <w:rFonts w:asciiTheme="minorHAnsi" w:hAnsiTheme="minorHAnsi" w:cstheme="minorHAnsi"/>
                  <w:sz w:val="16"/>
                  <w:szCs w:val="14"/>
                </w:rPr>
                <w:t xml:space="preserve">Version: </w:t>
              </w:r>
              <w:r>
                <w:rPr>
                  <w:rFonts w:asciiTheme="minorHAnsi" w:hAnsiTheme="minorHAnsi" w:cstheme="minorHAnsi"/>
                  <w:sz w:val="16"/>
                  <w:szCs w:val="14"/>
                </w:rPr>
                <w:t>02</w:t>
              </w:r>
            </w:p>
          </w:tc>
          <w:tc>
            <w:tcPr>
              <w:tcW w:w="5042" w:type="dxa"/>
            </w:tcPr>
            <w:p w14:paraId="5812EF8C" w14:textId="77777777" w:rsidR="00FB67F9" w:rsidRDefault="00FB67F9" w:rsidP="00D679F5">
              <w:pPr>
                <w:pStyle w:val="Fuzeile"/>
                <w:tabs>
                  <w:tab w:val="center" w:pos="7513"/>
                  <w:tab w:val="right" w:pos="15136"/>
                </w:tabs>
                <w:rPr>
                  <w:rFonts w:asciiTheme="minorHAnsi" w:hAnsiTheme="minorHAnsi" w:cstheme="minorHAnsi"/>
                  <w:sz w:val="16"/>
                  <w:szCs w:val="14"/>
                </w:rPr>
              </w:pPr>
            </w:p>
          </w:tc>
          <w:tc>
            <w:tcPr>
              <w:tcW w:w="5504" w:type="dxa"/>
            </w:tcPr>
            <w:p w14:paraId="697CAA05" w14:textId="77777777" w:rsidR="00FB67F9" w:rsidRDefault="00FB67F9" w:rsidP="00D679F5">
              <w:pPr>
                <w:pStyle w:val="Fuzeile"/>
                <w:tabs>
                  <w:tab w:val="center" w:pos="7513"/>
                  <w:tab w:val="right" w:pos="15136"/>
                </w:tabs>
                <w:jc w:val="right"/>
                <w:rPr>
                  <w:rFonts w:asciiTheme="minorHAnsi" w:hAnsiTheme="minorHAnsi" w:cstheme="minorHAnsi"/>
                  <w:sz w:val="16"/>
                  <w:szCs w:val="14"/>
                </w:rPr>
              </w:pPr>
              <w:r w:rsidRPr="001F16BD">
                <w:rPr>
                  <w:rFonts w:asciiTheme="minorHAnsi" w:hAnsiTheme="minorHAnsi" w:cstheme="minorHAnsi"/>
                  <w:sz w:val="16"/>
                  <w:szCs w:val="14"/>
                </w:rPr>
                <w:t xml:space="preserve">Seite </w:t>
              </w:r>
              <w:r w:rsidRPr="001F16BD">
                <w:rPr>
                  <w:rFonts w:asciiTheme="minorHAnsi" w:hAnsiTheme="minorHAnsi" w:cstheme="minorHAnsi"/>
                  <w:b/>
                  <w:bCs/>
                  <w:sz w:val="16"/>
                  <w:szCs w:val="14"/>
                </w:rPr>
                <w:fldChar w:fldCharType="begin"/>
              </w:r>
              <w:r w:rsidRPr="001F16BD">
                <w:rPr>
                  <w:rFonts w:asciiTheme="minorHAnsi" w:hAnsiTheme="minorHAnsi" w:cstheme="minorHAnsi"/>
                  <w:b/>
                  <w:bCs/>
                  <w:sz w:val="16"/>
                  <w:szCs w:val="14"/>
                </w:rPr>
                <w:instrText>PAGE  \* Arabic  \* MERGEFORMAT</w:instrText>
              </w:r>
              <w:r w:rsidRPr="001F16BD">
                <w:rPr>
                  <w:rFonts w:asciiTheme="minorHAnsi" w:hAnsiTheme="minorHAnsi" w:cstheme="minorHAnsi"/>
                  <w:b/>
                  <w:bCs/>
                  <w:sz w:val="16"/>
                  <w:szCs w:val="14"/>
                </w:rPr>
                <w:fldChar w:fldCharType="separate"/>
              </w:r>
              <w:r w:rsidR="00500537" w:rsidRPr="00500537">
                <w:rPr>
                  <w:rFonts w:asciiTheme="minorHAnsi" w:hAnsiTheme="minorHAnsi" w:cstheme="minorHAnsi"/>
                  <w:b/>
                  <w:bCs/>
                  <w:noProof/>
                  <w:sz w:val="16"/>
                  <w:szCs w:val="14"/>
                  <w:lang w:val="x-none"/>
                </w:rPr>
                <w:t>18</w:t>
              </w:r>
              <w:r w:rsidRPr="001F16BD">
                <w:rPr>
                  <w:rFonts w:asciiTheme="minorHAnsi" w:hAnsiTheme="minorHAnsi" w:cstheme="minorHAnsi"/>
                  <w:b/>
                  <w:bCs/>
                  <w:sz w:val="16"/>
                  <w:szCs w:val="14"/>
                </w:rPr>
                <w:fldChar w:fldCharType="end"/>
              </w:r>
              <w:r w:rsidRPr="001F16BD">
                <w:rPr>
                  <w:rFonts w:asciiTheme="minorHAnsi" w:hAnsiTheme="minorHAnsi" w:cstheme="minorHAnsi"/>
                  <w:sz w:val="16"/>
                  <w:szCs w:val="14"/>
                </w:rPr>
                <w:t xml:space="preserve"> von </w:t>
              </w:r>
              <w:r w:rsidRPr="001F16BD">
                <w:rPr>
                  <w:rFonts w:asciiTheme="minorHAnsi" w:hAnsiTheme="minorHAnsi" w:cstheme="minorHAnsi"/>
                  <w:b/>
                  <w:bCs/>
                  <w:sz w:val="16"/>
                  <w:szCs w:val="14"/>
                </w:rPr>
                <w:fldChar w:fldCharType="begin"/>
              </w:r>
              <w:r w:rsidRPr="001F16BD">
                <w:rPr>
                  <w:rFonts w:asciiTheme="minorHAnsi" w:hAnsiTheme="minorHAnsi" w:cstheme="minorHAnsi"/>
                  <w:b/>
                  <w:bCs/>
                  <w:sz w:val="16"/>
                  <w:szCs w:val="14"/>
                </w:rPr>
                <w:instrText>NUMPAGES  \* Arabic  \* MERGEFORMAT</w:instrText>
              </w:r>
              <w:r w:rsidRPr="001F16BD">
                <w:rPr>
                  <w:rFonts w:asciiTheme="minorHAnsi" w:hAnsiTheme="minorHAnsi" w:cstheme="minorHAnsi"/>
                  <w:b/>
                  <w:bCs/>
                  <w:sz w:val="16"/>
                  <w:szCs w:val="14"/>
                </w:rPr>
                <w:fldChar w:fldCharType="separate"/>
              </w:r>
              <w:r w:rsidR="00500537" w:rsidRPr="00500537">
                <w:rPr>
                  <w:rFonts w:asciiTheme="minorHAnsi" w:hAnsiTheme="minorHAnsi" w:cstheme="minorHAnsi"/>
                  <w:b/>
                  <w:bCs/>
                  <w:noProof/>
                  <w:sz w:val="16"/>
                  <w:szCs w:val="14"/>
                  <w:lang w:val="x-none"/>
                </w:rPr>
                <w:t>66</w:t>
              </w:r>
              <w:r w:rsidRPr="001F16BD">
                <w:rPr>
                  <w:rFonts w:asciiTheme="minorHAnsi" w:hAnsiTheme="minorHAnsi" w:cstheme="minorHAnsi"/>
                  <w:b/>
                  <w:bCs/>
                  <w:sz w:val="16"/>
                  <w:szCs w:val="14"/>
                </w:rPr>
                <w:fldChar w:fldCharType="end"/>
              </w:r>
            </w:p>
          </w:tc>
        </w:tr>
      </w:tbl>
      <w:p w14:paraId="28973207" w14:textId="77777777" w:rsidR="00FB67F9" w:rsidRPr="001F16BD" w:rsidRDefault="00FB67F9" w:rsidP="00D679F5">
        <w:pPr>
          <w:pStyle w:val="Fuzeile"/>
          <w:tabs>
            <w:tab w:val="center" w:pos="7513"/>
            <w:tab w:val="right" w:pos="15136"/>
          </w:tabs>
          <w:rPr>
            <w:rFonts w:asciiTheme="minorHAnsi" w:hAnsiTheme="minorHAnsi" w:cstheme="minorHAnsi"/>
            <w:sz w:val="16"/>
            <w:szCs w:val="14"/>
          </w:rPr>
        </w:pPr>
        <w:r w:rsidRPr="001F16BD">
          <w:rPr>
            <w:rFonts w:asciiTheme="minorHAnsi" w:hAnsiTheme="minorHAnsi" w:cstheme="minorHAnsi"/>
            <w:sz w:val="16"/>
            <w:szCs w:val="14"/>
          </w:rPr>
          <w:tab/>
        </w:r>
        <w:r w:rsidRPr="001F16BD">
          <w:rPr>
            <w:rFonts w:asciiTheme="minorHAnsi" w:hAnsiTheme="minorHAnsi" w:cstheme="minorHAnsi"/>
            <w:sz w:val="16"/>
            <w:szCs w:val="14"/>
          </w:rPr>
          <w:tab/>
        </w:r>
        <w:r w:rsidRPr="001F16BD">
          <w:rPr>
            <w:rFonts w:asciiTheme="minorHAnsi" w:hAnsiTheme="minorHAnsi" w:cstheme="minorHAnsi"/>
            <w:sz w:val="16"/>
            <w:szCs w:val="14"/>
          </w:rPr>
          <w:tab/>
        </w:r>
        <w:r w:rsidRPr="001F16BD">
          <w:rPr>
            <w:rFonts w:asciiTheme="minorHAnsi" w:hAnsiTheme="minorHAnsi" w:cstheme="minorHAnsi"/>
            <w:sz w:val="16"/>
            <w:szCs w:val="14"/>
          </w:rPr>
          <w:tab/>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948F2" w14:textId="026BBA5C" w:rsidR="00FB67F9" w:rsidRDefault="00FB67F9">
    <w:pPr>
      <w:pStyle w:val="Fuzeile"/>
      <w:pBdr>
        <w:top w:val="single" w:sz="4" w:space="1" w:color="D9D9D9"/>
      </w:pBdr>
      <w:jc w:val="right"/>
    </w:pPr>
    <w:r>
      <w:fldChar w:fldCharType="begin"/>
    </w:r>
    <w:r>
      <w:instrText xml:space="preserve"> PAGE   \* MERGEFORMAT </w:instrText>
    </w:r>
    <w:r>
      <w:fldChar w:fldCharType="separate"/>
    </w:r>
    <w:r w:rsidR="00500537">
      <w:rPr>
        <w:noProof/>
      </w:rPr>
      <w:t>27</w:t>
    </w:r>
    <w:r>
      <w:fldChar w:fldCharType="end"/>
    </w:r>
    <w:r>
      <w:t xml:space="preserve"> | </w:t>
    </w:r>
    <w:r>
      <w:rPr>
        <w:color w:val="7F7F7F"/>
        <w:spacing w:val="60"/>
      </w:rPr>
      <w:t>Seite</w:t>
    </w:r>
  </w:p>
  <w:p w14:paraId="169D4B1D" w14:textId="77777777" w:rsidR="00FB67F9" w:rsidRDefault="00FB67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54E28" w14:textId="77777777" w:rsidR="00FB67F9" w:rsidRDefault="00FB67F9">
      <w:pPr>
        <w:spacing w:after="0"/>
      </w:pPr>
      <w:r>
        <w:separator/>
      </w:r>
    </w:p>
    <w:p w14:paraId="28A47CA5" w14:textId="77777777" w:rsidR="00FB67F9" w:rsidRDefault="00FB67F9"/>
  </w:footnote>
  <w:footnote w:type="continuationSeparator" w:id="0">
    <w:p w14:paraId="289E9DAE" w14:textId="77777777" w:rsidR="00FB67F9" w:rsidRDefault="00FB67F9">
      <w:pPr>
        <w:spacing w:after="0"/>
      </w:pPr>
      <w:r>
        <w:continuationSeparator/>
      </w:r>
    </w:p>
    <w:p w14:paraId="1C27CC96" w14:textId="77777777" w:rsidR="00FB67F9" w:rsidRDefault="00FB67F9"/>
    <w:p w14:paraId="1268291F" w14:textId="77777777" w:rsidR="00FB67F9" w:rsidRDefault="00FB67F9"/>
  </w:footnote>
  <w:footnote w:id="1">
    <w:p w14:paraId="76AA1910" w14:textId="77777777" w:rsidR="00FB67F9" w:rsidRDefault="00FB67F9" w:rsidP="008B2949">
      <w:pPr>
        <w:pStyle w:val="Funotentext"/>
      </w:pPr>
      <w:r>
        <w:rPr>
          <w:rStyle w:val="Funotenzeichen"/>
        </w:rPr>
        <w:footnoteRef/>
      </w:r>
      <w:r>
        <w:t xml:space="preserve"> </w:t>
      </w:r>
      <w:r w:rsidRPr="006002EB">
        <w:rPr>
          <w:i/>
        </w:rPr>
        <w:t>Gott hält, trägt und erträgt.</w:t>
      </w:r>
      <w:r>
        <w:t xml:space="preserve"> Bibelstellen:</w:t>
      </w:r>
      <w:r>
        <w:br/>
        <w:t xml:space="preserve">Gott gibt Würde – jedem Menschen. </w:t>
      </w:r>
      <w:r>
        <w:tab/>
      </w:r>
      <w:r>
        <w:tab/>
      </w:r>
      <w:r>
        <w:tab/>
      </w:r>
      <w:r>
        <w:tab/>
      </w:r>
      <w:r>
        <w:tab/>
        <w:t>Gen 1,26</w:t>
      </w:r>
      <w:r>
        <w:br/>
        <w:t>Gott positioniert sich an der Seite des Opfers</w:t>
      </w:r>
      <w:r>
        <w:tab/>
      </w:r>
      <w:r>
        <w:tab/>
      </w:r>
      <w:r>
        <w:tab/>
      </w:r>
      <w:r>
        <w:tab/>
        <w:t>Gen 4,1-16</w:t>
      </w:r>
      <w:r>
        <w:tab/>
      </w:r>
      <w:proofErr w:type="spellStart"/>
      <w:r>
        <w:t>Lk</w:t>
      </w:r>
      <w:proofErr w:type="spellEnd"/>
      <w:r>
        <w:t xml:space="preserve"> 1,46-55</w:t>
      </w:r>
    </w:p>
  </w:footnote>
  <w:footnote w:id="2">
    <w:p w14:paraId="76907551" w14:textId="77777777" w:rsidR="00FB67F9" w:rsidRDefault="00FB67F9" w:rsidP="008B2949">
      <w:pPr>
        <w:pStyle w:val="Funotentext"/>
      </w:pPr>
      <w:r w:rsidRPr="006002EB">
        <w:rPr>
          <w:rStyle w:val="Funotenzeichen"/>
        </w:rPr>
        <w:footnoteRef/>
      </w:r>
      <w:r w:rsidRPr="006002EB">
        <w:t xml:space="preserve"> </w:t>
      </w:r>
      <w:r w:rsidRPr="006002EB">
        <w:rPr>
          <w:i/>
        </w:rPr>
        <w:t>Gott schützt. Wir auch.</w:t>
      </w:r>
      <w:r w:rsidRPr="006002EB">
        <w:t xml:space="preserve"> Bibelstellen:</w:t>
      </w:r>
      <w:r>
        <w:tab/>
      </w:r>
      <w:r>
        <w:tab/>
      </w:r>
      <w:r>
        <w:tab/>
      </w:r>
      <w:r>
        <w:tab/>
        <w:t xml:space="preserve">             Hos 13,8</w:t>
      </w:r>
      <w:r>
        <w:br/>
        <w:t>Um keinen Preis darf ein Kind missbraucht werden</w:t>
      </w:r>
      <w:r>
        <w:tab/>
      </w:r>
      <w:r>
        <w:tab/>
      </w:r>
      <w:r>
        <w:tab/>
      </w:r>
      <w:proofErr w:type="spellStart"/>
      <w:r>
        <w:t>Mt</w:t>
      </w:r>
      <w:proofErr w:type="spellEnd"/>
      <w:r>
        <w:t xml:space="preserve"> 18,1-10</w:t>
      </w:r>
      <w:r>
        <w:br/>
        <w:t>Wer ein Kind aufnimmt, nimmt Jesus auf</w:t>
      </w:r>
      <w:r>
        <w:tab/>
      </w:r>
      <w:r>
        <w:tab/>
      </w:r>
      <w:r>
        <w:tab/>
      </w:r>
      <w:r>
        <w:tab/>
      </w:r>
      <w:proofErr w:type="spellStart"/>
      <w:r>
        <w:t>Mk</w:t>
      </w:r>
      <w:proofErr w:type="spellEnd"/>
      <w:r>
        <w:t xml:space="preserve"> 9,33-37</w:t>
      </w:r>
      <w:r>
        <w:br/>
        <w:t>Jesus segnet die Kinder</w:t>
      </w:r>
      <w:r>
        <w:tab/>
      </w:r>
      <w:r>
        <w:tab/>
      </w:r>
      <w:r>
        <w:tab/>
      </w:r>
      <w:r>
        <w:tab/>
      </w:r>
      <w:r>
        <w:tab/>
      </w:r>
      <w:r>
        <w:tab/>
      </w:r>
      <w:proofErr w:type="spellStart"/>
      <w:r>
        <w:t>Lk</w:t>
      </w:r>
      <w:proofErr w:type="spellEnd"/>
      <w:r>
        <w:t xml:space="preserve"> 18,15-17</w:t>
      </w:r>
    </w:p>
  </w:footnote>
  <w:footnote w:id="3">
    <w:p w14:paraId="1EF1A408" w14:textId="77777777" w:rsidR="00FB67F9" w:rsidRDefault="00FB67F9" w:rsidP="008B2949">
      <w:pPr>
        <w:pStyle w:val="Funotentext"/>
      </w:pPr>
      <w:r>
        <w:rPr>
          <w:rStyle w:val="Funotenzeichen"/>
        </w:rPr>
        <w:footnoteRef/>
      </w:r>
      <w:r>
        <w:t xml:space="preserve"> </w:t>
      </w:r>
      <w:r w:rsidRPr="009308F9">
        <w:rPr>
          <w:i/>
        </w:rPr>
        <w:t>Unser Auftrag: Verbrechen aufdecken, Gerechtigkeit anmahnen, schwierige Themen angehen.</w:t>
      </w:r>
      <w:r>
        <w:t xml:space="preserve"> Bibelstellen:</w:t>
      </w:r>
      <w:r>
        <w:br/>
        <w:t>Lot will seine Töchter den Gewalttätern überlassen</w:t>
      </w:r>
      <w:r>
        <w:tab/>
      </w:r>
      <w:r>
        <w:tab/>
      </w:r>
      <w:r>
        <w:tab/>
        <w:t>Gen 19,1-11</w:t>
      </w:r>
      <w:r>
        <w:br/>
        <w:t>Tamar wird von ihrem Bruder vergewaltigt</w:t>
      </w:r>
      <w:r>
        <w:tab/>
      </w:r>
      <w:r>
        <w:tab/>
      </w:r>
      <w:r>
        <w:tab/>
      </w:r>
      <w:r>
        <w:tab/>
        <w:t>2 Sam 13,1-20</w:t>
      </w:r>
      <w:r>
        <w:br/>
        <w:t>Richter enthalten den Schwachen das Recht vor</w:t>
      </w:r>
      <w:r>
        <w:tab/>
      </w:r>
      <w:r>
        <w:tab/>
      </w:r>
      <w:r>
        <w:tab/>
      </w:r>
      <w:proofErr w:type="spellStart"/>
      <w:r>
        <w:t>Jes</w:t>
      </w:r>
      <w:proofErr w:type="spellEnd"/>
      <w:r>
        <w:t xml:space="preserve"> 10,1-4</w:t>
      </w:r>
      <w:r>
        <w:br/>
        <w:t>Der Arme wird vor Gericht abgewiesen</w:t>
      </w:r>
      <w:r>
        <w:tab/>
      </w:r>
      <w:r>
        <w:tab/>
      </w:r>
      <w:r>
        <w:tab/>
      </w:r>
      <w:r>
        <w:tab/>
      </w:r>
      <w:r>
        <w:tab/>
        <w:t>Am 5,7.10-12</w:t>
      </w:r>
    </w:p>
  </w:footnote>
  <w:footnote w:id="4">
    <w:p w14:paraId="028B853B" w14:textId="77777777" w:rsidR="00500537" w:rsidRDefault="00500537" w:rsidP="0053038E">
      <w:pPr>
        <w:pStyle w:val="Funotentext"/>
      </w:pPr>
      <w:r>
        <w:rPr>
          <w:rStyle w:val="Funotenzeichen"/>
        </w:rPr>
        <w:footnoteRef/>
      </w:r>
      <w:r>
        <w:t xml:space="preserve"> Zur Schulung verpflichtete Personen sind alle Beschäftigten im kirchlichen Dienst, die mit Kindern, Jugendlichen oder schutz- oder hilfebedürftigen Erwachsenen arbeiten sowie Personen in Leitungsfunktionen (Ziffer 3.6 RO Prävention, § 17 Absatz 4 </w:t>
      </w:r>
      <w:proofErr w:type="spellStart"/>
      <w:r>
        <w:t>AROPräv</w:t>
      </w:r>
      <w:proofErr w:type="spellEnd"/>
      <w:r>
        <w:t>). Das Institutionelle Schutzkonzept des Rechtsträgers kann weitere Schulungsverpflichtungen enthalten.</w:t>
      </w:r>
    </w:p>
  </w:footnote>
  <w:footnote w:id="5">
    <w:p w14:paraId="3D82C701" w14:textId="77777777" w:rsidR="00500537" w:rsidRDefault="00500537">
      <w:pPr>
        <w:pStyle w:val="Funotentext"/>
      </w:pPr>
      <w:r>
        <w:rPr>
          <w:rStyle w:val="Funotenzeichen"/>
        </w:rPr>
        <w:footnoteRef/>
      </w:r>
      <w:r>
        <w:t xml:space="preserve"> Im Folgenden werden die anvertrauten Kinder, Jugendlichen und schutz- oder hilfebedürftigen Erwachsenen für eine bessere Lesbarkeit allgemein als „anvertraute Personen“ bezeichnet.</w:t>
      </w:r>
    </w:p>
  </w:footnote>
  <w:footnote w:id="6">
    <w:p w14:paraId="5D194F66" w14:textId="77777777" w:rsidR="00500537" w:rsidRDefault="00500537">
      <w:pPr>
        <w:pStyle w:val="Funotentext"/>
      </w:pPr>
      <w:r>
        <w:rPr>
          <w:rStyle w:val="Funotenzeichen"/>
        </w:rPr>
        <w:footnoteRef/>
      </w:r>
      <w:r>
        <w:t xml:space="preserve"> </w:t>
      </w:r>
      <w:r w:rsidRPr="0049642F">
        <w:t xml:space="preserve">An die vom Erzbischof beauftragten Ansprechpersonen (diözesane Beauftragte zur Prüfung des Vorwurfs von sexuellem Missbrauch) können sich Mitarbeiterinnen und Mitarbeiter auch dann wenden, wenn sie im Falle einer Vermutung im Blick auf die Verpflichtung nach den Sätzen 1 und 2 Klärungsbedarf haben. Mitarbeiterinnen und Mitarbeiter der Kirchengemeinden können sich diesbezüglich auch an die von der jeweiligen Kirchengemeinde bestellten Ansprechpersonen (§ 19 </w:t>
      </w:r>
      <w:proofErr w:type="spellStart"/>
      <w:r w:rsidRPr="0049642F">
        <w:t>AROPräv</w:t>
      </w:r>
      <w:proofErr w:type="spellEnd"/>
      <w:r w:rsidRPr="0049642F">
        <w:t>) wenden. Darüber hinaus können sich Mitarbeiterinnen und Mitarbeiter aller kirchlicher Rechtsträger zur Klärung von Fragen in diesem Zusammenhang an die „Beratung nach sexualisierter Gewalt in kirchlichen Institutionen“ und auch an nichtkirchliche Fachberatungsstellen gegen sexualisierte Gewalt wenden.</w:t>
      </w:r>
    </w:p>
  </w:footnote>
  <w:footnote w:id="7">
    <w:p w14:paraId="2F07EB53" w14:textId="77777777" w:rsidR="00500537" w:rsidRDefault="00500537">
      <w:pPr>
        <w:pStyle w:val="Funotentext"/>
      </w:pPr>
      <w:r>
        <w:rPr>
          <w:rStyle w:val="Funotenzeichen"/>
        </w:rPr>
        <w:footnoteRef/>
      </w:r>
      <w:r>
        <w:t xml:space="preserve"> </w:t>
      </w:r>
      <w:r w:rsidRPr="00BC69B5">
        <w:t>§§ 171, 174 bis 174c, 176 bis 180a, 181a, 182 bis 184g, 184i, 184j, 184k, 184l, 201a Absatz 3, den §§ 225, 232 bis 233a, 234, 235 oder 236 StGB (vgl. letzte Seite).</w:t>
      </w:r>
    </w:p>
  </w:footnote>
  <w:footnote w:id="8">
    <w:p w14:paraId="5DDB9EE0" w14:textId="77777777" w:rsidR="00500537" w:rsidRDefault="00500537">
      <w:pPr>
        <w:pStyle w:val="Funotentext"/>
      </w:pPr>
      <w:r>
        <w:rPr>
          <w:rStyle w:val="Funotenzeichen"/>
        </w:rPr>
        <w:footnoteRef/>
      </w:r>
      <w:r>
        <w:t xml:space="preserve"> </w:t>
      </w:r>
      <w:r w:rsidRPr="00BC69B5">
        <w:t>Die Teilnahme an der Präventionsschulung darf nicht länger als 5 Jahre her sein.</w:t>
      </w:r>
    </w:p>
  </w:footnote>
  <w:footnote w:id="9">
    <w:p w14:paraId="4D6ADB67" w14:textId="77777777" w:rsidR="00500537" w:rsidRDefault="00500537" w:rsidP="00BC69B5">
      <w:pPr>
        <w:pStyle w:val="Funotentext"/>
      </w:pPr>
      <w:r>
        <w:rPr>
          <w:rStyle w:val="Funotenzeichen"/>
        </w:rPr>
        <w:footnoteRef/>
      </w:r>
      <w:r>
        <w:t xml:space="preserve"> Eine Teilnahmeverpflichtung an einer Präventionsschulung besteht, wenn gemäß § 7 </w:t>
      </w:r>
      <w:proofErr w:type="spellStart"/>
      <w:r>
        <w:t>AROPräv</w:t>
      </w:r>
      <w:proofErr w:type="spellEnd"/>
      <w:r>
        <w:t xml:space="preserve"> ein erweitertes Führungszeugnis vorzulegen ist, wenn gemäß Ziffer 3.6 RO-Prävention eine Leitungsfunktion ausgeübt wird oder das Institutionelle Schutzkonzept des Rechtsträgers eine Verpflichtung zur Teilnahme an einer Schulung vorsieht.</w:t>
      </w:r>
    </w:p>
  </w:footnote>
  <w:footnote w:id="10">
    <w:p w14:paraId="7E0EA073" w14:textId="77777777" w:rsidR="00500537" w:rsidRDefault="00500537" w:rsidP="00A505BE">
      <w:pPr>
        <w:pStyle w:val="Funotentext"/>
      </w:pPr>
      <w:r>
        <w:rPr>
          <w:rStyle w:val="Funotenzeichen"/>
        </w:rPr>
        <w:footnoteRef/>
      </w:r>
      <w:r>
        <w:t xml:space="preserve"> Zur Schulung verpflichtete Personen sind alle Beschäftigten im kirchlichen Dienst, die mit Kindern, Jugendlichen oder schutz- oder hilfebedürftigen Erwachsenen arbeiten sowie Personen in Leitungsfunktionen (Ziffer 3.6 RO Prävention, §17 Absatz 4 </w:t>
      </w:r>
      <w:proofErr w:type="spellStart"/>
      <w:r>
        <w:t>AROPräv</w:t>
      </w:r>
      <w:proofErr w:type="spellEnd"/>
      <w:r>
        <w:t>). Das Institutionelle Schutzkonzept des Rechtsträgers kann weitere Schulungsverpflichtungen enthalten.</w:t>
      </w:r>
    </w:p>
  </w:footnote>
  <w:footnote w:id="11">
    <w:p w14:paraId="122E6A25" w14:textId="77777777" w:rsidR="00500537" w:rsidRDefault="00500537" w:rsidP="00A505BE">
      <w:pPr>
        <w:pStyle w:val="Funotentext"/>
      </w:pPr>
      <w:r>
        <w:rPr>
          <w:rStyle w:val="Funotenzeichen"/>
        </w:rPr>
        <w:footnoteRef/>
      </w:r>
      <w:r>
        <w:t xml:space="preserve">  Im Folgenden werden die anvertrauten Kinder, Jugendlichen und schutz- oder hilfebedürftigen Erwachsenen für eine bessere Lesbarkeit allgemein als „anvertraute Personen“ bezeichnet.</w:t>
      </w:r>
    </w:p>
  </w:footnote>
  <w:footnote w:id="12">
    <w:p w14:paraId="19AAC56A" w14:textId="77777777" w:rsidR="00500537" w:rsidRDefault="00500537" w:rsidP="00414EEF">
      <w:pPr>
        <w:pStyle w:val="Funotentext"/>
      </w:pPr>
      <w:r w:rsidRPr="00EA72A6">
        <w:rPr>
          <w:rStyle w:val="Funotenzeichen"/>
        </w:rPr>
        <w:footnoteRef/>
      </w:r>
      <w:r>
        <w:tab/>
      </w:r>
      <w:r w:rsidRPr="00EA72A6">
        <w:t xml:space="preserve">An die vom Erzbischof beauftragten Ansprechpersonen (diözesane Beauftragte zur Prüfung des Vorwurfs von sexuellem Missbrauch) können sich </w:t>
      </w:r>
      <w:r w:rsidRPr="00671C6A">
        <w:t>Mitarbeiterinnen</w:t>
      </w:r>
      <w:r w:rsidRPr="00EA72A6">
        <w:t xml:space="preserve"> und Mitarbeiter auch dann wenden, wenn sie im Falle einer Vermutung im Blick auf die Verpflichtung nach den Sätzen 1 und 2 Klärungsbedarf haben. Mitarbeiterinnen und Mitarbeiter der Kirchengemeinden können sich diesbezüglich auch an die von der jeweiligen Kirchengemeinde bestellten Ansprechpersonen (§ 19 AROPräv) wenden. Darüber hinaus können sich Mitarbeiterinnen und Mitarbeiter aller kirchlicher Rechtsträger zur Klärung von Fragen in diesem </w:t>
      </w:r>
      <w:r w:rsidRPr="00B207D2">
        <w:t>Zusammenhang an die „</w:t>
      </w:r>
      <w:r>
        <w:t>B</w:t>
      </w:r>
      <w:r w:rsidRPr="00B207D2">
        <w:t>eratung nach sexualisierter Gewalt in kirchlichen Institutionen“ und auch an nichtkirchliche Fachberatungsstellen gegen sexualisierte Gewalt wenden.</w:t>
      </w:r>
      <w:r w:rsidRPr="00111B81">
        <w:t xml:space="preserve"> </w:t>
      </w:r>
    </w:p>
  </w:footnote>
  <w:footnote w:id="13">
    <w:p w14:paraId="47644149" w14:textId="77777777" w:rsidR="00500537" w:rsidRPr="005E567F" w:rsidRDefault="00500537" w:rsidP="00414EEF">
      <w:pPr>
        <w:pStyle w:val="Funotentext"/>
      </w:pPr>
      <w:r w:rsidRPr="005E567F">
        <w:rPr>
          <w:rStyle w:val="Funotenzeichen"/>
        </w:rPr>
        <w:footnoteRef/>
      </w:r>
      <w:r>
        <w:tab/>
      </w:r>
      <w:r w:rsidRPr="00087992">
        <w:t>§§ 171, 174 bis 174c, 176 bis 180a, 181a, 182 bis 184g, 184i, 184j, 184k, 184l, 201a Absatz 3, den §§ 225, 232 bis 233a, 234, 235 oder 236 StGB (vgl. letzte Seite)</w:t>
      </w:r>
    </w:p>
  </w:footnote>
  <w:footnote w:id="14">
    <w:p w14:paraId="6C2955D3" w14:textId="77777777" w:rsidR="00500537" w:rsidRPr="00671C6A" w:rsidRDefault="00500537" w:rsidP="00414EEF">
      <w:pPr>
        <w:pStyle w:val="Funotentext"/>
      </w:pPr>
      <w:r>
        <w:rPr>
          <w:rStyle w:val="Funotenzeichen"/>
        </w:rPr>
        <w:footnoteRef/>
      </w:r>
      <w:r>
        <w:tab/>
      </w:r>
      <w:r w:rsidRPr="00671C6A">
        <w:t>Die Teilnahme an der Präventionsschulung darf nicht länger als 5 Jahre her sein.</w:t>
      </w:r>
    </w:p>
  </w:footnote>
  <w:footnote w:id="15">
    <w:p w14:paraId="08CE645C" w14:textId="77777777" w:rsidR="00500537" w:rsidRDefault="00500537" w:rsidP="00414EEF">
      <w:pPr>
        <w:pStyle w:val="Funotentext"/>
      </w:pPr>
      <w:r>
        <w:rPr>
          <w:rStyle w:val="Funotenzeichen"/>
        </w:rPr>
        <w:footnoteRef/>
      </w:r>
      <w:r>
        <w:tab/>
      </w:r>
      <w:r w:rsidRPr="00414EEF">
        <w:t xml:space="preserve">Eine Teilnahmeverpflichtung an einer Präventionsschulung besteht, wenn gemäß §7 AROPräv ein erweitertes Führungszeugnis vorzulegen ist, wenn gemäß Ziffer 3.6 RO-Prävention eine Leitungsfunktion ausgeübt wird oder das Institutionelle Schutzkonzept des Rechtsträgers eine Verpflichtung zur Teilnahme an einer Schulung vorsieht.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FEB11" w14:textId="77777777" w:rsidR="00500537" w:rsidRDefault="00500537">
    <w:pPr>
      <w:pStyle w:val="Kopfzeile"/>
    </w:pPr>
    <w:r w:rsidRPr="00C91AF2">
      <w:rPr>
        <w:noProof/>
        <w:lang w:eastAsia="de-DE"/>
      </w:rPr>
      <w:drawing>
        <wp:anchor distT="0" distB="0" distL="114300" distR="114300" simplePos="0" relativeHeight="251666432" behindDoc="1" locked="0" layoutInCell="1" allowOverlap="1" wp14:anchorId="1B999433" wp14:editId="6DD73B9F">
          <wp:simplePos x="0" y="0"/>
          <wp:positionH relativeFrom="column">
            <wp:posOffset>5661660</wp:posOffset>
          </wp:positionH>
          <wp:positionV relativeFrom="paragraph">
            <wp:posOffset>-292100</wp:posOffset>
          </wp:positionV>
          <wp:extent cx="606425" cy="495300"/>
          <wp:effectExtent l="0" t="0" r="3175" b="0"/>
          <wp:wrapTight wrapText="bothSides">
            <wp:wrapPolygon edited="0">
              <wp:start x="0" y="0"/>
              <wp:lineTo x="0" y="20769"/>
              <wp:lineTo x="21035" y="20769"/>
              <wp:lineTo x="21035" y="0"/>
              <wp:lineTo x="0" y="0"/>
            </wp:wrapPolygon>
          </wp:wrapTight>
          <wp:docPr id="10" name="Grafik 10" descr="logo_web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web_4c"/>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06425" cy="495300"/>
                  </a:xfrm>
                  <a:prstGeom prst="rect">
                    <a:avLst/>
                  </a:prstGeom>
                  <a:noFill/>
                </pic:spPr>
              </pic:pic>
            </a:graphicData>
          </a:graphic>
          <wp14:sizeRelH relativeFrom="page">
            <wp14:pctWidth>0</wp14:pctWidth>
          </wp14:sizeRelH>
          <wp14:sizeRelV relativeFrom="page">
            <wp14:pctHeight>0</wp14:pctHeight>
          </wp14:sizeRelV>
        </wp:anchor>
      </w:drawing>
    </w:r>
    <w:r w:rsidRPr="00C91AF2">
      <w:rPr>
        <w:noProof/>
        <w:lang w:eastAsia="de-DE"/>
      </w:rPr>
      <w:drawing>
        <wp:anchor distT="0" distB="0" distL="114300" distR="114300" simplePos="0" relativeHeight="251665408" behindDoc="1" locked="0" layoutInCell="1" allowOverlap="1" wp14:anchorId="75172D75" wp14:editId="1537D486">
          <wp:simplePos x="0" y="0"/>
          <wp:positionH relativeFrom="column">
            <wp:posOffset>4100776</wp:posOffset>
          </wp:positionH>
          <wp:positionV relativeFrom="paragraph">
            <wp:posOffset>-190235</wp:posOffset>
          </wp:positionV>
          <wp:extent cx="1421765" cy="345016"/>
          <wp:effectExtent l="0" t="0" r="6985" b="0"/>
          <wp:wrapTight wrapText="bothSides">
            <wp:wrapPolygon edited="0">
              <wp:start x="0" y="0"/>
              <wp:lineTo x="0" y="20287"/>
              <wp:lineTo x="21417" y="20287"/>
              <wp:lineTo x="21417" y="0"/>
              <wp:lineTo x="0" y="0"/>
            </wp:wrapPolygon>
          </wp:wrapTight>
          <wp:docPr id="11" name="Grafik 11" descr="Praevention_in_der_Erzdioezese_Freiburg_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evention_in_der_Erzdioezese_Freiburg_Logo_HIRES"/>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1421765" cy="34501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C5146" w14:textId="77777777" w:rsidR="00FB67F9" w:rsidRDefault="00FB67F9" w:rsidP="00D679F5">
    <w:pPr>
      <w:pStyle w:val="Kopfzeile"/>
      <w:tabs>
        <w:tab w:val="clear" w:pos="4536"/>
        <w:tab w:val="clear" w:pos="9072"/>
      </w:tabs>
      <w:spacing w:before="20" w:after="120"/>
      <w:rPr>
        <w:noProof/>
      </w:rPr>
    </w:pPr>
    <w:r>
      <w:rPr>
        <w:noProof/>
        <w:lang w:eastAsia="de-DE"/>
      </w:rPr>
      <w:drawing>
        <wp:anchor distT="0" distB="0" distL="114300" distR="114300" simplePos="0" relativeHeight="251660288" behindDoc="1" locked="0" layoutInCell="1" allowOverlap="1" wp14:anchorId="28B92D56" wp14:editId="277EA9CC">
          <wp:simplePos x="0" y="0"/>
          <wp:positionH relativeFrom="column">
            <wp:posOffset>6886575</wp:posOffset>
          </wp:positionH>
          <wp:positionV relativeFrom="paragraph">
            <wp:posOffset>86995</wp:posOffset>
          </wp:positionV>
          <wp:extent cx="2803525" cy="400050"/>
          <wp:effectExtent l="0" t="0" r="0" b="0"/>
          <wp:wrapTight wrapText="bothSides">
            <wp:wrapPolygon edited="0">
              <wp:start x="0" y="0"/>
              <wp:lineTo x="0" y="20571"/>
              <wp:lineTo x="21429" y="20571"/>
              <wp:lineTo x="21429" y="0"/>
              <wp:lineTo x="0" y="0"/>
            </wp:wrapPolygon>
          </wp:wrapTight>
          <wp:docPr id="1" name="Grafik 1" descr="Praevention_in_der_Erzdioezese_Freibu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evention_in_der_Erzdioezese_Freiburg_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039" t="14102" r="5427" b="43314"/>
                  <a:stretch/>
                </pic:blipFill>
                <pic:spPr bwMode="auto">
                  <a:xfrm>
                    <a:off x="0" y="0"/>
                    <a:ext cx="280352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6C3D2" w14:textId="77777777" w:rsidR="00FB67F9" w:rsidRDefault="00FB67F9" w:rsidP="00D679F5">
    <w:pPr>
      <w:pStyle w:val="Kopfzeile"/>
      <w:tabs>
        <w:tab w:val="clear" w:pos="4536"/>
        <w:tab w:val="clear" w:pos="9072"/>
      </w:tabs>
      <w:spacing w:before="20" w:after="120"/>
      <w:rPr>
        <w:noProof/>
      </w:rPr>
    </w:pPr>
    <w:r>
      <w:rPr>
        <w:noProof/>
      </w:rPr>
      <w:fldChar w:fldCharType="begin"/>
    </w:r>
    <w:r>
      <w:rPr>
        <w:noProof/>
      </w:rPr>
      <w:instrText xml:space="preserve"> PAGE  \* Arabic  \* MERGEFORMAT </w:instrText>
    </w:r>
    <w:r>
      <w:rPr>
        <w:noProof/>
      </w:rPr>
      <w:fldChar w:fldCharType="separate"/>
    </w:r>
    <w:r w:rsidR="00500537">
      <w:rPr>
        <w:noProof/>
      </w:rPr>
      <w:t>19</w:t>
    </w:r>
    <w:r>
      <w:rPr>
        <w:noProof/>
      </w:rPr>
      <w:fldChar w:fldCharType="end"/>
    </w:r>
  </w:p>
  <w:p w14:paraId="6CC31D83" w14:textId="77777777" w:rsidR="00FB67F9" w:rsidRPr="001C2586" w:rsidRDefault="00FB67F9" w:rsidP="00D679F5">
    <w:pPr>
      <w:pStyle w:val="Kopfzeile"/>
      <w:tabs>
        <w:tab w:val="clear" w:pos="4536"/>
        <w:tab w:val="clear" w:pos="9072"/>
      </w:tabs>
      <w:spacing w:before="20" w:after="120"/>
      <w:jc w:val="right"/>
      <w:rPr>
        <w:noProof/>
        <w:w w:val="110"/>
        <w:sz w:val="32"/>
      </w:rPr>
    </w:pPr>
    <w:r w:rsidRPr="001C2586">
      <w:rPr>
        <w:noProof/>
        <w:w w:val="110"/>
        <w:sz w:val="32"/>
      </w:rPr>
      <w:t>in der Erzdiözese Freiburg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3B428" w14:textId="77777777" w:rsidR="00FB67F9" w:rsidRDefault="00FB67F9" w:rsidP="008E6BA9">
    <w:pPr>
      <w:pStyle w:val="Kopfzeile"/>
      <w:tabs>
        <w:tab w:val="clear" w:pos="9072"/>
      </w:tabs>
      <w:ind w:right="-709"/>
      <w:jc w:val="right"/>
    </w:pPr>
    <w:r>
      <w:rPr>
        <w:noProof/>
        <w:lang w:eastAsia="de-DE"/>
      </w:rPr>
      <w:drawing>
        <wp:anchor distT="0" distB="0" distL="114300" distR="114300" simplePos="0" relativeHeight="251658240" behindDoc="0" locked="0" layoutInCell="1" allowOverlap="1" wp14:anchorId="74DB1EB9" wp14:editId="6B477BDB">
          <wp:simplePos x="0" y="0"/>
          <wp:positionH relativeFrom="column">
            <wp:posOffset>4239260</wp:posOffset>
          </wp:positionH>
          <wp:positionV relativeFrom="paragraph">
            <wp:posOffset>635</wp:posOffset>
          </wp:positionV>
          <wp:extent cx="2114550" cy="723900"/>
          <wp:effectExtent l="0" t="0" r="0" b="0"/>
          <wp:wrapTopAndBottom/>
          <wp:docPr id="14" name="Grafik 14" descr="Praevention_in_der_Erzdioezese_Freibu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evention_in_der_Erzdioezese_Freiburg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14550" cy="723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CD5B1" w14:textId="77777777" w:rsidR="00500537" w:rsidRDefault="00500537" w:rsidP="00026BB6">
    <w:pPr>
      <w:pStyle w:val="Kopfzeile"/>
    </w:pPr>
    <w:r>
      <w:rPr>
        <w:noProof/>
        <w:lang w:eastAsia="de-DE"/>
      </w:rPr>
      <w:drawing>
        <wp:anchor distT="0" distB="0" distL="114300" distR="114300" simplePos="0" relativeHeight="251663360" behindDoc="0" locked="0" layoutInCell="1" allowOverlap="1" wp14:anchorId="349A7242" wp14:editId="241E1CA7">
          <wp:simplePos x="0" y="0"/>
          <wp:positionH relativeFrom="page">
            <wp:posOffset>407096</wp:posOffset>
          </wp:positionH>
          <wp:positionV relativeFrom="page">
            <wp:posOffset>388308</wp:posOffset>
          </wp:positionV>
          <wp:extent cx="6742841" cy="926926"/>
          <wp:effectExtent l="0" t="0" r="1270" b="6985"/>
          <wp:wrapNone/>
          <wp:docPr id="9" name="Grafik 9" descr="Titelseite_reduz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lseite_reduziert"/>
                  <pic:cNvPicPr>
                    <a:picLocks noChangeAspect="1" noChangeArrowheads="1"/>
                  </pic:cNvPicPr>
                </pic:nvPicPr>
                <pic:blipFill rotWithShape="1">
                  <a:blip r:embed="rId1">
                    <a:extLst>
                      <a:ext uri="{28A0092B-C50C-407E-A947-70E740481C1C}">
                        <a14:useLocalDpi xmlns:a14="http://schemas.microsoft.com/office/drawing/2010/main" val="0"/>
                      </a:ext>
                    </a:extLst>
                  </a:blip>
                  <a:srcRect l="5388" t="3625" r="5340" b="87713"/>
                  <a:stretch/>
                </pic:blipFill>
                <pic:spPr bwMode="auto">
                  <a:xfrm>
                    <a:off x="0" y="0"/>
                    <a:ext cx="6745723" cy="9273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A0FDE" w14:textId="77777777" w:rsidR="00500537" w:rsidRPr="00526CE0" w:rsidRDefault="00500537" w:rsidP="00026BB6">
    <w:pPr>
      <w:pStyle w:val="Kopfzeile"/>
    </w:pPr>
    <w:r>
      <w:fldChar w:fldCharType="begin"/>
    </w:r>
    <w:r>
      <w:instrText>PAGE   \* MERGEFORMAT</w:instrText>
    </w:r>
    <w:r>
      <w:fldChar w:fldCharType="separate"/>
    </w:r>
    <w:r>
      <w:rPr>
        <w:noProof/>
      </w:rPr>
      <w:t>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E0755" w14:textId="77777777" w:rsidR="00500537" w:rsidRPr="00526CE0" w:rsidRDefault="00500537" w:rsidP="00026BB6">
    <w:pPr>
      <w:pStyle w:val="Kopfzeile"/>
    </w:pPr>
    <w:r>
      <w:tab/>
    </w:r>
    <w:r>
      <w:fldChar w:fldCharType="begin"/>
    </w:r>
    <w:r>
      <w:instrText>PAGE   \* MERGEFORMAT</w:instrText>
    </w:r>
    <w:r>
      <w:fldChar w:fldCharType="separate"/>
    </w:r>
    <w:r>
      <w:rPr>
        <w:noProof/>
      </w:rPr>
      <w:t>1</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F5729" w14:textId="77777777" w:rsidR="00500537" w:rsidRPr="0089497F" w:rsidRDefault="00500537" w:rsidP="00026BB6">
    <w:pPr>
      <w:pStyle w:val="Kopfzeile"/>
    </w:pPr>
    <w:r>
      <w:fldChar w:fldCharType="begin"/>
    </w:r>
    <w:r>
      <w:instrText>PAGE   \* MERGEFORMAT</w:instrText>
    </w:r>
    <w:r>
      <w:fldChar w:fldCharType="separate"/>
    </w:r>
    <w:r>
      <w:rPr>
        <w:noProof/>
      </w:rPr>
      <w:t>2</w:t>
    </w:r>
    <w:r>
      <w:fldChar w:fldCharType="end"/>
    </w:r>
    <w:r>
      <w:t xml:space="preserve"> - </w:t>
    </w:r>
    <w:r w:rsidRPr="00DF2DDB">
      <w:t>ALLGEMEINER TEIL DES VERHALTENSKODEX IN DER ERZDIÖZESE FREIBURG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A182" w14:textId="77777777" w:rsidR="00500537" w:rsidRPr="00FA04B0" w:rsidRDefault="00500537" w:rsidP="00026BB6">
    <w:pPr>
      <w:pStyle w:val="Kopfzeile"/>
    </w:pPr>
    <w:r>
      <w:tab/>
    </w:r>
    <w:r w:rsidRPr="00FA04B0">
      <w:t xml:space="preserve">ALLGEMEINER TEIL DES VERHALTENSKODEX IN DER ERZDIÖZESE FREIBURG - </w:t>
    </w:r>
    <w:r w:rsidRPr="00FA04B0">
      <w:fldChar w:fldCharType="begin"/>
    </w:r>
    <w:r w:rsidRPr="00FA04B0">
      <w:instrText>PAGE   \* MERGEFORMAT</w:instrText>
    </w:r>
    <w:r w:rsidRPr="00FA04B0">
      <w:fldChar w:fldCharType="separate"/>
    </w:r>
    <w:r>
      <w:rPr>
        <w:noProof/>
      </w:rPr>
      <w:t>4</w:t>
    </w:r>
    <w:r w:rsidRPr="00FA04B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5A84" w14:textId="77777777" w:rsidR="00500537" w:rsidRPr="00026BB6" w:rsidRDefault="00500537" w:rsidP="00026BB6">
    <w:pPr>
      <w:pStyle w:val="Kopfzeile"/>
    </w:pPr>
    <w:r w:rsidRPr="00026BB6">
      <w:fldChar w:fldCharType="begin"/>
    </w:r>
    <w:r w:rsidRPr="00026BB6">
      <w:instrText>PAGE   \* MERGEFORMAT</w:instrText>
    </w:r>
    <w:r w:rsidRPr="00026BB6">
      <w:fldChar w:fldCharType="separate"/>
    </w:r>
    <w:r>
      <w:rPr>
        <w:noProof/>
      </w:rPr>
      <w:t>6</w:t>
    </w:r>
    <w:r w:rsidRPr="00026BB6">
      <w:fldChar w:fldCharType="end"/>
    </w:r>
    <w:r w:rsidRPr="00026BB6">
      <w:t xml:space="preserve"> -</w:t>
    </w:r>
    <w:r>
      <w:t xml:space="preserve"> </w:t>
    </w:r>
    <w:r w:rsidRPr="00026BB6">
      <w:t>Spezifischer Teil des Verhaltenskodex f</w:t>
    </w:r>
    <w:r>
      <w:t>ür ehrenamtlich tätige Personen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6F899" w14:textId="77777777" w:rsidR="00500537" w:rsidRPr="00026BB6" w:rsidRDefault="00500537" w:rsidP="00026BB6">
    <w:pPr>
      <w:pStyle w:val="Kopfzeile"/>
    </w:pPr>
    <w:r>
      <w:tab/>
    </w:r>
    <w:r w:rsidRPr="00026BB6">
      <w:t xml:space="preserve">Spezifischer Teil des Verhaltenskodex für ehrenamtlich tätige Personen  - </w:t>
    </w:r>
    <w:r w:rsidRPr="00026BB6">
      <w:fldChar w:fldCharType="begin"/>
    </w:r>
    <w:r w:rsidRPr="00026BB6">
      <w:instrText>PAGE   \* MERGEFORMAT</w:instrText>
    </w:r>
    <w:r w:rsidRPr="00026BB6">
      <w:fldChar w:fldCharType="separate"/>
    </w:r>
    <w:r>
      <w:rPr>
        <w:noProof/>
      </w:rPr>
      <w:t>9</w:t>
    </w:r>
    <w:r w:rsidRPr="00026BB6">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96090"/>
      <w:docPartObj>
        <w:docPartGallery w:val="Page Numbers (Top of Page)"/>
        <w:docPartUnique/>
      </w:docPartObj>
    </w:sdtPr>
    <w:sdtEndPr/>
    <w:sdtContent>
      <w:p w14:paraId="12D43345" w14:textId="5F675157" w:rsidR="00FB67F9" w:rsidRDefault="00FB67F9">
        <w:pPr>
          <w:pStyle w:val="Kopfzeile"/>
        </w:pPr>
        <w:r>
          <w:fldChar w:fldCharType="begin"/>
        </w:r>
        <w:r>
          <w:instrText>PAGE   \* MERGEFORMAT</w:instrText>
        </w:r>
        <w:r>
          <w:fldChar w:fldCharType="separate"/>
        </w:r>
        <w:r w:rsidR="00500537">
          <w:rPr>
            <w:noProof/>
          </w:rPr>
          <w:t>18</w:t>
        </w:r>
        <w:r>
          <w:fldChar w:fldCharType="end"/>
        </w:r>
      </w:p>
    </w:sdtContent>
  </w:sdt>
  <w:p w14:paraId="4459D8C9" w14:textId="0218F74F" w:rsidR="00FB67F9" w:rsidRPr="003366D3" w:rsidRDefault="00FB67F9" w:rsidP="00D679F5">
    <w:pPr>
      <w:pStyle w:val="Kopfzeile"/>
      <w:tabs>
        <w:tab w:val="clear" w:pos="4536"/>
        <w:tab w:val="clear" w:pos="9072"/>
        <w:tab w:val="right" w:pos="15136"/>
      </w:tabs>
      <w:spacing w:before="20" w:after="12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71.25pt" o:bullet="t">
        <v:imagedata r:id="rId1" o:title="Auge_klein"/>
      </v:shape>
    </w:pict>
  </w:numPicBullet>
  <w:numPicBullet w:numPicBulletId="1">
    <w:pict>
      <v:shape id="_x0000_i1027" type="#_x0000_t75" style="width:639pt;height:414.75pt" o:bullet="t">
        <v:imagedata r:id="rId2" o:title="Logo_PräventionMissbrauch_HIRES"/>
      </v:shape>
    </w:pict>
  </w:numPicBullet>
  <w:abstractNum w:abstractNumId="0" w15:restartNumberingAfterBreak="0">
    <w:nsid w:val="01303769"/>
    <w:multiLevelType w:val="hybridMultilevel"/>
    <w:tmpl w:val="DDF0DF74"/>
    <w:lvl w:ilvl="0" w:tplc="433EF19A">
      <w:start w:val="1"/>
      <w:numFmt w:val="bullet"/>
      <w:lvlText w:val=""/>
      <w:lvlPicBulletId w:val="0"/>
      <w:lvlJc w:val="left"/>
      <w:pPr>
        <w:ind w:left="786" w:hanging="360"/>
      </w:pPr>
      <w:rPr>
        <w:rFonts w:ascii="Symbol" w:hAnsi="Symbol" w:hint="default"/>
        <w:color w:val="auto"/>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0242495B"/>
    <w:multiLevelType w:val="hybridMultilevel"/>
    <w:tmpl w:val="38405B68"/>
    <w:lvl w:ilvl="0" w:tplc="0152137A">
      <w:start w:val="1"/>
      <w:numFmt w:val="bullet"/>
      <w:pStyle w:val="Paragraphen"/>
      <w:lvlText w:val=""/>
      <w:lvlJc w:val="left"/>
      <w:pPr>
        <w:ind w:left="720" w:hanging="360"/>
      </w:pPr>
      <w:rPr>
        <w:rFonts w:ascii="Symbol" w:hAnsi="Symbol" w:hint="default"/>
        <w:color w:val="C00000"/>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977A56"/>
    <w:multiLevelType w:val="hybridMultilevel"/>
    <w:tmpl w:val="141CC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8635A0"/>
    <w:multiLevelType w:val="hybridMultilevel"/>
    <w:tmpl w:val="7960FBCA"/>
    <w:lvl w:ilvl="0" w:tplc="29EEDB18">
      <w:start w:val="1"/>
      <w:numFmt w:val="lowerLetter"/>
      <w:pStyle w:val="berschrift2"/>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C62FAB"/>
    <w:multiLevelType w:val="hybridMultilevel"/>
    <w:tmpl w:val="C8E0DE60"/>
    <w:lvl w:ilvl="0" w:tplc="04070001">
      <w:start w:val="1"/>
      <w:numFmt w:val="bullet"/>
      <w:lvlText w:val=""/>
      <w:lvlJc w:val="left"/>
      <w:pPr>
        <w:ind w:left="526" w:hanging="360"/>
      </w:pPr>
      <w:rPr>
        <w:rFonts w:ascii="Symbol" w:hAnsi="Symbol" w:hint="default"/>
        <w:color w:val="363435"/>
      </w:rPr>
    </w:lvl>
    <w:lvl w:ilvl="1" w:tplc="04070003" w:tentative="1">
      <w:start w:val="1"/>
      <w:numFmt w:val="bullet"/>
      <w:lvlText w:val="o"/>
      <w:lvlJc w:val="left"/>
      <w:pPr>
        <w:ind w:left="1246" w:hanging="360"/>
      </w:pPr>
      <w:rPr>
        <w:rFonts w:ascii="Courier New" w:hAnsi="Courier New" w:cs="Courier New" w:hint="default"/>
      </w:rPr>
    </w:lvl>
    <w:lvl w:ilvl="2" w:tplc="04070005" w:tentative="1">
      <w:start w:val="1"/>
      <w:numFmt w:val="bullet"/>
      <w:lvlText w:val=""/>
      <w:lvlJc w:val="left"/>
      <w:pPr>
        <w:ind w:left="1966" w:hanging="360"/>
      </w:pPr>
      <w:rPr>
        <w:rFonts w:ascii="Wingdings" w:hAnsi="Wingdings" w:hint="default"/>
      </w:rPr>
    </w:lvl>
    <w:lvl w:ilvl="3" w:tplc="04070001" w:tentative="1">
      <w:start w:val="1"/>
      <w:numFmt w:val="bullet"/>
      <w:lvlText w:val=""/>
      <w:lvlJc w:val="left"/>
      <w:pPr>
        <w:ind w:left="2686" w:hanging="360"/>
      </w:pPr>
      <w:rPr>
        <w:rFonts w:ascii="Symbol" w:hAnsi="Symbol" w:hint="default"/>
      </w:rPr>
    </w:lvl>
    <w:lvl w:ilvl="4" w:tplc="04070003" w:tentative="1">
      <w:start w:val="1"/>
      <w:numFmt w:val="bullet"/>
      <w:lvlText w:val="o"/>
      <w:lvlJc w:val="left"/>
      <w:pPr>
        <w:ind w:left="3406" w:hanging="360"/>
      </w:pPr>
      <w:rPr>
        <w:rFonts w:ascii="Courier New" w:hAnsi="Courier New" w:cs="Courier New" w:hint="default"/>
      </w:rPr>
    </w:lvl>
    <w:lvl w:ilvl="5" w:tplc="04070005" w:tentative="1">
      <w:start w:val="1"/>
      <w:numFmt w:val="bullet"/>
      <w:lvlText w:val=""/>
      <w:lvlJc w:val="left"/>
      <w:pPr>
        <w:ind w:left="4126" w:hanging="360"/>
      </w:pPr>
      <w:rPr>
        <w:rFonts w:ascii="Wingdings" w:hAnsi="Wingdings" w:hint="default"/>
      </w:rPr>
    </w:lvl>
    <w:lvl w:ilvl="6" w:tplc="04070001" w:tentative="1">
      <w:start w:val="1"/>
      <w:numFmt w:val="bullet"/>
      <w:lvlText w:val=""/>
      <w:lvlJc w:val="left"/>
      <w:pPr>
        <w:ind w:left="4846" w:hanging="360"/>
      </w:pPr>
      <w:rPr>
        <w:rFonts w:ascii="Symbol" w:hAnsi="Symbol" w:hint="default"/>
      </w:rPr>
    </w:lvl>
    <w:lvl w:ilvl="7" w:tplc="04070003" w:tentative="1">
      <w:start w:val="1"/>
      <w:numFmt w:val="bullet"/>
      <w:lvlText w:val="o"/>
      <w:lvlJc w:val="left"/>
      <w:pPr>
        <w:ind w:left="5566" w:hanging="360"/>
      </w:pPr>
      <w:rPr>
        <w:rFonts w:ascii="Courier New" w:hAnsi="Courier New" w:cs="Courier New" w:hint="default"/>
      </w:rPr>
    </w:lvl>
    <w:lvl w:ilvl="8" w:tplc="04070005" w:tentative="1">
      <w:start w:val="1"/>
      <w:numFmt w:val="bullet"/>
      <w:lvlText w:val=""/>
      <w:lvlJc w:val="left"/>
      <w:pPr>
        <w:ind w:left="6286" w:hanging="360"/>
      </w:pPr>
      <w:rPr>
        <w:rFonts w:ascii="Wingdings" w:hAnsi="Wingdings" w:hint="default"/>
      </w:rPr>
    </w:lvl>
  </w:abstractNum>
  <w:abstractNum w:abstractNumId="5" w15:restartNumberingAfterBreak="0">
    <w:nsid w:val="15A2279F"/>
    <w:multiLevelType w:val="hybridMultilevel"/>
    <w:tmpl w:val="C054F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FD32E8"/>
    <w:multiLevelType w:val="hybridMultilevel"/>
    <w:tmpl w:val="792617EC"/>
    <w:lvl w:ilvl="0" w:tplc="DF9AA264">
      <w:start w:val="1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B7A577A"/>
    <w:multiLevelType w:val="hybridMultilevel"/>
    <w:tmpl w:val="47841208"/>
    <w:lvl w:ilvl="0" w:tplc="AAC60452">
      <w:start w:val="1"/>
      <w:numFmt w:val="bullet"/>
      <w:lvlText w:val=""/>
      <w:lvlPicBulletId w:val="1"/>
      <w:lvlJc w:val="left"/>
      <w:pPr>
        <w:ind w:left="1068"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FF81D3F"/>
    <w:multiLevelType w:val="hybridMultilevel"/>
    <w:tmpl w:val="5E80B8CE"/>
    <w:lvl w:ilvl="0" w:tplc="AAC60452">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A24930"/>
    <w:multiLevelType w:val="multilevel"/>
    <w:tmpl w:val="DD1AE696"/>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67B02EF"/>
    <w:multiLevelType w:val="hybridMultilevel"/>
    <w:tmpl w:val="01600962"/>
    <w:lvl w:ilvl="0" w:tplc="90581954">
      <w:numFmt w:val="bullet"/>
      <w:lvlText w:val=""/>
      <w:lvlJc w:val="left"/>
      <w:pPr>
        <w:ind w:left="720" w:hanging="360"/>
      </w:pPr>
      <w:rPr>
        <w:rFonts w:ascii="Wingdings" w:eastAsia="Times New Roman"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850320"/>
    <w:multiLevelType w:val="hybridMultilevel"/>
    <w:tmpl w:val="3ED0FB6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8AC08BE"/>
    <w:multiLevelType w:val="hybridMultilevel"/>
    <w:tmpl w:val="9FB6A784"/>
    <w:lvl w:ilvl="0" w:tplc="961C539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CE6D1E"/>
    <w:multiLevelType w:val="hybridMultilevel"/>
    <w:tmpl w:val="6B60C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254251"/>
    <w:multiLevelType w:val="hybridMultilevel"/>
    <w:tmpl w:val="12C8E154"/>
    <w:lvl w:ilvl="0" w:tplc="AAC60452">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C5A4544"/>
    <w:multiLevelType w:val="hybridMultilevel"/>
    <w:tmpl w:val="F1A4C2A6"/>
    <w:lvl w:ilvl="0" w:tplc="A240E23A">
      <w:numFmt w:val="bullet"/>
      <w:lvlText w:val=""/>
      <w:lvlJc w:val="left"/>
      <w:pPr>
        <w:ind w:left="720" w:hanging="360"/>
      </w:pPr>
      <w:rPr>
        <w:rFonts w:ascii="Wingdings" w:eastAsia="Calibri" w:hAnsi="Wingdings" w:cs="Arial" w:hint="default"/>
      </w:rPr>
    </w:lvl>
    <w:lvl w:ilvl="1" w:tplc="AAC60452">
      <w:start w:val="1"/>
      <w:numFmt w:val="bullet"/>
      <w:lvlText w:val=""/>
      <w:lvlPicBulletId w:val="1"/>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8F0552"/>
    <w:multiLevelType w:val="hybridMultilevel"/>
    <w:tmpl w:val="2FECF2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A42050"/>
    <w:multiLevelType w:val="hybridMultilevel"/>
    <w:tmpl w:val="D9007092"/>
    <w:lvl w:ilvl="0" w:tplc="B776BFA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51013D"/>
    <w:multiLevelType w:val="hybridMultilevel"/>
    <w:tmpl w:val="3FF06566"/>
    <w:lvl w:ilvl="0" w:tplc="742C3A7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85A1DFD"/>
    <w:multiLevelType w:val="multilevel"/>
    <w:tmpl w:val="65A86A2C"/>
    <w:lvl w:ilvl="0">
      <w:start w:val="1"/>
      <w:numFmt w:val="decimal"/>
      <w:lvlText w:val="%1."/>
      <w:lvlJc w:val="left"/>
      <w:rPr>
        <w:rFonts w:ascii="Calibri" w:eastAsia="Times New Roman" w:hAnsi="Calibri" w:cs="Calibri"/>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3C770F6"/>
    <w:multiLevelType w:val="hybridMultilevel"/>
    <w:tmpl w:val="4680EA6C"/>
    <w:lvl w:ilvl="0" w:tplc="E4C84ABA">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5A813E1"/>
    <w:multiLevelType w:val="hybridMultilevel"/>
    <w:tmpl w:val="C0A6583C"/>
    <w:lvl w:ilvl="0" w:tplc="0FB27116">
      <w:start w:val="8"/>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5D835AE"/>
    <w:multiLevelType w:val="hybridMultilevel"/>
    <w:tmpl w:val="B886A6CE"/>
    <w:lvl w:ilvl="0" w:tplc="AAC60452">
      <w:start w:val="1"/>
      <w:numFmt w:val="bullet"/>
      <w:lvlText w:val=""/>
      <w:lvlPicBulletId w:val="1"/>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3" w15:restartNumberingAfterBreak="0">
    <w:nsid w:val="498B0C4A"/>
    <w:multiLevelType w:val="hybridMultilevel"/>
    <w:tmpl w:val="0D0E564C"/>
    <w:lvl w:ilvl="0" w:tplc="F59E793C">
      <w:start w:val="1"/>
      <w:numFmt w:val="upperLetter"/>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317488"/>
    <w:multiLevelType w:val="hybridMultilevel"/>
    <w:tmpl w:val="A6B84FF2"/>
    <w:lvl w:ilvl="0" w:tplc="AAC60452">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841C0D"/>
    <w:multiLevelType w:val="hybridMultilevel"/>
    <w:tmpl w:val="6B60C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A91A3C"/>
    <w:multiLevelType w:val="hybridMultilevel"/>
    <w:tmpl w:val="53487D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15E4944"/>
    <w:multiLevelType w:val="hybridMultilevel"/>
    <w:tmpl w:val="F8AEEA46"/>
    <w:lvl w:ilvl="0" w:tplc="0CF43D6E">
      <w:start w:val="1"/>
      <w:numFmt w:val="upperLetter"/>
      <w:pStyle w:val="berschrift2"/>
      <w:lvlText w:val="%1."/>
      <w:lvlJc w:val="left"/>
      <w:pPr>
        <w:ind w:left="720" w:hanging="360"/>
      </w:pPr>
      <w:rPr>
        <w:rFonts w:hint="default"/>
      </w:rPr>
    </w:lvl>
    <w:lvl w:ilvl="1" w:tplc="4A6EB582">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1F02B71"/>
    <w:multiLevelType w:val="hybridMultilevel"/>
    <w:tmpl w:val="FD44BD42"/>
    <w:lvl w:ilvl="0" w:tplc="08B45A2E">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E57B57"/>
    <w:multiLevelType w:val="hybridMultilevel"/>
    <w:tmpl w:val="69125B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7687CAC"/>
    <w:multiLevelType w:val="hybridMultilevel"/>
    <w:tmpl w:val="53EC17B2"/>
    <w:lvl w:ilvl="0" w:tplc="5C32490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E5C4969"/>
    <w:multiLevelType w:val="hybridMultilevel"/>
    <w:tmpl w:val="57F0FA42"/>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38A71DE"/>
    <w:multiLevelType w:val="hybridMultilevel"/>
    <w:tmpl w:val="2CD65D40"/>
    <w:lvl w:ilvl="0" w:tplc="B97EC0C0">
      <w:start w:val="1"/>
      <w:numFmt w:val="decimal"/>
      <w:pStyle w:val="berschrift1"/>
      <w:lvlText w:val="%1."/>
      <w:lvlJc w:val="left"/>
      <w:pPr>
        <w:ind w:left="36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AD7CEB"/>
    <w:multiLevelType w:val="hybridMultilevel"/>
    <w:tmpl w:val="3F0AB556"/>
    <w:lvl w:ilvl="0" w:tplc="2DA6A88E">
      <w:start w:val="1"/>
      <w:numFmt w:val="decimal"/>
      <w:pStyle w:val="berschrift5"/>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D8E2FC9"/>
    <w:multiLevelType w:val="hybridMultilevel"/>
    <w:tmpl w:val="000C2B5E"/>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5" w15:restartNumberingAfterBreak="0">
    <w:nsid w:val="6EA90EC1"/>
    <w:multiLevelType w:val="hybridMultilevel"/>
    <w:tmpl w:val="A31E5D90"/>
    <w:lvl w:ilvl="0" w:tplc="F508FCA6">
      <w:start w:val="1"/>
      <w:numFmt w:val="decimal"/>
      <w:pStyle w:val="berschrift4"/>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7D4BA8"/>
    <w:multiLevelType w:val="hybridMultilevel"/>
    <w:tmpl w:val="5F6074D0"/>
    <w:lvl w:ilvl="0" w:tplc="AAC60452">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8F228DD"/>
    <w:multiLevelType w:val="multilevel"/>
    <w:tmpl w:val="CF7679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berschrift5"/>
      <w:lvlText w:val="%5."/>
      <w:lvlJc w:val="left"/>
      <w:pPr>
        <w:tabs>
          <w:tab w:val="num" w:pos="3600"/>
        </w:tabs>
        <w:ind w:left="3600" w:hanging="720"/>
      </w:pPr>
    </w:lvl>
    <w:lvl w:ilvl="5">
      <w:start w:val="1"/>
      <w:numFmt w:val="decimal"/>
      <w:pStyle w:val="berschrift6"/>
      <w:lvlText w:val="%6."/>
      <w:lvlJc w:val="left"/>
      <w:pPr>
        <w:tabs>
          <w:tab w:val="num" w:pos="4320"/>
        </w:tabs>
        <w:ind w:left="4320" w:hanging="720"/>
      </w:pPr>
    </w:lvl>
    <w:lvl w:ilvl="6">
      <w:start w:val="1"/>
      <w:numFmt w:val="decimal"/>
      <w:pStyle w:val="berschrift7"/>
      <w:lvlText w:val="%7."/>
      <w:lvlJc w:val="left"/>
      <w:pPr>
        <w:tabs>
          <w:tab w:val="num" w:pos="5040"/>
        </w:tabs>
        <w:ind w:left="5040" w:hanging="720"/>
      </w:pPr>
    </w:lvl>
    <w:lvl w:ilvl="7">
      <w:start w:val="1"/>
      <w:numFmt w:val="decimal"/>
      <w:pStyle w:val="berschrift8"/>
      <w:lvlText w:val="%8."/>
      <w:lvlJc w:val="left"/>
      <w:pPr>
        <w:tabs>
          <w:tab w:val="num" w:pos="5760"/>
        </w:tabs>
        <w:ind w:left="5760" w:hanging="720"/>
      </w:pPr>
    </w:lvl>
    <w:lvl w:ilvl="8">
      <w:start w:val="1"/>
      <w:numFmt w:val="decimal"/>
      <w:pStyle w:val="berschrift9"/>
      <w:lvlText w:val="%9."/>
      <w:lvlJc w:val="left"/>
      <w:pPr>
        <w:tabs>
          <w:tab w:val="num" w:pos="6480"/>
        </w:tabs>
        <w:ind w:left="6480" w:hanging="720"/>
      </w:pPr>
    </w:lvl>
  </w:abstractNum>
  <w:abstractNum w:abstractNumId="38" w15:restartNumberingAfterBreak="0">
    <w:nsid w:val="7B69403A"/>
    <w:multiLevelType w:val="hybridMultilevel"/>
    <w:tmpl w:val="FAB81BE2"/>
    <w:lvl w:ilvl="0" w:tplc="03202794">
      <w:start w:val="1"/>
      <w:numFmt w:val="bullet"/>
      <w:pStyle w:val="SprechblasentextZchn"/>
      <w:lvlText w:val=""/>
      <w:lvlJc w:val="left"/>
      <w:pPr>
        <w:ind w:left="720" w:hanging="360"/>
      </w:pPr>
      <w:rPr>
        <w:rFonts w:ascii="Symbol" w:hAnsi="Symbol" w:hint="default"/>
        <w:color w:val="C00000"/>
        <w:sz w:val="16"/>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D2C664C"/>
    <w:multiLevelType w:val="hybridMultilevel"/>
    <w:tmpl w:val="78561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BC4AB9"/>
    <w:multiLevelType w:val="hybridMultilevel"/>
    <w:tmpl w:val="D464A4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2"/>
  </w:num>
  <w:num w:numId="3">
    <w:abstractNumId w:val="0"/>
  </w:num>
  <w:num w:numId="4">
    <w:abstractNumId w:val="22"/>
  </w:num>
  <w:num w:numId="5">
    <w:abstractNumId w:val="14"/>
  </w:num>
  <w:num w:numId="6">
    <w:abstractNumId w:val="7"/>
  </w:num>
  <w:num w:numId="7">
    <w:abstractNumId w:val="24"/>
  </w:num>
  <w:num w:numId="8">
    <w:abstractNumId w:val="15"/>
  </w:num>
  <w:num w:numId="9">
    <w:abstractNumId w:val="36"/>
  </w:num>
  <w:num w:numId="10">
    <w:abstractNumId w:val="8"/>
  </w:num>
  <w:num w:numId="11">
    <w:abstractNumId w:val="20"/>
  </w:num>
  <w:num w:numId="12">
    <w:abstractNumId w:val="23"/>
  </w:num>
  <w:num w:numId="13">
    <w:abstractNumId w:val="29"/>
  </w:num>
  <w:num w:numId="14">
    <w:abstractNumId w:val="17"/>
  </w:num>
  <w:num w:numId="15">
    <w:abstractNumId w:val="10"/>
  </w:num>
  <w:num w:numId="16">
    <w:abstractNumId w:val="31"/>
  </w:num>
  <w:num w:numId="17">
    <w:abstractNumId w:val="13"/>
  </w:num>
  <w:num w:numId="18">
    <w:abstractNumId w:val="16"/>
  </w:num>
  <w:num w:numId="19">
    <w:abstractNumId w:val="25"/>
  </w:num>
  <w:num w:numId="20">
    <w:abstractNumId w:val="28"/>
  </w:num>
  <w:num w:numId="21">
    <w:abstractNumId w:val="40"/>
  </w:num>
  <w:num w:numId="22">
    <w:abstractNumId w:val="30"/>
  </w:num>
  <w:num w:numId="23">
    <w:abstractNumId w:val="18"/>
  </w:num>
  <w:num w:numId="24">
    <w:abstractNumId w:val="19"/>
  </w:num>
  <w:num w:numId="25">
    <w:abstractNumId w:val="9"/>
  </w:num>
  <w:num w:numId="26">
    <w:abstractNumId w:val="32"/>
  </w:num>
  <w:num w:numId="27">
    <w:abstractNumId w:val="32"/>
  </w:num>
  <w:num w:numId="28">
    <w:abstractNumId w:val="32"/>
  </w:num>
  <w:num w:numId="29">
    <w:abstractNumId w:val="32"/>
  </w:num>
  <w:num w:numId="30">
    <w:abstractNumId w:val="5"/>
  </w:num>
  <w:num w:numId="31">
    <w:abstractNumId w:val="32"/>
  </w:num>
  <w:num w:numId="32">
    <w:abstractNumId w:val="26"/>
  </w:num>
  <w:num w:numId="33">
    <w:abstractNumId w:val="11"/>
  </w:num>
  <w:num w:numId="34">
    <w:abstractNumId w:val="6"/>
  </w:num>
  <w:num w:numId="35">
    <w:abstractNumId w:val="21"/>
  </w:num>
  <w:num w:numId="36">
    <w:abstractNumId w:val="39"/>
  </w:num>
  <w:num w:numId="37">
    <w:abstractNumId w:val="2"/>
  </w:num>
  <w:num w:numId="38">
    <w:abstractNumId w:val="27"/>
  </w:num>
  <w:num w:numId="39">
    <w:abstractNumId w:val="35"/>
  </w:num>
  <w:num w:numId="40">
    <w:abstractNumId w:val="38"/>
  </w:num>
  <w:num w:numId="41">
    <w:abstractNumId w:val="1"/>
  </w:num>
  <w:num w:numId="42">
    <w:abstractNumId w:val="33"/>
  </w:num>
  <w:num w:numId="43">
    <w:abstractNumId w:val="33"/>
    <w:lvlOverride w:ilvl="0">
      <w:startOverride w:val="1"/>
    </w:lvlOverride>
  </w:num>
  <w:num w:numId="44">
    <w:abstractNumId w:val="37"/>
  </w:num>
  <w:num w:numId="45">
    <w:abstractNumId w:val="34"/>
  </w:num>
  <w:num w:numId="46">
    <w:abstractNumId w:val="4"/>
  </w:num>
  <w:num w:numId="4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C7"/>
    <w:rsid w:val="0001402D"/>
    <w:rsid w:val="00014C83"/>
    <w:rsid w:val="0001661F"/>
    <w:rsid w:val="00024A0E"/>
    <w:rsid w:val="00027D83"/>
    <w:rsid w:val="00044195"/>
    <w:rsid w:val="000536AB"/>
    <w:rsid w:val="00054015"/>
    <w:rsid w:val="00063287"/>
    <w:rsid w:val="00071F00"/>
    <w:rsid w:val="00074A49"/>
    <w:rsid w:val="00082C79"/>
    <w:rsid w:val="000975F3"/>
    <w:rsid w:val="000A19A5"/>
    <w:rsid w:val="000B12FF"/>
    <w:rsid w:val="000B2A2F"/>
    <w:rsid w:val="000C10FA"/>
    <w:rsid w:val="000C61A6"/>
    <w:rsid w:val="000D51C6"/>
    <w:rsid w:val="000E4D2B"/>
    <w:rsid w:val="000F250B"/>
    <w:rsid w:val="000F66EA"/>
    <w:rsid w:val="000F75C4"/>
    <w:rsid w:val="00110353"/>
    <w:rsid w:val="0012070B"/>
    <w:rsid w:val="00126D39"/>
    <w:rsid w:val="00130508"/>
    <w:rsid w:val="001404A9"/>
    <w:rsid w:val="00144153"/>
    <w:rsid w:val="001443DB"/>
    <w:rsid w:val="00173E48"/>
    <w:rsid w:val="00192A94"/>
    <w:rsid w:val="001A3C22"/>
    <w:rsid w:val="001A46E5"/>
    <w:rsid w:val="001B3276"/>
    <w:rsid w:val="001C46E5"/>
    <w:rsid w:val="001C6CA4"/>
    <w:rsid w:val="001D5345"/>
    <w:rsid w:val="001E1C5C"/>
    <w:rsid w:val="001E2B7B"/>
    <w:rsid w:val="001E5169"/>
    <w:rsid w:val="001E68BC"/>
    <w:rsid w:val="002032E9"/>
    <w:rsid w:val="0020740B"/>
    <w:rsid w:val="00207AEE"/>
    <w:rsid w:val="00222AD8"/>
    <w:rsid w:val="00235446"/>
    <w:rsid w:val="002428F4"/>
    <w:rsid w:val="002615C6"/>
    <w:rsid w:val="00264058"/>
    <w:rsid w:val="0026745C"/>
    <w:rsid w:val="00272499"/>
    <w:rsid w:val="00273F7A"/>
    <w:rsid w:val="00281439"/>
    <w:rsid w:val="00286EA8"/>
    <w:rsid w:val="002A4D8B"/>
    <w:rsid w:val="002B3546"/>
    <w:rsid w:val="002B6D4F"/>
    <w:rsid w:val="002B7BE4"/>
    <w:rsid w:val="002C4731"/>
    <w:rsid w:val="002D62CB"/>
    <w:rsid w:val="002E014A"/>
    <w:rsid w:val="002E3B03"/>
    <w:rsid w:val="002E77E4"/>
    <w:rsid w:val="002F0D7A"/>
    <w:rsid w:val="002F278E"/>
    <w:rsid w:val="002F4B22"/>
    <w:rsid w:val="00312EDA"/>
    <w:rsid w:val="00356E65"/>
    <w:rsid w:val="00360157"/>
    <w:rsid w:val="003619DE"/>
    <w:rsid w:val="00365E1D"/>
    <w:rsid w:val="00376F2B"/>
    <w:rsid w:val="0039539C"/>
    <w:rsid w:val="003A2F9E"/>
    <w:rsid w:val="003A3274"/>
    <w:rsid w:val="003C3E15"/>
    <w:rsid w:val="003D1851"/>
    <w:rsid w:val="003D701C"/>
    <w:rsid w:val="003E0F38"/>
    <w:rsid w:val="003E3972"/>
    <w:rsid w:val="003F0CB7"/>
    <w:rsid w:val="00404B78"/>
    <w:rsid w:val="00404C22"/>
    <w:rsid w:val="00444F9B"/>
    <w:rsid w:val="004644AD"/>
    <w:rsid w:val="004666A3"/>
    <w:rsid w:val="00470FA4"/>
    <w:rsid w:val="0048424A"/>
    <w:rsid w:val="00484AA4"/>
    <w:rsid w:val="004B30F0"/>
    <w:rsid w:val="004B6240"/>
    <w:rsid w:val="004B6AEA"/>
    <w:rsid w:val="004C5880"/>
    <w:rsid w:val="004D0C94"/>
    <w:rsid w:val="004D7FB4"/>
    <w:rsid w:val="004E5006"/>
    <w:rsid w:val="00500537"/>
    <w:rsid w:val="00501A7D"/>
    <w:rsid w:val="00511FE7"/>
    <w:rsid w:val="0051340B"/>
    <w:rsid w:val="005272A7"/>
    <w:rsid w:val="00536112"/>
    <w:rsid w:val="00542CBE"/>
    <w:rsid w:val="00587CA5"/>
    <w:rsid w:val="00591CC2"/>
    <w:rsid w:val="005C08C2"/>
    <w:rsid w:val="005C1810"/>
    <w:rsid w:val="005D79BC"/>
    <w:rsid w:val="005E3CB7"/>
    <w:rsid w:val="005F3278"/>
    <w:rsid w:val="005F3AB5"/>
    <w:rsid w:val="005F74D0"/>
    <w:rsid w:val="0061520C"/>
    <w:rsid w:val="0061730E"/>
    <w:rsid w:val="00622688"/>
    <w:rsid w:val="00640E33"/>
    <w:rsid w:val="00651652"/>
    <w:rsid w:val="006574AA"/>
    <w:rsid w:val="0067057D"/>
    <w:rsid w:val="006B5A96"/>
    <w:rsid w:val="006C4CC3"/>
    <w:rsid w:val="006D25E3"/>
    <w:rsid w:val="006D757D"/>
    <w:rsid w:val="006D75CF"/>
    <w:rsid w:val="006E6C6C"/>
    <w:rsid w:val="006F00BF"/>
    <w:rsid w:val="006F6964"/>
    <w:rsid w:val="00731E4B"/>
    <w:rsid w:val="0073218E"/>
    <w:rsid w:val="00744203"/>
    <w:rsid w:val="00744D28"/>
    <w:rsid w:val="00780F79"/>
    <w:rsid w:val="00791DAD"/>
    <w:rsid w:val="007A06EA"/>
    <w:rsid w:val="007B0536"/>
    <w:rsid w:val="007B47FB"/>
    <w:rsid w:val="007B77C6"/>
    <w:rsid w:val="007E3B52"/>
    <w:rsid w:val="008043DA"/>
    <w:rsid w:val="00812E7C"/>
    <w:rsid w:val="00816897"/>
    <w:rsid w:val="00833CCD"/>
    <w:rsid w:val="00844AD7"/>
    <w:rsid w:val="00862498"/>
    <w:rsid w:val="00895E07"/>
    <w:rsid w:val="008A5694"/>
    <w:rsid w:val="008B2949"/>
    <w:rsid w:val="008B2BC5"/>
    <w:rsid w:val="008C02F5"/>
    <w:rsid w:val="008D3A46"/>
    <w:rsid w:val="008D5F0D"/>
    <w:rsid w:val="008E1B9B"/>
    <w:rsid w:val="008E6BA9"/>
    <w:rsid w:val="0090237E"/>
    <w:rsid w:val="00913F2E"/>
    <w:rsid w:val="0091401B"/>
    <w:rsid w:val="00923EE3"/>
    <w:rsid w:val="00935A9C"/>
    <w:rsid w:val="009433DC"/>
    <w:rsid w:val="00946111"/>
    <w:rsid w:val="00954D4B"/>
    <w:rsid w:val="009569E2"/>
    <w:rsid w:val="00967F79"/>
    <w:rsid w:val="00980A64"/>
    <w:rsid w:val="00985AE0"/>
    <w:rsid w:val="00987E2D"/>
    <w:rsid w:val="00996A4F"/>
    <w:rsid w:val="009A79E4"/>
    <w:rsid w:val="009B28A7"/>
    <w:rsid w:val="009B73AD"/>
    <w:rsid w:val="009B7E1A"/>
    <w:rsid w:val="009C2841"/>
    <w:rsid w:val="009C501B"/>
    <w:rsid w:val="009D1D5B"/>
    <w:rsid w:val="009D25BD"/>
    <w:rsid w:val="009D2693"/>
    <w:rsid w:val="009F0209"/>
    <w:rsid w:val="009F12A6"/>
    <w:rsid w:val="009F1DEE"/>
    <w:rsid w:val="00A016B0"/>
    <w:rsid w:val="00A060ED"/>
    <w:rsid w:val="00A21021"/>
    <w:rsid w:val="00A22854"/>
    <w:rsid w:val="00A25CB0"/>
    <w:rsid w:val="00A266D4"/>
    <w:rsid w:val="00A26D8A"/>
    <w:rsid w:val="00A41C3E"/>
    <w:rsid w:val="00A818E2"/>
    <w:rsid w:val="00A849D1"/>
    <w:rsid w:val="00A84EB1"/>
    <w:rsid w:val="00A92428"/>
    <w:rsid w:val="00AA497B"/>
    <w:rsid w:val="00AA5EC3"/>
    <w:rsid w:val="00AC27DA"/>
    <w:rsid w:val="00AC6FB5"/>
    <w:rsid w:val="00AC7C7E"/>
    <w:rsid w:val="00AD60F8"/>
    <w:rsid w:val="00B12F81"/>
    <w:rsid w:val="00B15226"/>
    <w:rsid w:val="00B21302"/>
    <w:rsid w:val="00B30072"/>
    <w:rsid w:val="00B375CC"/>
    <w:rsid w:val="00B42A7B"/>
    <w:rsid w:val="00B56E31"/>
    <w:rsid w:val="00B63586"/>
    <w:rsid w:val="00B67999"/>
    <w:rsid w:val="00B73F86"/>
    <w:rsid w:val="00B8082A"/>
    <w:rsid w:val="00BA52AB"/>
    <w:rsid w:val="00BB0D54"/>
    <w:rsid w:val="00BB7D73"/>
    <w:rsid w:val="00BC1D13"/>
    <w:rsid w:val="00BE0AA4"/>
    <w:rsid w:val="00BE13F9"/>
    <w:rsid w:val="00BE1CEE"/>
    <w:rsid w:val="00BF02A7"/>
    <w:rsid w:val="00C00D9A"/>
    <w:rsid w:val="00C0487F"/>
    <w:rsid w:val="00C249B9"/>
    <w:rsid w:val="00C27A6C"/>
    <w:rsid w:val="00C31424"/>
    <w:rsid w:val="00C35C86"/>
    <w:rsid w:val="00C46C87"/>
    <w:rsid w:val="00C52102"/>
    <w:rsid w:val="00C56AF6"/>
    <w:rsid w:val="00C57180"/>
    <w:rsid w:val="00CB5121"/>
    <w:rsid w:val="00CC29A4"/>
    <w:rsid w:val="00CC3253"/>
    <w:rsid w:val="00CC6C2B"/>
    <w:rsid w:val="00CC707B"/>
    <w:rsid w:val="00CD2980"/>
    <w:rsid w:val="00CD2F8C"/>
    <w:rsid w:val="00CE61F4"/>
    <w:rsid w:val="00CE642B"/>
    <w:rsid w:val="00CF68F2"/>
    <w:rsid w:val="00D030C7"/>
    <w:rsid w:val="00D12A5A"/>
    <w:rsid w:val="00D304A4"/>
    <w:rsid w:val="00D324A4"/>
    <w:rsid w:val="00D32F94"/>
    <w:rsid w:val="00D51BF2"/>
    <w:rsid w:val="00D679F5"/>
    <w:rsid w:val="00D85DCF"/>
    <w:rsid w:val="00D9424C"/>
    <w:rsid w:val="00D944FC"/>
    <w:rsid w:val="00D963C4"/>
    <w:rsid w:val="00DA04ED"/>
    <w:rsid w:val="00DA5A84"/>
    <w:rsid w:val="00DB2D95"/>
    <w:rsid w:val="00DE480A"/>
    <w:rsid w:val="00DF16DD"/>
    <w:rsid w:val="00E00CCD"/>
    <w:rsid w:val="00E0648D"/>
    <w:rsid w:val="00E26B3A"/>
    <w:rsid w:val="00E37A85"/>
    <w:rsid w:val="00E412F3"/>
    <w:rsid w:val="00E6461F"/>
    <w:rsid w:val="00EA6A5B"/>
    <w:rsid w:val="00EB11C8"/>
    <w:rsid w:val="00EC0C6B"/>
    <w:rsid w:val="00EC4F2D"/>
    <w:rsid w:val="00ED3517"/>
    <w:rsid w:val="00ED402A"/>
    <w:rsid w:val="00F17D58"/>
    <w:rsid w:val="00F340A6"/>
    <w:rsid w:val="00F50875"/>
    <w:rsid w:val="00F5300C"/>
    <w:rsid w:val="00F818C6"/>
    <w:rsid w:val="00F83F8E"/>
    <w:rsid w:val="00F857B3"/>
    <w:rsid w:val="00FB67F9"/>
    <w:rsid w:val="00FC41F1"/>
    <w:rsid w:val="00FD1B8C"/>
    <w:rsid w:val="00FD45D4"/>
    <w:rsid w:val="00FD647D"/>
    <w:rsid w:val="00FE2F16"/>
    <w:rsid w:val="00FF3CE3"/>
    <w:rsid w:val="00FF69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EF7DD"/>
  <w15:docId w15:val="{C1F790F2-30FF-4791-B490-6E99071CE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4B22"/>
    <w:pPr>
      <w:spacing w:line="240" w:lineRule="auto"/>
    </w:pPr>
    <w:rPr>
      <w:rFonts w:ascii="Calibri" w:eastAsia="Calibri" w:hAnsi="Calibri" w:cs="Times New Roman"/>
      <w:sz w:val="24"/>
    </w:rPr>
  </w:style>
  <w:style w:type="paragraph" w:styleId="berschrift1">
    <w:name w:val="heading 1"/>
    <w:basedOn w:val="Standard"/>
    <w:next w:val="Standard"/>
    <w:link w:val="berschrift1Zchn"/>
    <w:uiPriority w:val="9"/>
    <w:qFormat/>
    <w:rsid w:val="002E77E4"/>
    <w:pPr>
      <w:keepNext/>
      <w:numPr>
        <w:numId w:val="2"/>
      </w:numPr>
      <w:pBdr>
        <w:top w:val="single" w:sz="4" w:space="1" w:color="auto"/>
        <w:left w:val="single" w:sz="4" w:space="4" w:color="auto"/>
        <w:bottom w:val="single" w:sz="4" w:space="1" w:color="auto"/>
        <w:right w:val="single" w:sz="4" w:space="4" w:color="auto"/>
      </w:pBdr>
      <w:shd w:val="clear" w:color="auto" w:fill="F2F2F2"/>
      <w:spacing w:before="360" w:after="240"/>
      <w:ind w:left="720"/>
      <w:outlineLvl w:val="0"/>
    </w:pPr>
    <w:rPr>
      <w:rFonts w:eastAsia="Times New Roman"/>
      <w:b/>
      <w:bCs/>
      <w:color w:val="C00000"/>
      <w:kern w:val="32"/>
      <w:sz w:val="28"/>
      <w:szCs w:val="32"/>
      <w:lang w:eastAsia="de-DE"/>
    </w:rPr>
  </w:style>
  <w:style w:type="paragraph" w:styleId="berschrift2">
    <w:name w:val="heading 2"/>
    <w:basedOn w:val="Standard"/>
    <w:next w:val="Standard"/>
    <w:link w:val="berschrift2Zchn"/>
    <w:uiPriority w:val="9"/>
    <w:unhideWhenUsed/>
    <w:qFormat/>
    <w:rsid w:val="00844AD7"/>
    <w:pPr>
      <w:keepNext/>
      <w:numPr>
        <w:numId w:val="1"/>
      </w:numPr>
      <w:pBdr>
        <w:top w:val="single" w:sz="4" w:space="1" w:color="auto"/>
        <w:left w:val="single" w:sz="4" w:space="4" w:color="auto"/>
        <w:bottom w:val="single" w:sz="4" w:space="1" w:color="auto"/>
        <w:right w:val="single" w:sz="4" w:space="4" w:color="auto"/>
      </w:pBdr>
      <w:shd w:val="clear" w:color="auto" w:fill="F2F2F2"/>
      <w:spacing w:before="240" w:after="240"/>
      <w:ind w:left="425" w:hanging="425"/>
      <w:outlineLvl w:val="1"/>
    </w:pPr>
    <w:rPr>
      <w:rFonts w:eastAsia="Times New Roman"/>
      <w:b/>
      <w:color w:val="C00000"/>
      <w:sz w:val="26"/>
      <w:szCs w:val="26"/>
      <w:lang w:eastAsia="de-DE"/>
    </w:rPr>
  </w:style>
  <w:style w:type="paragraph" w:styleId="berschrift3">
    <w:name w:val="heading 3"/>
    <w:basedOn w:val="Standard"/>
    <w:next w:val="Standard"/>
    <w:link w:val="berschrift3Zchn"/>
    <w:uiPriority w:val="9"/>
    <w:qFormat/>
    <w:rsid w:val="00D679F5"/>
    <w:pPr>
      <w:keepNext/>
      <w:spacing w:after="480" w:line="240" w:lineRule="atLeast"/>
      <w:outlineLvl w:val="2"/>
    </w:pPr>
    <w:rPr>
      <w:rFonts w:ascii="Arial" w:eastAsia="Times New Roman" w:hAnsi="Arial"/>
      <w:b/>
      <w:bCs/>
      <w:sz w:val="22"/>
      <w:szCs w:val="20"/>
      <w:lang w:eastAsia="de-DE"/>
    </w:rPr>
  </w:style>
  <w:style w:type="paragraph" w:styleId="berschrift4">
    <w:name w:val="heading 4"/>
    <w:basedOn w:val="Standard"/>
    <w:next w:val="Standard"/>
    <w:link w:val="berschrift4Zchn"/>
    <w:uiPriority w:val="9"/>
    <w:unhideWhenUsed/>
    <w:qFormat/>
    <w:rsid w:val="00FD64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berschrift4"/>
    <w:next w:val="Standard"/>
    <w:link w:val="berschrift5Zchn"/>
    <w:uiPriority w:val="9"/>
    <w:unhideWhenUsed/>
    <w:qFormat/>
    <w:rsid w:val="00500537"/>
    <w:pPr>
      <w:keepLines w:val="0"/>
      <w:numPr>
        <w:numId w:val="42"/>
      </w:numPr>
      <w:spacing w:before="180" w:line="276" w:lineRule="auto"/>
      <w:ind w:left="420"/>
      <w:contextualSpacing/>
      <w:outlineLvl w:val="4"/>
    </w:pPr>
    <w:rPr>
      <w:rFonts w:asciiTheme="minorHAnsi" w:eastAsia="Calibri" w:hAnsiTheme="minorHAnsi" w:cstheme="minorHAnsi"/>
      <w:bCs/>
      <w:i w:val="0"/>
      <w:iCs w:val="0"/>
      <w:color w:val="C00000"/>
      <w:szCs w:val="24"/>
    </w:rPr>
  </w:style>
  <w:style w:type="paragraph" w:styleId="berschrift6">
    <w:name w:val="heading 6"/>
    <w:basedOn w:val="Standard"/>
    <w:next w:val="Standard"/>
    <w:link w:val="berschrift6Zchn"/>
    <w:qFormat/>
    <w:rsid w:val="00500537"/>
    <w:pPr>
      <w:tabs>
        <w:tab w:val="num" w:pos="4320"/>
      </w:tabs>
      <w:spacing w:before="240" w:after="60"/>
      <w:ind w:left="4320" w:right="68" w:hanging="720"/>
      <w:jc w:val="both"/>
      <w:outlineLvl w:val="5"/>
    </w:pPr>
    <w:rPr>
      <w:rFonts w:asciiTheme="minorHAnsi" w:eastAsia="Times New Roman" w:hAnsiTheme="minorHAnsi" w:cstheme="minorHAnsi"/>
      <w:b/>
      <w:bCs/>
      <w:color w:val="363435"/>
      <w:kern w:val="2"/>
      <w:sz w:val="22"/>
    </w:rPr>
  </w:style>
  <w:style w:type="paragraph" w:styleId="berschrift7">
    <w:name w:val="heading 7"/>
    <w:basedOn w:val="Standard"/>
    <w:next w:val="Standard"/>
    <w:link w:val="berschrift7Zchn"/>
    <w:uiPriority w:val="9"/>
    <w:semiHidden/>
    <w:unhideWhenUsed/>
    <w:qFormat/>
    <w:rsid w:val="00500537"/>
    <w:pPr>
      <w:tabs>
        <w:tab w:val="num" w:pos="5040"/>
      </w:tabs>
      <w:spacing w:before="240" w:after="60"/>
      <w:ind w:left="5040" w:right="68" w:hanging="720"/>
      <w:jc w:val="both"/>
      <w:outlineLvl w:val="6"/>
    </w:pPr>
    <w:rPr>
      <w:rFonts w:asciiTheme="minorHAnsi" w:eastAsiaTheme="minorEastAsia" w:hAnsiTheme="minorHAnsi" w:cstheme="minorBidi"/>
      <w:color w:val="363435"/>
      <w:kern w:val="2"/>
      <w:szCs w:val="24"/>
    </w:rPr>
  </w:style>
  <w:style w:type="paragraph" w:styleId="berschrift8">
    <w:name w:val="heading 8"/>
    <w:basedOn w:val="Standard"/>
    <w:next w:val="Standard"/>
    <w:link w:val="berschrift8Zchn"/>
    <w:uiPriority w:val="9"/>
    <w:semiHidden/>
    <w:unhideWhenUsed/>
    <w:qFormat/>
    <w:rsid w:val="00500537"/>
    <w:pPr>
      <w:tabs>
        <w:tab w:val="num" w:pos="5760"/>
      </w:tabs>
      <w:spacing w:before="240" w:after="60"/>
      <w:ind w:left="5760" w:right="68" w:hanging="720"/>
      <w:jc w:val="both"/>
      <w:outlineLvl w:val="7"/>
    </w:pPr>
    <w:rPr>
      <w:rFonts w:asciiTheme="minorHAnsi" w:eastAsiaTheme="minorEastAsia" w:hAnsiTheme="minorHAnsi" w:cstheme="minorBidi"/>
      <w:i/>
      <w:iCs/>
      <w:color w:val="363435"/>
      <w:kern w:val="2"/>
      <w:szCs w:val="24"/>
    </w:rPr>
  </w:style>
  <w:style w:type="paragraph" w:styleId="berschrift9">
    <w:name w:val="heading 9"/>
    <w:basedOn w:val="Standard"/>
    <w:next w:val="Standard"/>
    <w:link w:val="berschrift9Zchn"/>
    <w:uiPriority w:val="9"/>
    <w:semiHidden/>
    <w:unhideWhenUsed/>
    <w:qFormat/>
    <w:rsid w:val="00500537"/>
    <w:pPr>
      <w:tabs>
        <w:tab w:val="num" w:pos="6480"/>
      </w:tabs>
      <w:spacing w:before="240" w:after="60"/>
      <w:ind w:left="6480" w:right="68" w:hanging="720"/>
      <w:jc w:val="both"/>
      <w:outlineLvl w:val="8"/>
    </w:pPr>
    <w:rPr>
      <w:rFonts w:asciiTheme="majorHAnsi" w:eastAsiaTheme="majorEastAsia" w:hAnsiTheme="majorHAnsi" w:cstheme="majorBidi"/>
      <w:color w:val="363435"/>
      <w:kern w:val="2"/>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E77E4"/>
    <w:rPr>
      <w:rFonts w:ascii="Calibri" w:eastAsia="Times New Roman" w:hAnsi="Calibri" w:cs="Times New Roman"/>
      <w:b/>
      <w:bCs/>
      <w:color w:val="C00000"/>
      <w:kern w:val="32"/>
      <w:sz w:val="28"/>
      <w:szCs w:val="32"/>
      <w:shd w:val="clear" w:color="auto" w:fill="F2F2F2"/>
      <w:lang w:eastAsia="de-DE"/>
    </w:rPr>
  </w:style>
  <w:style w:type="character" w:customStyle="1" w:styleId="berschrift2Zchn">
    <w:name w:val="Überschrift 2 Zchn"/>
    <w:basedOn w:val="Absatz-Standardschriftart"/>
    <w:link w:val="berschrift2"/>
    <w:uiPriority w:val="9"/>
    <w:rsid w:val="00844AD7"/>
    <w:rPr>
      <w:rFonts w:ascii="Calibri" w:eastAsia="Times New Roman" w:hAnsi="Calibri" w:cs="Times New Roman"/>
      <w:b/>
      <w:color w:val="C00000"/>
      <w:sz w:val="26"/>
      <w:szCs w:val="26"/>
      <w:shd w:val="clear" w:color="auto" w:fill="F2F2F2"/>
      <w:lang w:eastAsia="de-DE"/>
    </w:rPr>
  </w:style>
  <w:style w:type="character" w:customStyle="1" w:styleId="berschrift3Zchn">
    <w:name w:val="Überschrift 3 Zchn"/>
    <w:basedOn w:val="Absatz-Standardschriftart"/>
    <w:link w:val="berschrift3"/>
    <w:uiPriority w:val="9"/>
    <w:rsid w:val="00D679F5"/>
    <w:rPr>
      <w:rFonts w:ascii="Arial" w:eastAsia="Times New Roman" w:hAnsi="Arial" w:cs="Times New Roman"/>
      <w:b/>
      <w:bCs/>
      <w:szCs w:val="20"/>
      <w:lang w:eastAsia="de-DE"/>
    </w:rPr>
  </w:style>
  <w:style w:type="character" w:customStyle="1" w:styleId="berschrift4Zchn">
    <w:name w:val="Überschrift 4 Zchn"/>
    <w:basedOn w:val="Absatz-Standardschriftart"/>
    <w:link w:val="berschrift4"/>
    <w:uiPriority w:val="9"/>
    <w:rsid w:val="00FD647D"/>
    <w:rPr>
      <w:rFonts w:asciiTheme="majorHAnsi" w:eastAsiaTheme="majorEastAsia" w:hAnsiTheme="majorHAnsi" w:cstheme="majorBidi"/>
      <w:i/>
      <w:iCs/>
      <w:color w:val="365F91" w:themeColor="accent1" w:themeShade="BF"/>
    </w:rPr>
  </w:style>
  <w:style w:type="paragraph" w:styleId="Kopfzeile">
    <w:name w:val="header"/>
    <w:basedOn w:val="Standard"/>
    <w:link w:val="KopfzeileZchn"/>
    <w:uiPriority w:val="99"/>
    <w:unhideWhenUsed/>
    <w:rsid w:val="00D030C7"/>
    <w:pPr>
      <w:tabs>
        <w:tab w:val="center" w:pos="4536"/>
        <w:tab w:val="right" w:pos="9072"/>
      </w:tabs>
      <w:spacing w:after="0"/>
    </w:pPr>
  </w:style>
  <w:style w:type="character" w:customStyle="1" w:styleId="KopfzeileZchn">
    <w:name w:val="Kopfzeile Zchn"/>
    <w:basedOn w:val="Absatz-Standardschriftart"/>
    <w:link w:val="Kopfzeile"/>
    <w:uiPriority w:val="99"/>
    <w:rsid w:val="00D030C7"/>
    <w:rPr>
      <w:rFonts w:ascii="Calibri" w:eastAsia="Calibri" w:hAnsi="Calibri" w:cs="Times New Roman"/>
    </w:rPr>
  </w:style>
  <w:style w:type="paragraph" w:styleId="Fuzeile">
    <w:name w:val="footer"/>
    <w:basedOn w:val="Standard"/>
    <w:link w:val="FuzeileZchn"/>
    <w:uiPriority w:val="99"/>
    <w:unhideWhenUsed/>
    <w:rsid w:val="00D030C7"/>
    <w:pPr>
      <w:tabs>
        <w:tab w:val="center" w:pos="4536"/>
        <w:tab w:val="right" w:pos="9072"/>
      </w:tabs>
      <w:spacing w:after="0"/>
    </w:pPr>
  </w:style>
  <w:style w:type="character" w:customStyle="1" w:styleId="FuzeileZchn">
    <w:name w:val="Fußzeile Zchn"/>
    <w:basedOn w:val="Absatz-Standardschriftart"/>
    <w:link w:val="Fuzeile"/>
    <w:uiPriority w:val="99"/>
    <w:rsid w:val="00D030C7"/>
    <w:rPr>
      <w:rFonts w:ascii="Calibri" w:eastAsia="Calibri" w:hAnsi="Calibri" w:cs="Times New Roman"/>
    </w:rPr>
  </w:style>
  <w:style w:type="paragraph" w:styleId="Inhaltsverzeichnisberschrift">
    <w:name w:val="TOC Heading"/>
    <w:basedOn w:val="berschrift1"/>
    <w:next w:val="Standard"/>
    <w:uiPriority w:val="39"/>
    <w:unhideWhenUsed/>
    <w:qFormat/>
    <w:rsid w:val="00D030C7"/>
    <w:pPr>
      <w:outlineLvl w:val="9"/>
    </w:pPr>
    <w:rPr>
      <w:rFonts w:ascii="Cambria" w:hAnsi="Cambria"/>
      <w:color w:val="365F91"/>
    </w:rPr>
  </w:style>
  <w:style w:type="paragraph" w:styleId="Verzeichnis1">
    <w:name w:val="toc 1"/>
    <w:basedOn w:val="Standard"/>
    <w:next w:val="Standard"/>
    <w:autoRedefine/>
    <w:uiPriority w:val="39"/>
    <w:unhideWhenUsed/>
    <w:rsid w:val="00D030C7"/>
  </w:style>
  <w:style w:type="character" w:styleId="Hyperlink">
    <w:name w:val="Hyperlink"/>
    <w:unhideWhenUsed/>
    <w:rsid w:val="00D030C7"/>
    <w:rPr>
      <w:color w:val="0000FF"/>
      <w:u w:val="single"/>
    </w:rPr>
  </w:style>
  <w:style w:type="paragraph" w:styleId="Verzeichnis2">
    <w:name w:val="toc 2"/>
    <w:basedOn w:val="Standard"/>
    <w:next w:val="Standard"/>
    <w:autoRedefine/>
    <w:uiPriority w:val="39"/>
    <w:unhideWhenUsed/>
    <w:rsid w:val="00CC3253"/>
    <w:pPr>
      <w:tabs>
        <w:tab w:val="left" w:pos="660"/>
        <w:tab w:val="right" w:leader="dot" w:pos="9288"/>
      </w:tabs>
      <w:spacing w:after="120"/>
      <w:ind w:left="220"/>
    </w:pPr>
  </w:style>
  <w:style w:type="paragraph" w:styleId="Listenabsatz">
    <w:name w:val="List Paragraph"/>
    <w:basedOn w:val="Standard"/>
    <w:uiPriority w:val="34"/>
    <w:qFormat/>
    <w:rsid w:val="00B67999"/>
    <w:pPr>
      <w:autoSpaceDE w:val="0"/>
      <w:autoSpaceDN w:val="0"/>
      <w:adjustRightInd w:val="0"/>
      <w:spacing w:after="120"/>
    </w:pPr>
    <w:rPr>
      <w:rFonts w:asciiTheme="minorHAnsi" w:eastAsia="Times New Roman" w:hAnsiTheme="minorHAnsi" w:cstheme="minorHAnsi"/>
      <w:szCs w:val="20"/>
      <w:lang w:eastAsia="de-DE"/>
    </w:rPr>
  </w:style>
  <w:style w:type="paragraph" w:styleId="Sprechblasentext">
    <w:name w:val="Balloon Text"/>
    <w:basedOn w:val="Standard"/>
    <w:link w:val="SprechblasentextZchn"/>
    <w:semiHidden/>
    <w:unhideWhenUsed/>
    <w:rsid w:val="00D030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30C7"/>
    <w:rPr>
      <w:rFonts w:ascii="Tahoma" w:eastAsia="Calibri" w:hAnsi="Tahoma" w:cs="Tahoma"/>
      <w:sz w:val="16"/>
      <w:szCs w:val="16"/>
    </w:rPr>
  </w:style>
  <w:style w:type="paragraph" w:styleId="Funotentext">
    <w:name w:val="footnote text"/>
    <w:basedOn w:val="Standard"/>
    <w:link w:val="FunotentextZchn"/>
    <w:uiPriority w:val="99"/>
    <w:unhideWhenUsed/>
    <w:rsid w:val="006F6964"/>
    <w:pPr>
      <w:spacing w:after="0"/>
    </w:pPr>
    <w:rPr>
      <w:rFonts w:ascii="Arial" w:eastAsia="Times New Roman" w:hAnsi="Arial"/>
      <w:sz w:val="20"/>
      <w:szCs w:val="20"/>
      <w:lang w:eastAsia="de-DE"/>
    </w:rPr>
  </w:style>
  <w:style w:type="character" w:customStyle="1" w:styleId="FunotentextZchn">
    <w:name w:val="Fußnotentext Zchn"/>
    <w:basedOn w:val="Absatz-Standardschriftart"/>
    <w:link w:val="Funotentext"/>
    <w:uiPriority w:val="99"/>
    <w:rsid w:val="006F6964"/>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unhideWhenUsed/>
    <w:rsid w:val="006F6964"/>
    <w:rPr>
      <w:vertAlign w:val="superscript"/>
    </w:rPr>
  </w:style>
  <w:style w:type="character" w:styleId="Kommentarzeichen">
    <w:name w:val="annotation reference"/>
    <w:basedOn w:val="Absatz-Standardschriftart"/>
    <w:semiHidden/>
    <w:unhideWhenUsed/>
    <w:rsid w:val="008C02F5"/>
    <w:rPr>
      <w:sz w:val="16"/>
      <w:szCs w:val="16"/>
    </w:rPr>
  </w:style>
  <w:style w:type="paragraph" w:styleId="Kommentartext">
    <w:name w:val="annotation text"/>
    <w:basedOn w:val="Standard"/>
    <w:link w:val="KommentartextZchn"/>
    <w:unhideWhenUsed/>
    <w:rsid w:val="008C02F5"/>
    <w:rPr>
      <w:sz w:val="20"/>
      <w:szCs w:val="20"/>
    </w:rPr>
  </w:style>
  <w:style w:type="character" w:customStyle="1" w:styleId="KommentartextZchn">
    <w:name w:val="Kommentartext Zchn"/>
    <w:basedOn w:val="Absatz-Standardschriftart"/>
    <w:link w:val="Kommentartext"/>
    <w:rsid w:val="008C02F5"/>
    <w:rPr>
      <w:rFonts w:ascii="Calibri" w:eastAsia="Calibri" w:hAnsi="Calibri" w:cs="Times New Roman"/>
      <w:sz w:val="20"/>
      <w:szCs w:val="20"/>
    </w:rPr>
  </w:style>
  <w:style w:type="paragraph" w:styleId="Kommentarthema">
    <w:name w:val="annotation subject"/>
    <w:basedOn w:val="Kommentartext"/>
    <w:next w:val="Kommentartext"/>
    <w:link w:val="KommentarthemaZchn"/>
    <w:semiHidden/>
    <w:unhideWhenUsed/>
    <w:rsid w:val="008C02F5"/>
    <w:rPr>
      <w:b/>
      <w:bCs/>
    </w:rPr>
  </w:style>
  <w:style w:type="character" w:customStyle="1" w:styleId="KommentarthemaZchn">
    <w:name w:val="Kommentarthema Zchn"/>
    <w:basedOn w:val="KommentartextZchn"/>
    <w:link w:val="Kommentarthema"/>
    <w:semiHidden/>
    <w:rsid w:val="008C02F5"/>
    <w:rPr>
      <w:rFonts w:ascii="Calibri" w:eastAsia="Calibri" w:hAnsi="Calibri" w:cs="Times New Roman"/>
      <w:b/>
      <w:bCs/>
      <w:sz w:val="20"/>
      <w:szCs w:val="20"/>
    </w:rPr>
  </w:style>
  <w:style w:type="paragraph" w:styleId="berarbeitung">
    <w:name w:val="Revision"/>
    <w:hidden/>
    <w:uiPriority w:val="99"/>
    <w:semiHidden/>
    <w:rsid w:val="002E77E4"/>
    <w:pPr>
      <w:spacing w:after="0" w:line="240" w:lineRule="auto"/>
    </w:pPr>
    <w:rPr>
      <w:rFonts w:ascii="Calibri" w:eastAsia="Calibri" w:hAnsi="Calibri" w:cs="Times New Roman"/>
    </w:rPr>
  </w:style>
  <w:style w:type="character" w:styleId="Seitenzahl">
    <w:name w:val="page number"/>
    <w:rsid w:val="00D679F5"/>
    <w:rPr>
      <w:rFonts w:ascii="Arial" w:hAnsi="Arial"/>
      <w:sz w:val="22"/>
    </w:rPr>
  </w:style>
  <w:style w:type="character" w:styleId="Fett">
    <w:name w:val="Strong"/>
    <w:qFormat/>
    <w:rsid w:val="00D679F5"/>
    <w:rPr>
      <w:b/>
      <w:bCs/>
    </w:rPr>
  </w:style>
  <w:style w:type="paragraph" w:customStyle="1" w:styleId="Default">
    <w:name w:val="Default"/>
    <w:rsid w:val="00D679F5"/>
    <w:pPr>
      <w:autoSpaceDE w:val="0"/>
      <w:autoSpaceDN w:val="0"/>
      <w:adjustRightInd w:val="0"/>
      <w:spacing w:after="0" w:line="240" w:lineRule="auto"/>
    </w:pPr>
    <w:rPr>
      <w:rFonts w:ascii="Arial" w:eastAsia="Times New Roman" w:hAnsi="Arial" w:cs="Arial"/>
      <w:color w:val="000000"/>
      <w:sz w:val="24"/>
      <w:szCs w:val="24"/>
    </w:rPr>
  </w:style>
  <w:style w:type="paragraph" w:styleId="NurText">
    <w:name w:val="Plain Text"/>
    <w:basedOn w:val="Standard"/>
    <w:link w:val="NurTextZchn"/>
    <w:uiPriority w:val="99"/>
    <w:unhideWhenUsed/>
    <w:rsid w:val="00D679F5"/>
    <w:pPr>
      <w:spacing w:after="0"/>
    </w:pPr>
    <w:rPr>
      <w:rFonts w:eastAsiaTheme="minorHAnsi" w:cstheme="minorBidi"/>
      <w:sz w:val="22"/>
      <w:szCs w:val="21"/>
    </w:rPr>
  </w:style>
  <w:style w:type="character" w:customStyle="1" w:styleId="NurTextZchn">
    <w:name w:val="Nur Text Zchn"/>
    <w:basedOn w:val="Absatz-Standardschriftart"/>
    <w:link w:val="NurText"/>
    <w:uiPriority w:val="99"/>
    <w:rsid w:val="00D679F5"/>
    <w:rPr>
      <w:rFonts w:ascii="Calibri" w:hAnsi="Calibri"/>
      <w:szCs w:val="21"/>
    </w:rPr>
  </w:style>
  <w:style w:type="paragraph" w:styleId="Titel">
    <w:name w:val="Title"/>
    <w:basedOn w:val="Standard"/>
    <w:next w:val="Standard"/>
    <w:link w:val="TitelZchn"/>
    <w:qFormat/>
    <w:rsid w:val="00D679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TitelZchn">
    <w:name w:val="Titel Zchn"/>
    <w:basedOn w:val="Absatz-Standardschriftart"/>
    <w:link w:val="Titel"/>
    <w:rsid w:val="00D679F5"/>
    <w:rPr>
      <w:rFonts w:asciiTheme="majorHAnsi" w:eastAsiaTheme="majorEastAsia" w:hAnsiTheme="majorHAnsi" w:cstheme="majorBidi"/>
      <w:color w:val="17365D" w:themeColor="text2" w:themeShade="BF"/>
      <w:spacing w:val="5"/>
      <w:kern w:val="28"/>
      <w:sz w:val="52"/>
      <w:szCs w:val="52"/>
      <w:lang w:eastAsia="de-DE"/>
    </w:rPr>
  </w:style>
  <w:style w:type="table" w:styleId="Tabellenraster">
    <w:name w:val="Table Grid"/>
    <w:basedOn w:val="NormaleTabelle"/>
    <w:uiPriority w:val="39"/>
    <w:rsid w:val="00D679F5"/>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link w:val="TabellentextZchn"/>
    <w:qFormat/>
    <w:rsid w:val="00D679F5"/>
    <w:pPr>
      <w:spacing w:before="60" w:after="60"/>
      <w:ind w:left="113" w:right="113"/>
    </w:pPr>
    <w:rPr>
      <w:rFonts w:ascii="Arial" w:eastAsia="Arial" w:hAnsi="Arial" w:cs="Arial"/>
      <w:sz w:val="20"/>
      <w:szCs w:val="20"/>
    </w:rPr>
  </w:style>
  <w:style w:type="character" w:customStyle="1" w:styleId="TabellentextZchn">
    <w:name w:val="Tabellentext Zchn"/>
    <w:basedOn w:val="Absatz-Standardschriftart"/>
    <w:link w:val="Tabellentext"/>
    <w:rsid w:val="00D679F5"/>
    <w:rPr>
      <w:rFonts w:ascii="Arial" w:eastAsia="Arial" w:hAnsi="Arial" w:cs="Arial"/>
      <w:sz w:val="20"/>
      <w:szCs w:val="20"/>
    </w:rPr>
  </w:style>
  <w:style w:type="character" w:customStyle="1" w:styleId="Funote">
    <w:name w:val="Fußnote_"/>
    <w:basedOn w:val="Absatz-Standardschriftart"/>
    <w:link w:val="Funote0"/>
    <w:locked/>
    <w:rsid w:val="00404C22"/>
    <w:rPr>
      <w:rFonts w:ascii="Calibri" w:eastAsia="Times New Roman" w:hAnsi="Calibri" w:cs="Calibri"/>
      <w:sz w:val="20"/>
      <w:szCs w:val="20"/>
      <w:shd w:val="clear" w:color="auto" w:fill="FFFFFF"/>
    </w:rPr>
  </w:style>
  <w:style w:type="character" w:customStyle="1" w:styleId="Flietext">
    <w:name w:val="Fließtext_"/>
    <w:basedOn w:val="Absatz-Standardschriftart"/>
    <w:link w:val="Flietext0"/>
    <w:locked/>
    <w:rsid w:val="00404C22"/>
    <w:rPr>
      <w:rFonts w:ascii="Calibri" w:eastAsia="Times New Roman" w:hAnsi="Calibri" w:cs="Calibri"/>
      <w:shd w:val="clear" w:color="auto" w:fill="FFFFFF"/>
    </w:rPr>
  </w:style>
  <w:style w:type="character" w:customStyle="1" w:styleId="berschrift20">
    <w:name w:val="Überschrift #2_"/>
    <w:basedOn w:val="Absatz-Standardschriftart"/>
    <w:link w:val="berschrift21"/>
    <w:locked/>
    <w:rsid w:val="00404C22"/>
    <w:rPr>
      <w:rFonts w:ascii="Calibri" w:eastAsia="Times New Roman" w:hAnsi="Calibri" w:cs="Calibri"/>
      <w:b/>
      <w:bCs/>
      <w:color w:val="C00000"/>
      <w:sz w:val="28"/>
      <w:szCs w:val="28"/>
      <w:shd w:val="clear" w:color="auto" w:fill="FFFFFF"/>
    </w:rPr>
  </w:style>
  <w:style w:type="character" w:customStyle="1" w:styleId="Flietext3">
    <w:name w:val="Fließtext (3)_"/>
    <w:basedOn w:val="Absatz-Standardschriftart"/>
    <w:link w:val="Flietext30"/>
    <w:locked/>
    <w:rsid w:val="00404C22"/>
    <w:rPr>
      <w:rFonts w:ascii="Calibri" w:eastAsia="Times New Roman" w:hAnsi="Calibri" w:cs="Calibri"/>
      <w:b/>
      <w:bCs/>
      <w:color w:val="C00000"/>
      <w:sz w:val="40"/>
      <w:szCs w:val="40"/>
      <w:shd w:val="clear" w:color="auto" w:fill="FFFFFF"/>
    </w:rPr>
  </w:style>
  <w:style w:type="character" w:customStyle="1" w:styleId="Flietext4">
    <w:name w:val="Fließtext (4)_"/>
    <w:basedOn w:val="Absatz-Standardschriftart"/>
    <w:link w:val="Flietext40"/>
    <w:locked/>
    <w:rsid w:val="00404C22"/>
    <w:rPr>
      <w:rFonts w:ascii="Arial" w:eastAsia="Times New Roman" w:hAnsi="Arial" w:cs="Arial"/>
      <w:color w:val="7C7C7C"/>
      <w:sz w:val="14"/>
      <w:szCs w:val="14"/>
      <w:shd w:val="clear" w:color="auto" w:fill="FFFFFF"/>
    </w:rPr>
  </w:style>
  <w:style w:type="character" w:customStyle="1" w:styleId="berschrift30">
    <w:name w:val="Überschrift #3_"/>
    <w:basedOn w:val="Absatz-Standardschriftart"/>
    <w:link w:val="berschrift31"/>
    <w:locked/>
    <w:rsid w:val="00404C22"/>
    <w:rPr>
      <w:rFonts w:ascii="Calibri" w:eastAsia="Times New Roman" w:hAnsi="Calibri" w:cs="Calibri"/>
      <w:b/>
      <w:bCs/>
      <w:shd w:val="clear" w:color="auto" w:fill="FFFFFF"/>
    </w:rPr>
  </w:style>
  <w:style w:type="character" w:customStyle="1" w:styleId="Flietext2">
    <w:name w:val="Fließtext (2)_"/>
    <w:basedOn w:val="Absatz-Standardschriftart"/>
    <w:link w:val="Flietext20"/>
    <w:locked/>
    <w:rsid w:val="00404C22"/>
    <w:rPr>
      <w:rFonts w:ascii="Calibri" w:eastAsia="Times New Roman" w:hAnsi="Calibri" w:cs="Calibri"/>
      <w:sz w:val="18"/>
      <w:szCs w:val="18"/>
      <w:shd w:val="clear" w:color="auto" w:fill="FFFFFF"/>
    </w:rPr>
  </w:style>
  <w:style w:type="paragraph" w:customStyle="1" w:styleId="Funote0">
    <w:name w:val="Fußnote"/>
    <w:basedOn w:val="Standard"/>
    <w:link w:val="Funote"/>
    <w:rsid w:val="00404C22"/>
    <w:pPr>
      <w:widowControl w:val="0"/>
      <w:shd w:val="clear" w:color="auto" w:fill="FFFFFF"/>
      <w:spacing w:after="0" w:line="276" w:lineRule="auto"/>
    </w:pPr>
    <w:rPr>
      <w:rFonts w:eastAsia="Times New Roman" w:cs="Calibri"/>
      <w:sz w:val="20"/>
      <w:szCs w:val="20"/>
    </w:rPr>
  </w:style>
  <w:style w:type="paragraph" w:customStyle="1" w:styleId="Flietext0">
    <w:name w:val="Fließtext"/>
    <w:basedOn w:val="Standard"/>
    <w:link w:val="Flietext"/>
    <w:rsid w:val="00404C22"/>
    <w:pPr>
      <w:widowControl w:val="0"/>
      <w:shd w:val="clear" w:color="auto" w:fill="FFFFFF"/>
      <w:spacing w:after="0" w:line="276" w:lineRule="auto"/>
    </w:pPr>
    <w:rPr>
      <w:rFonts w:eastAsia="Times New Roman" w:cs="Calibri"/>
      <w:sz w:val="22"/>
    </w:rPr>
  </w:style>
  <w:style w:type="paragraph" w:customStyle="1" w:styleId="berschrift21">
    <w:name w:val="Überschrift #2"/>
    <w:basedOn w:val="Standard"/>
    <w:link w:val="berschrift20"/>
    <w:rsid w:val="00404C22"/>
    <w:pPr>
      <w:widowControl w:val="0"/>
      <w:shd w:val="clear" w:color="auto" w:fill="FFFFFF"/>
      <w:spacing w:after="220"/>
      <w:ind w:left="740"/>
      <w:outlineLvl w:val="1"/>
    </w:pPr>
    <w:rPr>
      <w:rFonts w:eastAsia="Times New Roman" w:cs="Calibri"/>
      <w:b/>
      <w:bCs/>
      <w:color w:val="C00000"/>
      <w:sz w:val="28"/>
      <w:szCs w:val="28"/>
    </w:rPr>
  </w:style>
  <w:style w:type="paragraph" w:customStyle="1" w:styleId="Flietext30">
    <w:name w:val="Fließtext (3)"/>
    <w:basedOn w:val="Standard"/>
    <w:link w:val="Flietext3"/>
    <w:rsid w:val="00404C22"/>
    <w:pPr>
      <w:widowControl w:val="0"/>
      <w:shd w:val="clear" w:color="auto" w:fill="FFFFFF"/>
      <w:spacing w:after="180" w:line="271" w:lineRule="auto"/>
      <w:ind w:right="230"/>
      <w:jc w:val="center"/>
    </w:pPr>
    <w:rPr>
      <w:rFonts w:eastAsia="Times New Roman" w:cs="Calibri"/>
      <w:b/>
      <w:bCs/>
      <w:color w:val="C00000"/>
      <w:sz w:val="40"/>
      <w:szCs w:val="40"/>
    </w:rPr>
  </w:style>
  <w:style w:type="paragraph" w:customStyle="1" w:styleId="Flietext40">
    <w:name w:val="Fließtext (4)"/>
    <w:basedOn w:val="Standard"/>
    <w:link w:val="Flietext4"/>
    <w:rsid w:val="00404C22"/>
    <w:pPr>
      <w:widowControl w:val="0"/>
      <w:shd w:val="clear" w:color="auto" w:fill="FFFFFF"/>
      <w:spacing w:after="340" w:line="180" w:lineRule="auto"/>
      <w:ind w:left="5850"/>
      <w:jc w:val="both"/>
    </w:pPr>
    <w:rPr>
      <w:rFonts w:ascii="Arial" w:eastAsia="Times New Roman" w:hAnsi="Arial" w:cs="Arial"/>
      <w:color w:val="7C7C7C"/>
      <w:sz w:val="14"/>
      <w:szCs w:val="14"/>
    </w:rPr>
  </w:style>
  <w:style w:type="paragraph" w:customStyle="1" w:styleId="berschrift31">
    <w:name w:val="Überschrift #3"/>
    <w:basedOn w:val="Standard"/>
    <w:link w:val="berschrift30"/>
    <w:rsid w:val="00404C22"/>
    <w:pPr>
      <w:widowControl w:val="0"/>
      <w:shd w:val="clear" w:color="auto" w:fill="FFFFFF"/>
      <w:spacing w:after="100"/>
      <w:outlineLvl w:val="2"/>
    </w:pPr>
    <w:rPr>
      <w:rFonts w:eastAsia="Times New Roman" w:cs="Calibri"/>
      <w:b/>
      <w:bCs/>
      <w:sz w:val="22"/>
    </w:rPr>
  </w:style>
  <w:style w:type="paragraph" w:customStyle="1" w:styleId="Flietext20">
    <w:name w:val="Fließtext (2)"/>
    <w:basedOn w:val="Standard"/>
    <w:link w:val="Flietext2"/>
    <w:rsid w:val="00404C22"/>
    <w:pPr>
      <w:widowControl w:val="0"/>
      <w:shd w:val="clear" w:color="auto" w:fill="FFFFFF"/>
      <w:spacing w:after="50" w:line="257" w:lineRule="auto"/>
      <w:jc w:val="both"/>
    </w:pPr>
    <w:rPr>
      <w:rFonts w:eastAsia="Times New Roman" w:cs="Calibri"/>
      <w:sz w:val="18"/>
      <w:szCs w:val="18"/>
    </w:rPr>
  </w:style>
  <w:style w:type="character" w:styleId="Platzhaltertext">
    <w:name w:val="Placeholder Text"/>
    <w:basedOn w:val="Absatz-Standardschriftart"/>
    <w:uiPriority w:val="99"/>
    <w:semiHidden/>
    <w:rsid w:val="007E3B52"/>
    <w:rPr>
      <w:color w:val="808080"/>
    </w:rPr>
  </w:style>
  <w:style w:type="character" w:customStyle="1" w:styleId="berschrift5Zchn">
    <w:name w:val="Überschrift 5 Zchn"/>
    <w:basedOn w:val="Absatz-Standardschriftart"/>
    <w:link w:val="berschrift5"/>
    <w:uiPriority w:val="9"/>
    <w:rsid w:val="00500537"/>
    <w:rPr>
      <w:rFonts w:eastAsia="Calibri" w:cstheme="minorHAnsi"/>
      <w:bCs/>
      <w:color w:val="C00000"/>
      <w:sz w:val="24"/>
      <w:szCs w:val="24"/>
    </w:rPr>
  </w:style>
  <w:style w:type="paragraph" w:customStyle="1" w:styleId="Paragraphen">
    <w:name w:val="Paragraphen"/>
    <w:basedOn w:val="Standard"/>
    <w:qFormat/>
    <w:rsid w:val="00500537"/>
    <w:pPr>
      <w:numPr>
        <w:numId w:val="41"/>
      </w:numPr>
      <w:tabs>
        <w:tab w:val="left" w:pos="567"/>
      </w:tabs>
      <w:suppressAutoHyphens/>
      <w:spacing w:after="60" w:line="276" w:lineRule="auto"/>
      <w:ind w:left="1276" w:hanging="919"/>
    </w:pPr>
    <w:rPr>
      <w:rFonts w:asciiTheme="minorHAnsi" w:hAnsiTheme="minorHAnsi" w:cstheme="minorHAnsi"/>
      <w:sz w:val="20"/>
      <w:szCs w:val="20"/>
    </w:rPr>
  </w:style>
  <w:style w:type="paragraph" w:customStyle="1" w:styleId="ZIELGRUPPE">
    <w:name w:val="ZIELGRUPPE"/>
    <w:basedOn w:val="Standard"/>
    <w:link w:val="ZIELGRUPPEZchn"/>
    <w:qFormat/>
    <w:rsid w:val="00500537"/>
    <w:pPr>
      <w:suppressAutoHyphens/>
      <w:spacing w:after="0" w:line="192" w:lineRule="auto"/>
      <w:jc w:val="right"/>
    </w:pPr>
    <w:rPr>
      <w:rFonts w:asciiTheme="minorHAnsi" w:eastAsiaTheme="minorHAnsi" w:hAnsiTheme="minorHAnsi" w:cstheme="minorBidi"/>
      <w:b/>
      <w:smallCaps/>
      <w:color w:val="808080" w:themeColor="background1" w:themeShade="80"/>
      <w:sz w:val="80"/>
      <w:szCs w:val="80"/>
    </w:rPr>
  </w:style>
  <w:style w:type="paragraph" w:customStyle="1" w:styleId="EINRICHTUNG">
    <w:name w:val="EINRICHTUNG"/>
    <w:basedOn w:val="Standard"/>
    <w:link w:val="EINRICHTUNGZchn"/>
    <w:qFormat/>
    <w:rsid w:val="00500537"/>
    <w:pPr>
      <w:spacing w:after="120" w:line="276" w:lineRule="auto"/>
      <w:jc w:val="right"/>
    </w:pPr>
    <w:rPr>
      <w:rFonts w:asciiTheme="minorHAnsi" w:hAnsiTheme="minorHAnsi" w:cstheme="minorHAnsi"/>
      <w:b/>
      <w:sz w:val="44"/>
      <w:szCs w:val="28"/>
    </w:rPr>
  </w:style>
  <w:style w:type="character" w:customStyle="1" w:styleId="ZIELGRUPPEZchn">
    <w:name w:val="ZIELGRUPPE Zchn"/>
    <w:basedOn w:val="Absatz-Standardschriftart"/>
    <w:link w:val="ZIELGRUPPE"/>
    <w:rsid w:val="00500537"/>
    <w:rPr>
      <w:b/>
      <w:smallCaps/>
      <w:color w:val="808080" w:themeColor="background1" w:themeShade="80"/>
      <w:sz w:val="80"/>
      <w:szCs w:val="80"/>
    </w:rPr>
  </w:style>
  <w:style w:type="character" w:customStyle="1" w:styleId="EINRICHTUNGZchn">
    <w:name w:val="EINRICHTUNG Zchn"/>
    <w:basedOn w:val="Absatz-Standardschriftart"/>
    <w:link w:val="EINRICHTUNG"/>
    <w:rsid w:val="00500537"/>
    <w:rPr>
      <w:rFonts w:eastAsia="Calibri" w:cstheme="minorHAnsi"/>
      <w:b/>
      <w:sz w:val="44"/>
      <w:szCs w:val="28"/>
    </w:rPr>
  </w:style>
  <w:style w:type="character" w:customStyle="1" w:styleId="berschrift6Zchn">
    <w:name w:val="Überschrift 6 Zchn"/>
    <w:basedOn w:val="Absatz-Standardschriftart"/>
    <w:link w:val="berschrift6"/>
    <w:rsid w:val="00500537"/>
    <w:rPr>
      <w:rFonts w:eastAsia="Times New Roman" w:cstheme="minorHAnsi"/>
      <w:b/>
      <w:bCs/>
      <w:color w:val="363435"/>
      <w:kern w:val="2"/>
    </w:rPr>
  </w:style>
  <w:style w:type="character" w:customStyle="1" w:styleId="berschrift7Zchn">
    <w:name w:val="Überschrift 7 Zchn"/>
    <w:basedOn w:val="Absatz-Standardschriftart"/>
    <w:link w:val="berschrift7"/>
    <w:uiPriority w:val="9"/>
    <w:semiHidden/>
    <w:rsid w:val="00500537"/>
    <w:rPr>
      <w:rFonts w:eastAsiaTheme="minorEastAsia"/>
      <w:color w:val="363435"/>
      <w:kern w:val="2"/>
      <w:sz w:val="24"/>
      <w:szCs w:val="24"/>
    </w:rPr>
  </w:style>
  <w:style w:type="character" w:customStyle="1" w:styleId="berschrift8Zchn">
    <w:name w:val="Überschrift 8 Zchn"/>
    <w:basedOn w:val="Absatz-Standardschriftart"/>
    <w:link w:val="berschrift8"/>
    <w:uiPriority w:val="9"/>
    <w:semiHidden/>
    <w:rsid w:val="00500537"/>
    <w:rPr>
      <w:rFonts w:eastAsiaTheme="minorEastAsia"/>
      <w:i/>
      <w:iCs/>
      <w:color w:val="363435"/>
      <w:kern w:val="2"/>
      <w:sz w:val="24"/>
      <w:szCs w:val="24"/>
    </w:rPr>
  </w:style>
  <w:style w:type="character" w:customStyle="1" w:styleId="berschrift9Zchn">
    <w:name w:val="Überschrift 9 Zchn"/>
    <w:basedOn w:val="Absatz-Standardschriftart"/>
    <w:link w:val="berschrift9"/>
    <w:uiPriority w:val="9"/>
    <w:semiHidden/>
    <w:rsid w:val="00500537"/>
    <w:rPr>
      <w:rFonts w:asciiTheme="majorHAnsi" w:eastAsiaTheme="majorEastAsia" w:hAnsiTheme="majorHAnsi" w:cstheme="majorBidi"/>
      <w:color w:val="363435"/>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968587">
      <w:bodyDiv w:val="1"/>
      <w:marLeft w:val="0"/>
      <w:marRight w:val="0"/>
      <w:marTop w:val="0"/>
      <w:marBottom w:val="0"/>
      <w:divBdr>
        <w:top w:val="none" w:sz="0" w:space="0" w:color="auto"/>
        <w:left w:val="none" w:sz="0" w:space="0" w:color="auto"/>
        <w:bottom w:val="none" w:sz="0" w:space="0" w:color="auto"/>
        <w:right w:val="none" w:sz="0" w:space="0" w:color="auto"/>
      </w:divBdr>
    </w:div>
    <w:div w:id="786853173">
      <w:bodyDiv w:val="1"/>
      <w:marLeft w:val="0"/>
      <w:marRight w:val="0"/>
      <w:marTop w:val="0"/>
      <w:marBottom w:val="0"/>
      <w:divBdr>
        <w:top w:val="none" w:sz="0" w:space="0" w:color="auto"/>
        <w:left w:val="none" w:sz="0" w:space="0" w:color="auto"/>
        <w:bottom w:val="none" w:sz="0" w:space="0" w:color="auto"/>
        <w:right w:val="none" w:sz="0" w:space="0" w:color="auto"/>
      </w:divBdr>
    </w:div>
    <w:div w:id="873688809">
      <w:bodyDiv w:val="1"/>
      <w:marLeft w:val="0"/>
      <w:marRight w:val="0"/>
      <w:marTop w:val="0"/>
      <w:marBottom w:val="0"/>
      <w:divBdr>
        <w:top w:val="none" w:sz="0" w:space="0" w:color="auto"/>
        <w:left w:val="none" w:sz="0" w:space="0" w:color="auto"/>
        <w:bottom w:val="none" w:sz="0" w:space="0" w:color="auto"/>
        <w:right w:val="none" w:sz="0" w:space="0" w:color="auto"/>
      </w:divBdr>
    </w:div>
    <w:div w:id="947157402">
      <w:bodyDiv w:val="1"/>
      <w:marLeft w:val="0"/>
      <w:marRight w:val="0"/>
      <w:marTop w:val="0"/>
      <w:marBottom w:val="0"/>
      <w:divBdr>
        <w:top w:val="none" w:sz="0" w:space="0" w:color="auto"/>
        <w:left w:val="none" w:sz="0" w:space="0" w:color="auto"/>
        <w:bottom w:val="none" w:sz="0" w:space="0" w:color="auto"/>
        <w:right w:val="none" w:sz="0" w:space="0" w:color="auto"/>
      </w:divBdr>
    </w:div>
    <w:div w:id="1043017982">
      <w:bodyDiv w:val="1"/>
      <w:marLeft w:val="0"/>
      <w:marRight w:val="0"/>
      <w:marTop w:val="0"/>
      <w:marBottom w:val="0"/>
      <w:divBdr>
        <w:top w:val="none" w:sz="0" w:space="0" w:color="auto"/>
        <w:left w:val="none" w:sz="0" w:space="0" w:color="auto"/>
        <w:bottom w:val="none" w:sz="0" w:space="0" w:color="auto"/>
        <w:right w:val="none" w:sz="0" w:space="0" w:color="auto"/>
      </w:divBdr>
      <w:divsChild>
        <w:div w:id="1470711205">
          <w:marLeft w:val="0"/>
          <w:marRight w:val="0"/>
          <w:marTop w:val="0"/>
          <w:marBottom w:val="0"/>
          <w:divBdr>
            <w:top w:val="none" w:sz="0" w:space="0" w:color="auto"/>
            <w:left w:val="none" w:sz="0" w:space="0" w:color="auto"/>
            <w:bottom w:val="none" w:sz="0" w:space="0" w:color="auto"/>
            <w:right w:val="none" w:sz="0" w:space="0" w:color="auto"/>
          </w:divBdr>
        </w:div>
        <w:div w:id="1818955840">
          <w:marLeft w:val="0"/>
          <w:marRight w:val="0"/>
          <w:marTop w:val="0"/>
          <w:marBottom w:val="0"/>
          <w:divBdr>
            <w:top w:val="none" w:sz="0" w:space="0" w:color="auto"/>
            <w:left w:val="none" w:sz="0" w:space="0" w:color="auto"/>
            <w:bottom w:val="none" w:sz="0" w:space="0" w:color="auto"/>
            <w:right w:val="none" w:sz="0" w:space="0" w:color="auto"/>
          </w:divBdr>
        </w:div>
        <w:div w:id="71586648">
          <w:marLeft w:val="0"/>
          <w:marRight w:val="0"/>
          <w:marTop w:val="0"/>
          <w:marBottom w:val="0"/>
          <w:divBdr>
            <w:top w:val="none" w:sz="0" w:space="0" w:color="auto"/>
            <w:left w:val="none" w:sz="0" w:space="0" w:color="auto"/>
            <w:bottom w:val="none" w:sz="0" w:space="0" w:color="auto"/>
            <w:right w:val="none" w:sz="0" w:space="0" w:color="auto"/>
          </w:divBdr>
        </w:div>
        <w:div w:id="1948778925">
          <w:marLeft w:val="0"/>
          <w:marRight w:val="0"/>
          <w:marTop w:val="0"/>
          <w:marBottom w:val="0"/>
          <w:divBdr>
            <w:top w:val="none" w:sz="0" w:space="0" w:color="auto"/>
            <w:left w:val="none" w:sz="0" w:space="0" w:color="auto"/>
            <w:bottom w:val="none" w:sz="0" w:space="0" w:color="auto"/>
            <w:right w:val="none" w:sz="0" w:space="0" w:color="auto"/>
          </w:divBdr>
        </w:div>
        <w:div w:id="1486705471">
          <w:marLeft w:val="0"/>
          <w:marRight w:val="0"/>
          <w:marTop w:val="0"/>
          <w:marBottom w:val="0"/>
          <w:divBdr>
            <w:top w:val="none" w:sz="0" w:space="0" w:color="auto"/>
            <w:left w:val="none" w:sz="0" w:space="0" w:color="auto"/>
            <w:bottom w:val="none" w:sz="0" w:space="0" w:color="auto"/>
            <w:right w:val="none" w:sz="0" w:space="0" w:color="auto"/>
          </w:divBdr>
        </w:div>
        <w:div w:id="1045300297">
          <w:marLeft w:val="0"/>
          <w:marRight w:val="0"/>
          <w:marTop w:val="0"/>
          <w:marBottom w:val="0"/>
          <w:divBdr>
            <w:top w:val="none" w:sz="0" w:space="0" w:color="auto"/>
            <w:left w:val="none" w:sz="0" w:space="0" w:color="auto"/>
            <w:bottom w:val="none" w:sz="0" w:space="0" w:color="auto"/>
            <w:right w:val="none" w:sz="0" w:space="0" w:color="auto"/>
          </w:divBdr>
        </w:div>
        <w:div w:id="1529873159">
          <w:marLeft w:val="0"/>
          <w:marRight w:val="0"/>
          <w:marTop w:val="0"/>
          <w:marBottom w:val="0"/>
          <w:divBdr>
            <w:top w:val="none" w:sz="0" w:space="0" w:color="auto"/>
            <w:left w:val="none" w:sz="0" w:space="0" w:color="auto"/>
            <w:bottom w:val="none" w:sz="0" w:space="0" w:color="auto"/>
            <w:right w:val="none" w:sz="0" w:space="0" w:color="auto"/>
          </w:divBdr>
        </w:div>
        <w:div w:id="972515519">
          <w:marLeft w:val="0"/>
          <w:marRight w:val="0"/>
          <w:marTop w:val="0"/>
          <w:marBottom w:val="0"/>
          <w:divBdr>
            <w:top w:val="none" w:sz="0" w:space="0" w:color="auto"/>
            <w:left w:val="none" w:sz="0" w:space="0" w:color="auto"/>
            <w:bottom w:val="none" w:sz="0" w:space="0" w:color="auto"/>
            <w:right w:val="none" w:sz="0" w:space="0" w:color="auto"/>
          </w:divBdr>
        </w:div>
        <w:div w:id="2091195472">
          <w:marLeft w:val="0"/>
          <w:marRight w:val="0"/>
          <w:marTop w:val="0"/>
          <w:marBottom w:val="0"/>
          <w:divBdr>
            <w:top w:val="none" w:sz="0" w:space="0" w:color="auto"/>
            <w:left w:val="none" w:sz="0" w:space="0" w:color="auto"/>
            <w:bottom w:val="none" w:sz="0" w:space="0" w:color="auto"/>
            <w:right w:val="none" w:sz="0" w:space="0" w:color="auto"/>
          </w:divBdr>
        </w:div>
      </w:divsChild>
    </w:div>
    <w:div w:id="1219707907">
      <w:bodyDiv w:val="1"/>
      <w:marLeft w:val="0"/>
      <w:marRight w:val="0"/>
      <w:marTop w:val="0"/>
      <w:marBottom w:val="0"/>
      <w:divBdr>
        <w:top w:val="none" w:sz="0" w:space="0" w:color="auto"/>
        <w:left w:val="none" w:sz="0" w:space="0" w:color="auto"/>
        <w:bottom w:val="none" w:sz="0" w:space="0" w:color="auto"/>
        <w:right w:val="none" w:sz="0" w:space="0" w:color="auto"/>
      </w:divBdr>
    </w:div>
    <w:div w:id="1252930017">
      <w:bodyDiv w:val="1"/>
      <w:marLeft w:val="0"/>
      <w:marRight w:val="0"/>
      <w:marTop w:val="0"/>
      <w:marBottom w:val="0"/>
      <w:divBdr>
        <w:top w:val="none" w:sz="0" w:space="0" w:color="auto"/>
        <w:left w:val="none" w:sz="0" w:space="0" w:color="auto"/>
        <w:bottom w:val="none" w:sz="0" w:space="0" w:color="auto"/>
        <w:right w:val="none" w:sz="0" w:space="0" w:color="auto"/>
      </w:divBdr>
    </w:div>
    <w:div w:id="1440418908">
      <w:bodyDiv w:val="1"/>
      <w:marLeft w:val="0"/>
      <w:marRight w:val="0"/>
      <w:marTop w:val="0"/>
      <w:marBottom w:val="0"/>
      <w:divBdr>
        <w:top w:val="none" w:sz="0" w:space="0" w:color="auto"/>
        <w:left w:val="none" w:sz="0" w:space="0" w:color="auto"/>
        <w:bottom w:val="none" w:sz="0" w:space="0" w:color="auto"/>
        <w:right w:val="none" w:sz="0" w:space="0" w:color="auto"/>
      </w:divBdr>
    </w:div>
    <w:div w:id="1968973145">
      <w:bodyDiv w:val="1"/>
      <w:marLeft w:val="0"/>
      <w:marRight w:val="0"/>
      <w:marTop w:val="0"/>
      <w:marBottom w:val="0"/>
      <w:divBdr>
        <w:top w:val="none" w:sz="0" w:space="0" w:color="auto"/>
        <w:left w:val="none" w:sz="0" w:space="0" w:color="auto"/>
        <w:bottom w:val="none" w:sz="0" w:space="0" w:color="auto"/>
        <w:right w:val="none" w:sz="0" w:space="0" w:color="auto"/>
      </w:divBdr>
      <w:divsChild>
        <w:div w:id="840121214">
          <w:marLeft w:val="0"/>
          <w:marRight w:val="0"/>
          <w:marTop w:val="0"/>
          <w:marBottom w:val="0"/>
          <w:divBdr>
            <w:top w:val="none" w:sz="0" w:space="0" w:color="auto"/>
            <w:left w:val="none" w:sz="0" w:space="0" w:color="auto"/>
            <w:bottom w:val="none" w:sz="0" w:space="0" w:color="auto"/>
            <w:right w:val="none" w:sz="0" w:space="0" w:color="auto"/>
          </w:divBdr>
        </w:div>
        <w:div w:id="1490904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ebfr.de/praevention" TargetMode="Externa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10.png"/><Relationship Id="rId30" Type="http://schemas.openxmlformats.org/officeDocument/2006/relationships/header" Target="header10.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635EFFCF60419ABFC56B7D8D243456"/>
        <w:category>
          <w:name w:val="Allgemein"/>
          <w:gallery w:val="placeholder"/>
        </w:category>
        <w:types>
          <w:type w:val="bbPlcHdr"/>
        </w:types>
        <w:behaviors>
          <w:behavior w:val="content"/>
        </w:behaviors>
        <w:guid w:val="{E7EF0B0D-ACA0-436C-8E15-AB984DBC9A5F}"/>
      </w:docPartPr>
      <w:docPartBody>
        <w:p w:rsidR="00084360" w:rsidRDefault="00322E76" w:rsidP="00322E76">
          <w:pPr>
            <w:pStyle w:val="8B635EFFCF60419ABFC56B7D8D243456"/>
          </w:pPr>
          <w:r>
            <w:rPr>
              <w:rStyle w:val="Platzhaltertext"/>
            </w:rPr>
            <w:t xml:space="preserve">Kirchengemeinde/Einrichtung eintragen </w:t>
          </w:r>
        </w:p>
      </w:docPartBody>
    </w:docPart>
    <w:docPart>
      <w:docPartPr>
        <w:name w:val="1B4AE5D8B41E43ADBE0CEBF3AAD320F5"/>
        <w:category>
          <w:name w:val="Allgemein"/>
          <w:gallery w:val="placeholder"/>
        </w:category>
        <w:types>
          <w:type w:val="bbPlcHdr"/>
        </w:types>
        <w:behaviors>
          <w:behavior w:val="content"/>
        </w:behaviors>
        <w:guid w:val="{391071D2-5CD7-4599-A3E8-659DAB262DF9}"/>
      </w:docPartPr>
      <w:docPartBody>
        <w:p w:rsidR="00084360" w:rsidRDefault="00322E76" w:rsidP="00322E76">
          <w:pPr>
            <w:pStyle w:val="1B4AE5D8B41E43ADBE0CEBF3AAD320F5"/>
          </w:pPr>
          <w:r>
            <w:rPr>
              <w:rStyle w:val="Platzhaltertext"/>
            </w:rPr>
            <w:t>z.B. einer Arbeitsgruppe, bestehend aus Mitarbeitenden aus folgenden Tätigkeitsfeldern…</w:t>
          </w:r>
        </w:p>
      </w:docPartBody>
    </w:docPart>
    <w:docPart>
      <w:docPartPr>
        <w:name w:val="5394BFE537C04BA5B1150DD310BFD573"/>
        <w:category>
          <w:name w:val="Allgemein"/>
          <w:gallery w:val="placeholder"/>
        </w:category>
        <w:types>
          <w:type w:val="bbPlcHdr"/>
        </w:types>
        <w:behaviors>
          <w:behavior w:val="content"/>
        </w:behaviors>
        <w:guid w:val="{8BA89B35-8D4F-4308-91F4-B6D786F60E55}"/>
      </w:docPartPr>
      <w:docPartBody>
        <w:p w:rsidR="00084360" w:rsidRDefault="00322E76" w:rsidP="00322E76">
          <w:pPr>
            <w:pStyle w:val="5394BFE537C04BA5B1150DD310BFD573"/>
          </w:pPr>
          <w:r>
            <w:rPr>
              <w:rStyle w:val="Platzhaltertext"/>
            </w:rPr>
            <w:t>Kirchengemeinde/Einrichtung eintragen</w:t>
          </w:r>
          <w:r w:rsidRPr="00A60427">
            <w:rPr>
              <w:rStyle w:val="Platzhaltertext"/>
            </w:rPr>
            <w:t>.</w:t>
          </w:r>
        </w:p>
      </w:docPartBody>
    </w:docPart>
    <w:docPart>
      <w:docPartPr>
        <w:name w:val="67B8487ECCD7426CA8E7A80D2AE28D01"/>
        <w:category>
          <w:name w:val="Allgemein"/>
          <w:gallery w:val="placeholder"/>
        </w:category>
        <w:types>
          <w:type w:val="bbPlcHdr"/>
        </w:types>
        <w:behaviors>
          <w:behavior w:val="content"/>
        </w:behaviors>
        <w:guid w:val="{62D919D1-B8BF-4A3B-A2B9-79006C6D2568}"/>
      </w:docPartPr>
      <w:docPartBody>
        <w:p w:rsidR="00000000" w:rsidRDefault="00317547" w:rsidP="00317547">
          <w:pPr>
            <w:pStyle w:val="67B8487ECCD7426CA8E7A80D2AE28D01"/>
          </w:pPr>
          <w:r w:rsidRPr="007A7BA3">
            <w:rPr>
              <w:rStyle w:val="Platzhaltertext"/>
            </w:rPr>
            <w:t>Klicken oder tippen Sie hier, um Text einzugeben.</w:t>
          </w:r>
        </w:p>
      </w:docPartBody>
    </w:docPart>
    <w:docPart>
      <w:docPartPr>
        <w:name w:val="5B905C813D6D4923A046D03AD6FC73B0"/>
        <w:category>
          <w:name w:val="Allgemein"/>
          <w:gallery w:val="placeholder"/>
        </w:category>
        <w:types>
          <w:type w:val="bbPlcHdr"/>
        </w:types>
        <w:behaviors>
          <w:behavior w:val="content"/>
        </w:behaviors>
        <w:guid w:val="{088A8D08-B105-4F96-BF86-EB3EEDB2DDDD}"/>
      </w:docPartPr>
      <w:docPartBody>
        <w:p w:rsidR="00000000" w:rsidRDefault="00317547" w:rsidP="00317547">
          <w:pPr>
            <w:pStyle w:val="5B905C813D6D4923A046D03AD6FC73B0"/>
          </w:pPr>
          <w:r w:rsidRPr="007A7BA3">
            <w:rPr>
              <w:rStyle w:val="Platzhaltertext"/>
            </w:rPr>
            <w:t>Klicken oder tippen Sie hier, um Text einzugeben.</w:t>
          </w:r>
        </w:p>
      </w:docPartBody>
    </w:docPart>
    <w:docPart>
      <w:docPartPr>
        <w:name w:val="0DAF4B98A40A47B1895D586FC87CE64F"/>
        <w:category>
          <w:name w:val="Allgemein"/>
          <w:gallery w:val="placeholder"/>
        </w:category>
        <w:types>
          <w:type w:val="bbPlcHdr"/>
        </w:types>
        <w:behaviors>
          <w:behavior w:val="content"/>
        </w:behaviors>
        <w:guid w:val="{A9FEB5ED-1262-4AB5-933E-7FFE9F599594}"/>
      </w:docPartPr>
      <w:docPartBody>
        <w:p w:rsidR="00000000" w:rsidRDefault="00317547" w:rsidP="00317547">
          <w:pPr>
            <w:pStyle w:val="0DAF4B98A40A47B1895D586FC87CE64F"/>
          </w:pPr>
          <w:r w:rsidRPr="007A7BA3">
            <w:rPr>
              <w:rStyle w:val="Platzhaltertext"/>
            </w:rPr>
            <w:t>Klicken oder tippen Sie hier, um Text einzugeben.</w:t>
          </w:r>
        </w:p>
      </w:docPartBody>
    </w:docPart>
    <w:docPart>
      <w:docPartPr>
        <w:name w:val="4F407C37911C436183795BEAD024B878"/>
        <w:category>
          <w:name w:val="Allgemein"/>
          <w:gallery w:val="placeholder"/>
        </w:category>
        <w:types>
          <w:type w:val="bbPlcHdr"/>
        </w:types>
        <w:behaviors>
          <w:behavior w:val="content"/>
        </w:behaviors>
        <w:guid w:val="{CABE1DA9-A063-46FD-9DE1-C7B7B2C17E89}"/>
      </w:docPartPr>
      <w:docPartBody>
        <w:p w:rsidR="00000000" w:rsidRDefault="00317547" w:rsidP="00317547">
          <w:pPr>
            <w:pStyle w:val="4F407C37911C436183795BEAD024B878"/>
          </w:pPr>
          <w:r w:rsidRPr="007A7BA3">
            <w:rPr>
              <w:rStyle w:val="Platzhaltertext"/>
            </w:rPr>
            <w:t>Klicken oder tippen Sie hier, um Text einzugeben.</w:t>
          </w:r>
        </w:p>
      </w:docPartBody>
    </w:docPart>
    <w:docPart>
      <w:docPartPr>
        <w:name w:val="6653AC496DE14D94B99DA0C83C6F1E0C"/>
        <w:category>
          <w:name w:val="Allgemein"/>
          <w:gallery w:val="placeholder"/>
        </w:category>
        <w:types>
          <w:type w:val="bbPlcHdr"/>
        </w:types>
        <w:behaviors>
          <w:behavior w:val="content"/>
        </w:behaviors>
        <w:guid w:val="{D1D6145A-46EA-45B0-8684-561D62627C2C}"/>
      </w:docPartPr>
      <w:docPartBody>
        <w:p w:rsidR="00000000" w:rsidRDefault="00317547" w:rsidP="00317547">
          <w:pPr>
            <w:pStyle w:val="6653AC496DE14D94B99DA0C83C6F1E0C"/>
          </w:pPr>
          <w:r w:rsidRPr="007A7BA3">
            <w:rPr>
              <w:rStyle w:val="Platzhaltertext"/>
            </w:rPr>
            <w:t>Klicken oder tippen Sie hier, um Text einzugeben.</w:t>
          </w:r>
        </w:p>
      </w:docPartBody>
    </w:docPart>
    <w:docPart>
      <w:docPartPr>
        <w:name w:val="2F0752F55AA843FB90E5284585543C95"/>
        <w:category>
          <w:name w:val="Allgemein"/>
          <w:gallery w:val="placeholder"/>
        </w:category>
        <w:types>
          <w:type w:val="bbPlcHdr"/>
        </w:types>
        <w:behaviors>
          <w:behavior w:val="content"/>
        </w:behaviors>
        <w:guid w:val="{C4E9CA1D-6B25-4D44-8C02-9E6D1296CA5E}"/>
      </w:docPartPr>
      <w:docPartBody>
        <w:p w:rsidR="00000000" w:rsidRDefault="00317547" w:rsidP="00317547">
          <w:pPr>
            <w:pStyle w:val="2F0752F55AA843FB90E5284585543C95"/>
          </w:pPr>
          <w:r w:rsidRPr="007A7BA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E76"/>
    <w:rsid w:val="00084360"/>
    <w:rsid w:val="00317547"/>
    <w:rsid w:val="00322E76"/>
    <w:rsid w:val="006F49B2"/>
    <w:rsid w:val="00B512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17547"/>
    <w:rPr>
      <w:color w:val="808080"/>
    </w:rPr>
  </w:style>
  <w:style w:type="paragraph" w:customStyle="1" w:styleId="8B635EFFCF60419ABFC56B7D8D243456">
    <w:name w:val="8B635EFFCF60419ABFC56B7D8D243456"/>
    <w:rsid w:val="00322E76"/>
  </w:style>
  <w:style w:type="paragraph" w:customStyle="1" w:styleId="1B4AE5D8B41E43ADBE0CEBF3AAD320F5">
    <w:name w:val="1B4AE5D8B41E43ADBE0CEBF3AAD320F5"/>
    <w:rsid w:val="00322E76"/>
  </w:style>
  <w:style w:type="paragraph" w:customStyle="1" w:styleId="5394BFE537C04BA5B1150DD310BFD573">
    <w:name w:val="5394BFE537C04BA5B1150DD310BFD573"/>
    <w:rsid w:val="00322E76"/>
  </w:style>
  <w:style w:type="paragraph" w:customStyle="1" w:styleId="67B8487ECCD7426CA8E7A80D2AE28D01">
    <w:name w:val="67B8487ECCD7426CA8E7A80D2AE28D01"/>
    <w:rsid w:val="00317547"/>
  </w:style>
  <w:style w:type="paragraph" w:customStyle="1" w:styleId="5B905C813D6D4923A046D03AD6FC73B0">
    <w:name w:val="5B905C813D6D4923A046D03AD6FC73B0"/>
    <w:rsid w:val="00317547"/>
  </w:style>
  <w:style w:type="paragraph" w:customStyle="1" w:styleId="0DAF4B98A40A47B1895D586FC87CE64F">
    <w:name w:val="0DAF4B98A40A47B1895D586FC87CE64F"/>
    <w:rsid w:val="00317547"/>
  </w:style>
  <w:style w:type="paragraph" w:customStyle="1" w:styleId="4F407C37911C436183795BEAD024B878">
    <w:name w:val="4F407C37911C436183795BEAD024B878"/>
    <w:rsid w:val="00317547"/>
  </w:style>
  <w:style w:type="paragraph" w:customStyle="1" w:styleId="6653AC496DE14D94B99DA0C83C6F1E0C">
    <w:name w:val="6653AC496DE14D94B99DA0C83C6F1E0C"/>
    <w:rsid w:val="00317547"/>
  </w:style>
  <w:style w:type="paragraph" w:customStyle="1" w:styleId="2F0752F55AA843FB90E5284585543C95">
    <w:name w:val="2F0752F55AA843FB90E5284585543C95"/>
    <w:rsid w:val="00317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C9A1-8CA2-454B-8B78-C9017992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17800</Words>
  <Characters>112145</Characters>
  <Application>Microsoft Office Word</Application>
  <DocSecurity>0</DocSecurity>
  <Lines>934</Lines>
  <Paragraphs>259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Macherauch</dc:creator>
  <cp:keywords/>
  <dc:description/>
  <cp:lastModifiedBy>Galliant-Schneider, Marieluise</cp:lastModifiedBy>
  <cp:revision>37</cp:revision>
  <cp:lastPrinted>2023-06-21T15:51:00Z</cp:lastPrinted>
  <dcterms:created xsi:type="dcterms:W3CDTF">2023-02-06T14:17:00Z</dcterms:created>
  <dcterms:modified xsi:type="dcterms:W3CDTF">2024-02-21T12:51:00Z</dcterms:modified>
</cp:coreProperties>
</file>